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46" w:rsidRDefault="00231D46" w:rsidP="00231D46">
      <w:pPr>
        <w:rPr>
          <w:sz w:val="32"/>
          <w:szCs w:val="32"/>
          <w:lang w:val="uk-UA"/>
        </w:rPr>
      </w:pPr>
    </w:p>
    <w:p w:rsidR="00231D46" w:rsidRPr="001348C5" w:rsidRDefault="00231D46" w:rsidP="00231D4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348C5">
        <w:rPr>
          <w:rFonts w:eastAsia="Calibri"/>
          <w:b/>
          <w:sz w:val="28"/>
          <w:szCs w:val="28"/>
          <w:lang w:val="uk-UA" w:eastAsia="en-US"/>
        </w:rPr>
        <w:t>Нормативні документи та методичні рекомендації для здійснення освітньої діяльності в 3 класах у 2020-2021 н. р.</w:t>
      </w:r>
    </w:p>
    <w:p w:rsidR="00231D46" w:rsidRPr="001348C5" w:rsidRDefault="00231D46" w:rsidP="00231D46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31D46" w:rsidRPr="001348C5" w:rsidRDefault="00231D46" w:rsidP="00231D4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348C5">
        <w:rPr>
          <w:rFonts w:eastAsia="Calibri"/>
          <w:b/>
          <w:sz w:val="28"/>
          <w:szCs w:val="28"/>
          <w:lang w:val="uk-UA" w:eastAsia="en-US"/>
        </w:rPr>
        <w:t>Нормативна база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986B13" w:rsidRPr="0029555C" w:rsidRDefault="00986B13" w:rsidP="00986B1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555C">
        <w:rPr>
          <w:rFonts w:ascii="Times New Roman" w:hAnsi="Times New Roman"/>
          <w:sz w:val="24"/>
          <w:szCs w:val="24"/>
        </w:rPr>
        <w:t xml:space="preserve">1. </w:t>
      </w:r>
      <w:hyperlink r:id="rId6" w:anchor="Text" w:history="1">
        <w:r w:rsidRPr="00167454">
          <w:rPr>
            <w:rStyle w:val="a3"/>
            <w:rFonts w:ascii="Times New Roman" w:hAnsi="Times New Roman"/>
            <w:sz w:val="24"/>
            <w:szCs w:val="24"/>
          </w:rPr>
          <w:t>Концепція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 988-р)</w:t>
        </w:r>
      </w:hyperlink>
      <w:r w:rsidRPr="0029555C">
        <w:rPr>
          <w:rFonts w:ascii="Times New Roman" w:hAnsi="Times New Roman"/>
          <w:sz w:val="24"/>
          <w:szCs w:val="24"/>
        </w:rPr>
        <w:t>.</w:t>
      </w:r>
    </w:p>
    <w:p w:rsidR="00986B13" w:rsidRPr="0029555C" w:rsidRDefault="00986B13" w:rsidP="00986B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6B13" w:rsidRPr="0029555C" w:rsidRDefault="00986B13" w:rsidP="00986B1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555C">
        <w:rPr>
          <w:rFonts w:ascii="Times New Roman" w:hAnsi="Times New Roman"/>
          <w:sz w:val="24"/>
          <w:szCs w:val="24"/>
        </w:rPr>
        <w:t xml:space="preserve">2. </w:t>
      </w:r>
      <w:hyperlink r:id="rId7" w:anchor="Text" w:history="1">
        <w:r w:rsidRPr="00B54036">
          <w:rPr>
            <w:rStyle w:val="a3"/>
            <w:rFonts w:ascii="Times New Roman" w:hAnsi="Times New Roman"/>
            <w:sz w:val="24"/>
            <w:szCs w:val="24"/>
          </w:rPr>
          <w:t>Державний стандарт початкової освіти,затверджений постановою Кабінету Міністрів України від 21.02.2018 №87 (у редакції постанови Кабінету Міністрів України від 24.07.2019 №688 у 1-3 класах).</w:t>
        </w:r>
      </w:hyperlink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986B13" w:rsidRPr="0029555C" w:rsidRDefault="00231D46" w:rsidP="00986B1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86B13">
        <w:rPr>
          <w:rFonts w:ascii="Times New Roman" w:hAnsi="Times New Roman"/>
        </w:rPr>
        <w:t xml:space="preserve">3. </w:t>
      </w:r>
      <w:hyperlink r:id="rId8" w:history="1">
        <w:r w:rsidR="00986B13" w:rsidRPr="00B54036">
          <w:rPr>
            <w:rStyle w:val="a3"/>
            <w:rFonts w:ascii="Times New Roman" w:hAnsi="Times New Roman"/>
            <w:sz w:val="24"/>
            <w:szCs w:val="24"/>
          </w:rPr>
          <w:t>Типова освітня програма для 3 класів – наказ МОН від 08.10.2019 №1273</w:t>
        </w:r>
      </w:hyperlink>
      <w:r w:rsidR="00986B13" w:rsidRPr="0029555C">
        <w:rPr>
          <w:rFonts w:ascii="Times New Roman" w:hAnsi="Times New Roman"/>
          <w:sz w:val="24"/>
          <w:szCs w:val="24"/>
        </w:rPr>
        <w:t>.</w:t>
      </w:r>
    </w:p>
    <w:p w:rsidR="00231D46" w:rsidRPr="00986B13" w:rsidRDefault="00231D46" w:rsidP="00231D46">
      <w:pPr>
        <w:jc w:val="both"/>
        <w:rPr>
          <w:rFonts w:eastAsia="Calibri"/>
          <w:lang w:val="uk-UA" w:eastAsia="en-US"/>
        </w:rPr>
      </w:pPr>
    </w:p>
    <w:p w:rsidR="00986B13" w:rsidRPr="0029555C" w:rsidRDefault="00231D46" w:rsidP="00986B1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86B13">
        <w:rPr>
          <w:rFonts w:ascii="Times New Roman" w:hAnsi="Times New Roman"/>
        </w:rPr>
        <w:t>4.</w:t>
      </w:r>
      <w:r w:rsidRPr="001348C5">
        <w:t xml:space="preserve"> </w:t>
      </w:r>
      <w:hyperlink r:id="rId9" w:history="1">
        <w:r w:rsidR="00986B13" w:rsidRPr="00E24286">
          <w:rPr>
            <w:rStyle w:val="a3"/>
            <w:rFonts w:ascii="Times New Roman" w:hAnsi="Times New Roman"/>
            <w:sz w:val="24"/>
            <w:szCs w:val="24"/>
          </w:rPr>
          <w:t>«Інструктивно-методичні рекомендації щодо викладання навчальних предметів у закладах загальної середньої освіти у 2020-2021н.р.». - Лист МОН від 11.08.2020 № 1/9-430</w:t>
        </w:r>
      </w:hyperlink>
      <w:r w:rsidR="00986B13" w:rsidRPr="0029555C">
        <w:rPr>
          <w:rFonts w:ascii="Times New Roman" w:hAnsi="Times New Roman"/>
          <w:sz w:val="24"/>
          <w:szCs w:val="24"/>
        </w:rPr>
        <w:t>.</w:t>
      </w:r>
    </w:p>
    <w:p w:rsidR="00986B13" w:rsidRPr="0029555C" w:rsidRDefault="00986B13" w:rsidP="00986B1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555C">
        <w:rPr>
          <w:rFonts w:ascii="Times New Roman" w:hAnsi="Times New Roman"/>
          <w:sz w:val="24"/>
          <w:szCs w:val="24"/>
        </w:rPr>
        <w:t xml:space="preserve"> </w:t>
      </w:r>
    </w:p>
    <w:p w:rsidR="008010F7" w:rsidRPr="00850285" w:rsidRDefault="00231D46" w:rsidP="008010F7">
      <w:pPr>
        <w:jc w:val="both"/>
      </w:pPr>
      <w:r>
        <w:rPr>
          <w:rFonts w:eastAsia="Calibri"/>
          <w:lang w:val="uk-UA" w:eastAsia="en-US"/>
        </w:rPr>
        <w:t xml:space="preserve">5. </w:t>
      </w:r>
      <w:hyperlink r:id="rId10" w:history="1">
        <w:r w:rsidR="008010F7" w:rsidRPr="00460713">
          <w:rPr>
            <w:rStyle w:val="a3"/>
          </w:rPr>
          <w:t xml:space="preserve">«Про </w:t>
        </w:r>
        <w:proofErr w:type="spellStart"/>
        <w:r w:rsidR="008010F7" w:rsidRPr="00460713">
          <w:rPr>
            <w:rStyle w:val="a3"/>
          </w:rPr>
          <w:t>внесення</w:t>
        </w:r>
        <w:proofErr w:type="spellEnd"/>
        <w:r w:rsidR="008010F7" w:rsidRPr="00460713">
          <w:rPr>
            <w:rStyle w:val="a3"/>
          </w:rPr>
          <w:t xml:space="preserve"> </w:t>
        </w:r>
        <w:proofErr w:type="spellStart"/>
        <w:r w:rsidR="008010F7" w:rsidRPr="00460713">
          <w:rPr>
            <w:rStyle w:val="a3"/>
          </w:rPr>
          <w:t>змі</w:t>
        </w:r>
        <w:proofErr w:type="gramStart"/>
        <w:r w:rsidR="008010F7" w:rsidRPr="00460713">
          <w:rPr>
            <w:rStyle w:val="a3"/>
          </w:rPr>
          <w:t>н</w:t>
        </w:r>
        <w:proofErr w:type="spellEnd"/>
        <w:proofErr w:type="gramEnd"/>
        <w:r w:rsidR="008010F7" w:rsidRPr="00460713">
          <w:rPr>
            <w:rStyle w:val="a3"/>
          </w:rPr>
          <w:t xml:space="preserve"> до методичних рекомендацій </w:t>
        </w:r>
        <w:proofErr w:type="spellStart"/>
        <w:r w:rsidR="008010F7" w:rsidRPr="00460713">
          <w:rPr>
            <w:rStyle w:val="a3"/>
          </w:rPr>
          <w:t>щодо</w:t>
        </w:r>
        <w:proofErr w:type="spellEnd"/>
        <w:r w:rsidR="008010F7" w:rsidRPr="00460713">
          <w:rPr>
            <w:rStyle w:val="a3"/>
          </w:rPr>
          <w:t xml:space="preserve"> </w:t>
        </w:r>
        <w:proofErr w:type="spellStart"/>
        <w:r w:rsidR="008010F7" w:rsidRPr="00460713">
          <w:rPr>
            <w:rStyle w:val="a3"/>
          </w:rPr>
          <w:t>заповнення</w:t>
        </w:r>
        <w:proofErr w:type="spellEnd"/>
        <w:r w:rsidR="008010F7" w:rsidRPr="00460713">
          <w:rPr>
            <w:rStyle w:val="a3"/>
          </w:rPr>
          <w:t xml:space="preserve"> </w:t>
        </w:r>
        <w:proofErr w:type="spellStart"/>
        <w:r w:rsidR="008010F7" w:rsidRPr="00460713">
          <w:rPr>
            <w:rStyle w:val="a3"/>
          </w:rPr>
          <w:t>Класного</w:t>
        </w:r>
        <w:proofErr w:type="spellEnd"/>
        <w:r w:rsidR="008010F7" w:rsidRPr="00460713">
          <w:rPr>
            <w:rStyle w:val="a3"/>
          </w:rPr>
          <w:t xml:space="preserve"> журналу учнів </w:t>
        </w:r>
        <w:proofErr w:type="spellStart"/>
        <w:r w:rsidR="008010F7" w:rsidRPr="00460713">
          <w:rPr>
            <w:rStyle w:val="a3"/>
          </w:rPr>
          <w:t>початкових</w:t>
        </w:r>
        <w:proofErr w:type="spellEnd"/>
        <w:r w:rsidR="008010F7" w:rsidRPr="00460713">
          <w:rPr>
            <w:rStyle w:val="a3"/>
          </w:rPr>
          <w:t xml:space="preserve"> класів Нової української школи» (Наказ МОН від 02.09.2020 року № 1096).</w:t>
        </w:r>
      </w:hyperlink>
    </w:p>
    <w:p w:rsidR="00231D46" w:rsidRPr="008010F7" w:rsidRDefault="00231D46" w:rsidP="00231D46">
      <w:pPr>
        <w:jc w:val="both"/>
        <w:rPr>
          <w:rFonts w:eastAsia="Calibri"/>
          <w:lang w:eastAsia="en-US"/>
        </w:rPr>
      </w:pPr>
    </w:p>
    <w:p w:rsidR="008010F7" w:rsidRPr="00850285" w:rsidRDefault="00231D46" w:rsidP="008010F7">
      <w:pPr>
        <w:jc w:val="both"/>
      </w:pPr>
      <w:r>
        <w:rPr>
          <w:rFonts w:eastAsia="Calibri"/>
          <w:lang w:val="uk-UA" w:eastAsia="en-US"/>
        </w:rPr>
        <w:t xml:space="preserve">6. </w:t>
      </w:r>
      <w:hyperlink r:id="rId11" w:history="1">
        <w:r w:rsidR="008010F7" w:rsidRPr="00460713">
          <w:rPr>
            <w:rStyle w:val="a3"/>
          </w:rPr>
          <w:t xml:space="preserve">«Про </w:t>
        </w:r>
        <w:proofErr w:type="spellStart"/>
        <w:r w:rsidR="008010F7" w:rsidRPr="00460713">
          <w:rPr>
            <w:rStyle w:val="a3"/>
          </w:rPr>
          <w:t>затвердження</w:t>
        </w:r>
        <w:proofErr w:type="spellEnd"/>
        <w:r w:rsidR="008010F7" w:rsidRPr="00460713">
          <w:rPr>
            <w:rStyle w:val="a3"/>
          </w:rPr>
          <w:t xml:space="preserve"> методичних рекомендацій </w:t>
        </w:r>
        <w:proofErr w:type="spellStart"/>
        <w:r w:rsidR="008010F7" w:rsidRPr="00460713">
          <w:rPr>
            <w:rStyle w:val="a3"/>
          </w:rPr>
          <w:t>щодо</w:t>
        </w:r>
        <w:proofErr w:type="spellEnd"/>
        <w:r w:rsidR="008010F7" w:rsidRPr="00460713">
          <w:rPr>
            <w:rStyle w:val="a3"/>
          </w:rPr>
          <w:t xml:space="preserve"> оцінювання результатів навчання учнів </w:t>
        </w:r>
        <w:proofErr w:type="spellStart"/>
        <w:r w:rsidR="008010F7" w:rsidRPr="00460713">
          <w:rPr>
            <w:rStyle w:val="a3"/>
          </w:rPr>
          <w:t>третіх</w:t>
        </w:r>
        <w:proofErr w:type="spellEnd"/>
        <w:r w:rsidR="008010F7" w:rsidRPr="00460713">
          <w:rPr>
            <w:rStyle w:val="a3"/>
          </w:rPr>
          <w:t xml:space="preserve"> і </w:t>
        </w:r>
        <w:proofErr w:type="spellStart"/>
        <w:r w:rsidR="008010F7" w:rsidRPr="00460713">
          <w:rPr>
            <w:rStyle w:val="a3"/>
          </w:rPr>
          <w:t>четвертих</w:t>
        </w:r>
        <w:proofErr w:type="spellEnd"/>
        <w:r w:rsidR="008010F7" w:rsidRPr="00460713">
          <w:rPr>
            <w:rStyle w:val="a3"/>
          </w:rPr>
          <w:t xml:space="preserve"> класів Нової української школи» (наказ МОН від 16.09.2020 року № 1146) та </w:t>
        </w:r>
        <w:proofErr w:type="spellStart"/>
        <w:r w:rsidR="008010F7" w:rsidRPr="00460713">
          <w:rPr>
            <w:rStyle w:val="a3"/>
          </w:rPr>
          <w:t>методичні</w:t>
        </w:r>
        <w:proofErr w:type="spellEnd"/>
        <w:r w:rsidR="008010F7" w:rsidRPr="00460713">
          <w:rPr>
            <w:rStyle w:val="a3"/>
          </w:rPr>
          <w:t xml:space="preserve"> рекомендації </w:t>
        </w:r>
        <w:proofErr w:type="spellStart"/>
        <w:r w:rsidR="008010F7" w:rsidRPr="00460713">
          <w:rPr>
            <w:rStyle w:val="a3"/>
          </w:rPr>
          <w:t>щодо</w:t>
        </w:r>
        <w:proofErr w:type="spellEnd"/>
        <w:r w:rsidR="008010F7" w:rsidRPr="00460713">
          <w:rPr>
            <w:rStyle w:val="a3"/>
          </w:rPr>
          <w:t xml:space="preserve"> оцінювання результатів навчання учні</w:t>
        </w:r>
        <w:proofErr w:type="gramStart"/>
        <w:r w:rsidR="008010F7" w:rsidRPr="00460713">
          <w:rPr>
            <w:rStyle w:val="a3"/>
          </w:rPr>
          <w:t>в</w:t>
        </w:r>
        <w:proofErr w:type="gramEnd"/>
        <w:r w:rsidR="008010F7" w:rsidRPr="00460713">
          <w:rPr>
            <w:rStyle w:val="a3"/>
          </w:rPr>
          <w:t xml:space="preserve"> </w:t>
        </w:r>
        <w:proofErr w:type="spellStart"/>
        <w:r w:rsidR="008010F7" w:rsidRPr="00460713">
          <w:rPr>
            <w:rStyle w:val="a3"/>
          </w:rPr>
          <w:t>третіх</w:t>
        </w:r>
        <w:proofErr w:type="spellEnd"/>
        <w:r w:rsidR="008010F7" w:rsidRPr="00460713">
          <w:rPr>
            <w:rStyle w:val="a3"/>
          </w:rPr>
          <w:t xml:space="preserve"> і </w:t>
        </w:r>
        <w:proofErr w:type="spellStart"/>
        <w:r w:rsidR="008010F7" w:rsidRPr="00460713">
          <w:rPr>
            <w:rStyle w:val="a3"/>
          </w:rPr>
          <w:t>четвертих</w:t>
        </w:r>
        <w:proofErr w:type="spellEnd"/>
        <w:r w:rsidR="008010F7" w:rsidRPr="00460713">
          <w:rPr>
            <w:rStyle w:val="a3"/>
          </w:rPr>
          <w:t xml:space="preserve"> класів Нової української школи.</w:t>
        </w:r>
      </w:hyperlink>
    </w:p>
    <w:p w:rsidR="00231D46" w:rsidRPr="008010F7" w:rsidRDefault="00231D46" w:rsidP="00231D46">
      <w:pPr>
        <w:jc w:val="both"/>
        <w:rPr>
          <w:rFonts w:eastAsia="Calibri"/>
          <w:lang w:eastAsia="en-US"/>
        </w:rPr>
      </w:pPr>
    </w:p>
    <w:p w:rsidR="00231D46" w:rsidRPr="00F406A9" w:rsidRDefault="00231D46" w:rsidP="00231D46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>7. Як проводити рівневе оцінювання для учнів 3-4 класів НУШ – відповідає МОН. Відповіді на запитання щодо рівневого оцінювання учнів 3-4 класів НУШ.</w:t>
      </w:r>
      <w:r w:rsidRPr="00F406A9">
        <w:rPr>
          <w:rFonts w:eastAsia="Calibri"/>
          <w:lang w:eastAsia="en-US"/>
        </w:rPr>
        <w:t xml:space="preserve"> </w:t>
      </w:r>
    </w:p>
    <w:p w:rsidR="00231D46" w:rsidRPr="00F406A9" w:rsidRDefault="0016141C" w:rsidP="00231D46">
      <w:pPr>
        <w:jc w:val="both"/>
        <w:rPr>
          <w:rFonts w:eastAsia="Calibri"/>
          <w:lang w:eastAsia="en-US"/>
        </w:rPr>
      </w:pPr>
      <w:hyperlink r:id="rId12" w:history="1">
        <w:r w:rsidR="00231D46" w:rsidRPr="000B030E">
          <w:rPr>
            <w:rStyle w:val="a3"/>
            <w:rFonts w:eastAsia="Calibri"/>
            <w:lang w:val="en-US" w:eastAsia="en-US"/>
          </w:rPr>
          <w:t>https</w:t>
        </w:r>
        <w:r w:rsidR="00231D46" w:rsidRPr="00F406A9">
          <w:rPr>
            <w:rStyle w:val="a3"/>
            <w:rFonts w:eastAsia="Calibri"/>
            <w:lang w:eastAsia="en-US"/>
          </w:rPr>
          <w:t>://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mon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.</w:t>
        </w:r>
        <w:r w:rsidR="00231D46" w:rsidRPr="000B030E">
          <w:rPr>
            <w:rStyle w:val="a3"/>
            <w:rFonts w:eastAsia="Calibri"/>
            <w:lang w:val="en-US" w:eastAsia="en-US"/>
          </w:rPr>
          <w:t>gov</w:t>
        </w:r>
        <w:r w:rsidR="00231D46" w:rsidRPr="00F406A9">
          <w:rPr>
            <w:rStyle w:val="a3"/>
            <w:rFonts w:eastAsia="Calibri"/>
            <w:lang w:eastAsia="en-US"/>
          </w:rPr>
          <w:t>.</w:t>
        </w:r>
        <w:r w:rsidR="00231D46" w:rsidRPr="000B030E">
          <w:rPr>
            <w:rStyle w:val="a3"/>
            <w:rFonts w:eastAsia="Calibri"/>
            <w:lang w:val="en-US" w:eastAsia="en-US"/>
          </w:rPr>
          <w:t>ua</w:t>
        </w:r>
        <w:r w:rsidR="00231D46" w:rsidRPr="00F406A9">
          <w:rPr>
            <w:rStyle w:val="a3"/>
            <w:rFonts w:eastAsia="Calibri"/>
            <w:lang w:eastAsia="en-US"/>
          </w:rPr>
          <w:t>/</w:t>
        </w:r>
        <w:r w:rsidR="00231D46" w:rsidRPr="000B030E">
          <w:rPr>
            <w:rStyle w:val="a3"/>
            <w:rFonts w:eastAsia="Calibri"/>
            <w:lang w:val="en-US" w:eastAsia="en-US"/>
          </w:rPr>
          <w:t>ua</w:t>
        </w:r>
        <w:r w:rsidR="00231D46" w:rsidRPr="00F406A9">
          <w:rPr>
            <w:rStyle w:val="a3"/>
            <w:rFonts w:eastAsia="Calibri"/>
            <w:lang w:eastAsia="en-US"/>
          </w:rPr>
          <w:t>/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osvita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/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zagalna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serednya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osvita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/</w:t>
        </w:r>
        <w:r w:rsidR="00231D46" w:rsidRPr="000B030E">
          <w:rPr>
            <w:rStyle w:val="a3"/>
            <w:rFonts w:eastAsia="Calibri"/>
            <w:lang w:val="en-US" w:eastAsia="en-US"/>
          </w:rPr>
          <w:t>nova</w:t>
        </w:r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ukrayinska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shkola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/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vidpovidi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na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zapitannya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shodo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rivnevogo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ocinyuvannya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uchniv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-3-4-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klasiv</w:t>
        </w:r>
        <w:proofErr w:type="spellEnd"/>
        <w:r w:rsidR="00231D46" w:rsidRPr="00F406A9">
          <w:rPr>
            <w:rStyle w:val="a3"/>
            <w:rFonts w:eastAsia="Calibri"/>
            <w:lang w:eastAsia="en-US"/>
          </w:rPr>
          <w:t>-</w:t>
        </w:r>
        <w:proofErr w:type="spellStart"/>
        <w:r w:rsidR="00231D46" w:rsidRPr="000B030E">
          <w:rPr>
            <w:rStyle w:val="a3"/>
            <w:rFonts w:eastAsia="Calibri"/>
            <w:lang w:val="en-US" w:eastAsia="en-US"/>
          </w:rPr>
          <w:t>nush</w:t>
        </w:r>
        <w:proofErr w:type="spellEnd"/>
      </w:hyperlink>
    </w:p>
    <w:p w:rsidR="00231D46" w:rsidRPr="00F406A9" w:rsidRDefault="00231D46" w:rsidP="00231D46">
      <w:pPr>
        <w:jc w:val="both"/>
        <w:rPr>
          <w:rFonts w:eastAsia="Calibri"/>
          <w:lang w:eastAsia="en-US"/>
        </w:rPr>
      </w:pPr>
    </w:p>
    <w:p w:rsidR="00231D46" w:rsidRDefault="00231D46" w:rsidP="00231D46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8. </w:t>
      </w:r>
      <w:r w:rsidRPr="00F406A9">
        <w:rPr>
          <w:rFonts w:eastAsia="Calibri"/>
          <w:lang w:eastAsia="en-US"/>
        </w:rPr>
        <w:t xml:space="preserve"> </w:t>
      </w:r>
      <w:hyperlink r:id="rId13" w:anchor="Text" w:history="1">
        <w:proofErr w:type="spellStart"/>
        <w:r w:rsidR="008060EB" w:rsidRPr="00E24286">
          <w:rPr>
            <w:rStyle w:val="a3"/>
          </w:rPr>
          <w:t>Положення</w:t>
        </w:r>
        <w:proofErr w:type="spellEnd"/>
        <w:r w:rsidR="008060EB" w:rsidRPr="00E24286">
          <w:rPr>
            <w:rStyle w:val="a3"/>
          </w:rPr>
          <w:t xml:space="preserve"> про </w:t>
        </w:r>
        <w:proofErr w:type="spellStart"/>
        <w:r w:rsidR="008060EB" w:rsidRPr="00E24286">
          <w:rPr>
            <w:rStyle w:val="a3"/>
          </w:rPr>
          <w:t>сертифікацію</w:t>
        </w:r>
        <w:proofErr w:type="spellEnd"/>
        <w:r w:rsidR="008060EB" w:rsidRPr="00E24286">
          <w:rPr>
            <w:rStyle w:val="a3"/>
          </w:rPr>
          <w:t xml:space="preserve"> педагогічних працівників. </w:t>
        </w:r>
        <w:proofErr w:type="spellStart"/>
        <w:r w:rsidR="008060EB" w:rsidRPr="00E24286">
          <w:rPr>
            <w:rStyle w:val="a3"/>
          </w:rPr>
          <w:t>Затверджено</w:t>
        </w:r>
        <w:proofErr w:type="spellEnd"/>
        <w:r w:rsidR="008060EB" w:rsidRPr="00E24286">
          <w:rPr>
            <w:rStyle w:val="a3"/>
          </w:rPr>
          <w:t xml:space="preserve"> </w:t>
        </w:r>
        <w:proofErr w:type="spellStart"/>
        <w:r w:rsidR="008060EB" w:rsidRPr="00E24286">
          <w:rPr>
            <w:rStyle w:val="a3"/>
          </w:rPr>
          <w:t>постановою</w:t>
        </w:r>
        <w:proofErr w:type="spellEnd"/>
        <w:r w:rsidR="008060EB" w:rsidRPr="00E24286">
          <w:rPr>
            <w:rStyle w:val="a3"/>
          </w:rPr>
          <w:t xml:space="preserve"> </w:t>
        </w:r>
        <w:proofErr w:type="spellStart"/>
        <w:r w:rsidR="008060EB" w:rsidRPr="00E24286">
          <w:rPr>
            <w:rStyle w:val="a3"/>
          </w:rPr>
          <w:t>Кабінету</w:t>
        </w:r>
        <w:proofErr w:type="spellEnd"/>
        <w:r w:rsidR="008060EB" w:rsidRPr="00E24286">
          <w:rPr>
            <w:rStyle w:val="a3"/>
          </w:rPr>
          <w:t xml:space="preserve"> </w:t>
        </w:r>
        <w:proofErr w:type="spellStart"/>
        <w:r w:rsidR="008060EB" w:rsidRPr="00E24286">
          <w:rPr>
            <w:rStyle w:val="a3"/>
          </w:rPr>
          <w:t>Міні</w:t>
        </w:r>
        <w:proofErr w:type="gramStart"/>
        <w:r w:rsidR="008060EB" w:rsidRPr="00E24286">
          <w:rPr>
            <w:rStyle w:val="a3"/>
          </w:rPr>
          <w:t>стр</w:t>
        </w:r>
        <w:proofErr w:type="gramEnd"/>
        <w:r w:rsidR="008060EB" w:rsidRPr="00E24286">
          <w:rPr>
            <w:rStyle w:val="a3"/>
          </w:rPr>
          <w:t>ів</w:t>
        </w:r>
        <w:proofErr w:type="spellEnd"/>
        <w:r w:rsidR="008060EB" w:rsidRPr="00E24286">
          <w:rPr>
            <w:rStyle w:val="a3"/>
          </w:rPr>
          <w:t xml:space="preserve"> </w:t>
        </w:r>
        <w:proofErr w:type="spellStart"/>
        <w:r w:rsidR="008060EB" w:rsidRPr="00E24286">
          <w:rPr>
            <w:rStyle w:val="a3"/>
          </w:rPr>
          <w:t>України</w:t>
        </w:r>
        <w:proofErr w:type="spellEnd"/>
        <w:r w:rsidR="008060EB" w:rsidRPr="00E24286">
          <w:rPr>
            <w:rStyle w:val="a3"/>
          </w:rPr>
          <w:t xml:space="preserve"> від 27.12.2018 № 1190 (в </w:t>
        </w:r>
        <w:proofErr w:type="spellStart"/>
        <w:r w:rsidR="008060EB" w:rsidRPr="00E24286">
          <w:rPr>
            <w:rStyle w:val="a3"/>
          </w:rPr>
          <w:t>редакції</w:t>
        </w:r>
        <w:proofErr w:type="spellEnd"/>
        <w:r w:rsidR="008060EB" w:rsidRPr="00E24286">
          <w:rPr>
            <w:rStyle w:val="a3"/>
          </w:rPr>
          <w:t xml:space="preserve"> постанови </w:t>
        </w:r>
        <w:proofErr w:type="spellStart"/>
        <w:r w:rsidR="008060EB" w:rsidRPr="00E24286">
          <w:rPr>
            <w:rStyle w:val="a3"/>
          </w:rPr>
          <w:t>Кабінету</w:t>
        </w:r>
        <w:proofErr w:type="spellEnd"/>
        <w:r w:rsidR="008060EB" w:rsidRPr="00E24286">
          <w:rPr>
            <w:rStyle w:val="a3"/>
          </w:rPr>
          <w:t xml:space="preserve"> </w:t>
        </w:r>
        <w:proofErr w:type="spellStart"/>
        <w:r w:rsidR="008060EB" w:rsidRPr="00E24286">
          <w:rPr>
            <w:rStyle w:val="a3"/>
          </w:rPr>
          <w:t>Міністрів</w:t>
        </w:r>
        <w:proofErr w:type="spellEnd"/>
        <w:r w:rsidR="008060EB" w:rsidRPr="00E24286">
          <w:rPr>
            <w:rStyle w:val="a3"/>
          </w:rPr>
          <w:t xml:space="preserve"> </w:t>
        </w:r>
        <w:proofErr w:type="spellStart"/>
        <w:r w:rsidR="008060EB" w:rsidRPr="00E24286">
          <w:rPr>
            <w:rStyle w:val="a3"/>
          </w:rPr>
          <w:t>України</w:t>
        </w:r>
        <w:proofErr w:type="spellEnd"/>
        <w:r w:rsidR="008060EB" w:rsidRPr="00E24286">
          <w:rPr>
            <w:rStyle w:val="a3"/>
          </w:rPr>
          <w:t xml:space="preserve"> від 24.12.2019 №1094)</w:t>
        </w:r>
      </w:hyperlink>
      <w:r w:rsidR="008060EB" w:rsidRPr="0029555C">
        <w:t>.</w:t>
      </w:r>
    </w:p>
    <w:p w:rsidR="008060EB" w:rsidRPr="008060EB" w:rsidRDefault="008060EB" w:rsidP="00231D46">
      <w:pPr>
        <w:jc w:val="both"/>
        <w:rPr>
          <w:rFonts w:eastAsia="Calibri"/>
          <w:lang w:val="uk-UA" w:eastAsia="en-US"/>
        </w:rPr>
      </w:pPr>
    </w:p>
    <w:p w:rsidR="008010F7" w:rsidRPr="007B12EB" w:rsidRDefault="00231D46" w:rsidP="008010F7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9. </w:t>
      </w:r>
      <w:hyperlink r:id="rId14" w:history="1">
        <w:r w:rsidR="008010F7" w:rsidRPr="007B12EB">
          <w:rPr>
            <w:rStyle w:val="a3"/>
            <w:lang w:val="uk-UA"/>
          </w:rPr>
          <w:t>Лист МОН від 29.09.20 № 1/9-550 «Щодо окремих питань оцінювання та фіксації результатів навчання учнів початкових класів Нової української школи».</w:t>
        </w:r>
      </w:hyperlink>
    </w:p>
    <w:p w:rsidR="00231D46" w:rsidRPr="007B12EB" w:rsidRDefault="00231D46" w:rsidP="00231D46">
      <w:pPr>
        <w:jc w:val="both"/>
        <w:rPr>
          <w:rFonts w:eastAsia="Calibri"/>
          <w:lang w:val="uk-UA" w:eastAsia="en-US"/>
        </w:rPr>
      </w:pPr>
    </w:p>
    <w:p w:rsidR="008010F7" w:rsidRPr="00EF266A" w:rsidRDefault="00231D46" w:rsidP="008010F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t xml:space="preserve">10. </w:t>
      </w:r>
      <w:r w:rsidR="0016141C">
        <w:rPr>
          <w:rFonts w:ascii="Times New Roman" w:hAnsi="Times New Roman"/>
          <w:sz w:val="24"/>
          <w:szCs w:val="24"/>
        </w:rPr>
        <w:fldChar w:fldCharType="begin"/>
      </w:r>
      <w:r w:rsidR="008010F7">
        <w:rPr>
          <w:rFonts w:ascii="Times New Roman" w:hAnsi="Times New Roman"/>
          <w:sz w:val="24"/>
          <w:szCs w:val="24"/>
        </w:rPr>
        <w:instrText xml:space="preserve"> HYPERLINK "https://zakon.rada.gov.ua/laws/show/463-20" \l "Text" </w:instrText>
      </w:r>
      <w:r w:rsidR="0016141C">
        <w:rPr>
          <w:rFonts w:ascii="Times New Roman" w:hAnsi="Times New Roman"/>
          <w:sz w:val="24"/>
          <w:szCs w:val="24"/>
        </w:rPr>
        <w:fldChar w:fldCharType="separate"/>
      </w:r>
      <w:r w:rsidR="008010F7" w:rsidRPr="00116A0D">
        <w:rPr>
          <w:rStyle w:val="a3"/>
          <w:rFonts w:ascii="Times New Roman" w:hAnsi="Times New Roman"/>
          <w:sz w:val="24"/>
          <w:szCs w:val="24"/>
        </w:rPr>
        <w:t>Закон України «Про повну загальну середню освіту», Стаття 17</w:t>
      </w:r>
      <w:r w:rsidR="008010F7" w:rsidRPr="00116A0D">
        <w:rPr>
          <w:rStyle w:val="a3"/>
          <w:rFonts w:ascii="Times New Roman" w:hAnsi="Times New Roman"/>
          <w:kern w:val="32"/>
          <w:sz w:val="24"/>
          <w:szCs w:val="24"/>
          <w:shd w:val="clear" w:color="auto" w:fill="FFFFFF"/>
          <w:lang w:val="ru-RU" w:eastAsia="ru-RU"/>
        </w:rPr>
        <w:t xml:space="preserve"> </w:t>
      </w:r>
      <w:r w:rsidR="008010F7" w:rsidRPr="00116A0D">
        <w:rPr>
          <w:rStyle w:val="a3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</w:t>
      </w:r>
      <w:r w:rsidR="008010F7" w:rsidRPr="00116A0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Оцінювання результатів навчання учнів та їх атестація»</w:t>
      </w:r>
      <w:r w:rsidR="0016141C">
        <w:rPr>
          <w:rFonts w:ascii="Times New Roman" w:hAnsi="Times New Roman"/>
          <w:sz w:val="24"/>
          <w:szCs w:val="24"/>
        </w:rPr>
        <w:fldChar w:fldCharType="end"/>
      </w:r>
    </w:p>
    <w:p w:rsidR="00231D46" w:rsidRPr="00475AD2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F406A9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1348C5" w:rsidRDefault="00231D46" w:rsidP="00231D46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1D46" w:rsidRPr="001348C5" w:rsidRDefault="00231D46" w:rsidP="00231D4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348C5">
        <w:rPr>
          <w:rFonts w:eastAsia="Calibri"/>
          <w:b/>
          <w:sz w:val="28"/>
          <w:szCs w:val="28"/>
          <w:lang w:val="uk-UA" w:eastAsia="en-US"/>
        </w:rPr>
        <w:t>Методичні рекомендації</w:t>
      </w:r>
      <w:r>
        <w:rPr>
          <w:rFonts w:eastAsia="Calibri"/>
          <w:b/>
          <w:sz w:val="28"/>
          <w:szCs w:val="28"/>
          <w:lang w:val="uk-UA" w:eastAsia="en-US"/>
        </w:rPr>
        <w:t xml:space="preserve"> щодо заповнення класного журналу НУШ 2020-2021 н. р.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  <w:r w:rsidRPr="001348C5">
        <w:rPr>
          <w:rFonts w:eastAsia="Calibri"/>
          <w:b/>
          <w:lang w:val="uk-UA" w:eastAsia="en-US"/>
        </w:rPr>
        <w:t xml:space="preserve">Оцінювання навчальних досягнень учнів </w:t>
      </w:r>
      <w:r>
        <w:rPr>
          <w:rFonts w:eastAsia="Calibri"/>
          <w:b/>
          <w:lang w:val="uk-UA" w:eastAsia="en-US"/>
        </w:rPr>
        <w:t xml:space="preserve">здійснюється </w:t>
      </w:r>
      <w:r w:rsidRPr="001348C5">
        <w:rPr>
          <w:rFonts w:eastAsia="Calibri"/>
          <w:b/>
          <w:lang w:val="uk-UA" w:eastAsia="en-US"/>
        </w:rPr>
        <w:t xml:space="preserve">за рівнями: високий </w:t>
      </w:r>
      <w:r>
        <w:rPr>
          <w:rFonts w:eastAsia="Calibri"/>
          <w:b/>
          <w:lang w:val="uk-UA" w:eastAsia="en-US"/>
        </w:rPr>
        <w:t xml:space="preserve"> (В), </w:t>
      </w:r>
      <w:r w:rsidRPr="001348C5">
        <w:rPr>
          <w:rFonts w:eastAsia="Calibri"/>
          <w:b/>
          <w:lang w:val="uk-UA" w:eastAsia="en-US"/>
        </w:rPr>
        <w:t>достатній</w:t>
      </w:r>
      <w:r>
        <w:rPr>
          <w:rFonts w:eastAsia="Calibri"/>
          <w:b/>
          <w:lang w:val="uk-UA" w:eastAsia="en-US"/>
        </w:rPr>
        <w:t xml:space="preserve"> (Д)</w:t>
      </w:r>
      <w:r w:rsidRPr="001348C5">
        <w:rPr>
          <w:rFonts w:eastAsia="Calibri"/>
          <w:b/>
          <w:lang w:val="uk-UA" w:eastAsia="en-US"/>
        </w:rPr>
        <w:t>, середній</w:t>
      </w:r>
      <w:r>
        <w:rPr>
          <w:rFonts w:eastAsia="Calibri"/>
          <w:b/>
          <w:lang w:val="uk-UA" w:eastAsia="en-US"/>
        </w:rPr>
        <w:t xml:space="preserve"> (С)</w:t>
      </w:r>
      <w:r w:rsidRPr="001348C5">
        <w:rPr>
          <w:rFonts w:eastAsia="Calibri"/>
          <w:b/>
          <w:lang w:val="uk-UA" w:eastAsia="en-US"/>
        </w:rPr>
        <w:t>, початковий</w:t>
      </w:r>
      <w:r>
        <w:rPr>
          <w:rFonts w:eastAsia="Calibri"/>
          <w:b/>
          <w:lang w:val="uk-UA" w:eastAsia="en-US"/>
        </w:rPr>
        <w:t xml:space="preserve"> (П)</w:t>
      </w:r>
      <w:r w:rsidRPr="001348C5">
        <w:rPr>
          <w:rFonts w:eastAsia="Calibri"/>
          <w:b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</w:p>
    <w:p w:rsidR="00231D46" w:rsidRDefault="00231D46" w:rsidP="00231D46">
      <w:pPr>
        <w:jc w:val="both"/>
        <w:rPr>
          <w:rFonts w:eastAsia="Calibri"/>
          <w:b/>
          <w:i/>
          <w:lang w:val="uk-UA" w:eastAsia="en-US"/>
        </w:rPr>
      </w:pPr>
      <w:r>
        <w:rPr>
          <w:rFonts w:eastAsia="Calibri"/>
          <w:lang w:val="uk-UA" w:eastAsia="en-US"/>
        </w:rPr>
        <w:t xml:space="preserve">За рівнями </w:t>
      </w:r>
      <w:r w:rsidRPr="002343FE">
        <w:rPr>
          <w:rFonts w:eastAsia="Calibri"/>
          <w:b/>
          <w:i/>
          <w:lang w:val="uk-UA" w:eastAsia="en-US"/>
        </w:rPr>
        <w:t>оцінює</w:t>
      </w:r>
      <w:r w:rsidRPr="001348C5">
        <w:rPr>
          <w:rFonts w:eastAsia="Calibri"/>
          <w:b/>
          <w:i/>
          <w:lang w:val="uk-UA" w:eastAsia="en-US"/>
        </w:rPr>
        <w:t xml:space="preserve">ться </w:t>
      </w:r>
      <w:r>
        <w:rPr>
          <w:rFonts w:eastAsia="Calibri"/>
          <w:b/>
          <w:i/>
          <w:lang w:val="uk-UA" w:eastAsia="en-US"/>
        </w:rPr>
        <w:t>кожен загальний</w:t>
      </w:r>
      <w:r>
        <w:rPr>
          <w:rFonts w:eastAsia="Calibri"/>
          <w:lang w:val="uk-UA" w:eastAsia="en-US"/>
        </w:rPr>
        <w:t xml:space="preserve"> результат учня (беремо з Державного стандарту по кожній освітній галузі, відповідно до індексів кожної освітньої галузі), набуте з певного навчального предмета чи інтегрованого курсу. Таке оцінювання фіксується за рівнями після проведення кожної діагностичної роботи з української мови, літературного читання, математики, ЯДС </w:t>
      </w:r>
      <w:r w:rsidRPr="00CB671A">
        <w:rPr>
          <w:rFonts w:eastAsia="Calibri"/>
          <w:b/>
          <w:i/>
          <w:lang w:val="uk-UA" w:eastAsia="en-US"/>
        </w:rPr>
        <w:t xml:space="preserve">у бланку оцінювання результатів учня. 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  <w:r w:rsidRPr="00B40A3A">
        <w:rPr>
          <w:rFonts w:eastAsia="Calibri"/>
          <w:lang w:val="uk-UA" w:eastAsia="en-US"/>
        </w:rPr>
        <w:t>Бланк оцінювання результатів навчання з усіх предметів</w:t>
      </w:r>
      <w:r>
        <w:rPr>
          <w:rFonts w:eastAsia="Calibri"/>
          <w:lang w:val="uk-UA" w:eastAsia="en-US"/>
        </w:rPr>
        <w:t xml:space="preserve"> </w:t>
      </w:r>
      <w:r w:rsidRPr="006103AE">
        <w:rPr>
          <w:rFonts w:eastAsia="Calibri"/>
          <w:b/>
          <w:i/>
          <w:lang w:val="uk-UA" w:eastAsia="en-US"/>
        </w:rPr>
        <w:t>обов’язково</w:t>
      </w:r>
      <w:r>
        <w:rPr>
          <w:rFonts w:eastAsia="Calibri"/>
          <w:lang w:val="uk-UA" w:eastAsia="en-US"/>
        </w:rPr>
        <w:t xml:space="preserve"> має бути у кожного учня. Зберігається він в учнівському портфоліо.</w:t>
      </w:r>
    </w:p>
    <w:p w:rsidR="00231D46" w:rsidRPr="00B40A3A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4C384D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4C384D">
        <w:rPr>
          <w:rFonts w:eastAsia="Calibri"/>
          <w:b/>
          <w:i/>
          <w:lang w:val="uk-UA" w:eastAsia="en-US"/>
        </w:rPr>
        <w:t>Алгоритм оцінювання у бланках</w:t>
      </w:r>
    </w:p>
    <w:p w:rsidR="00231D46" w:rsidRDefault="00231D46" w:rsidP="00231D46">
      <w:pPr>
        <w:jc w:val="both"/>
        <w:rPr>
          <w:rFonts w:eastAsia="Calibri"/>
          <w:b/>
          <w:i/>
          <w:lang w:val="uk-UA" w:eastAsia="en-US"/>
        </w:rPr>
      </w:pPr>
      <w:r w:rsidRPr="004C384D">
        <w:rPr>
          <w:rFonts w:eastAsia="Calibri"/>
          <w:b/>
          <w:i/>
          <w:lang w:val="uk-UA" w:eastAsia="en-US"/>
        </w:rPr>
        <w:t>Провели</w:t>
      </w:r>
      <w:r>
        <w:rPr>
          <w:rFonts w:eastAsia="Calibri"/>
          <w:lang w:val="uk-UA" w:eastAsia="en-US"/>
        </w:rPr>
        <w:t xml:space="preserve"> діагностичну роботу, </w:t>
      </w:r>
      <w:r w:rsidRPr="004C384D">
        <w:rPr>
          <w:rFonts w:eastAsia="Calibri"/>
          <w:b/>
          <w:i/>
          <w:lang w:val="uk-UA" w:eastAsia="en-US"/>
        </w:rPr>
        <w:t>оцінили</w:t>
      </w:r>
      <w:r>
        <w:rPr>
          <w:rFonts w:eastAsia="Calibri"/>
          <w:lang w:val="uk-UA" w:eastAsia="en-US"/>
        </w:rPr>
        <w:t xml:space="preserve"> її за рівнями, відповідно до критеріїв оцінювання результатів навчання (додаток 1 до Методичних рекомендацій щодо оцінювання результатів навчання учнів 3-4 класів НУШ, Наказ від 16.09.2020р. № 1146), </w:t>
      </w:r>
      <w:r w:rsidRPr="00C625ED">
        <w:rPr>
          <w:rFonts w:eastAsia="Calibri"/>
          <w:b/>
          <w:i/>
          <w:lang w:val="uk-UA" w:eastAsia="en-US"/>
        </w:rPr>
        <w:t xml:space="preserve">виставили </w:t>
      </w:r>
      <w:r>
        <w:rPr>
          <w:rFonts w:eastAsia="Calibri"/>
          <w:lang w:val="uk-UA" w:eastAsia="en-US"/>
        </w:rPr>
        <w:t xml:space="preserve">рівні за діагностичну роботу у бланк (цей рівень і є підсумковим тематичним оцінюванням, бо  підсумкове </w:t>
      </w:r>
      <w:r w:rsidRPr="002553C6">
        <w:rPr>
          <w:rFonts w:eastAsia="Calibri"/>
          <w:b/>
          <w:i/>
          <w:lang w:val="uk-UA" w:eastAsia="en-US"/>
        </w:rPr>
        <w:t>тематичне</w:t>
      </w:r>
      <w:r>
        <w:rPr>
          <w:rFonts w:eastAsia="Calibri"/>
          <w:lang w:val="uk-UA" w:eastAsia="en-US"/>
        </w:rPr>
        <w:t xml:space="preserve"> оцінювання здійснюється за результатами виконання діагностичних робіт і після кожної діагностичної роботи ми виставляємо «ТЕМА»,). </w:t>
      </w:r>
      <w:r w:rsidRPr="00157E84">
        <w:rPr>
          <w:rFonts w:eastAsia="Calibri"/>
          <w:b/>
          <w:i/>
          <w:lang w:val="uk-UA" w:eastAsia="en-US"/>
        </w:rPr>
        <w:t>Додаток 1.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4C384D">
        <w:rPr>
          <w:rFonts w:eastAsia="Calibri"/>
          <w:b/>
          <w:i/>
          <w:lang w:val="uk-UA" w:eastAsia="en-US"/>
        </w:rPr>
        <w:t xml:space="preserve">Алгоритм </w:t>
      </w:r>
      <w:r>
        <w:rPr>
          <w:rFonts w:eastAsia="Calibri"/>
          <w:b/>
          <w:i/>
          <w:lang w:val="uk-UA" w:eastAsia="en-US"/>
        </w:rPr>
        <w:t xml:space="preserve">ведення </w:t>
      </w:r>
      <w:r w:rsidRPr="004C384D">
        <w:rPr>
          <w:rFonts w:eastAsia="Calibri"/>
          <w:b/>
          <w:i/>
          <w:lang w:val="uk-UA" w:eastAsia="en-US"/>
        </w:rPr>
        <w:t>оцінювання</w:t>
      </w:r>
      <w:r>
        <w:rPr>
          <w:rFonts w:eastAsia="Calibri"/>
          <w:b/>
          <w:i/>
          <w:lang w:val="uk-UA" w:eastAsia="en-US"/>
        </w:rPr>
        <w:t xml:space="preserve"> та записів</w:t>
      </w:r>
      <w:r w:rsidRPr="004C384D">
        <w:rPr>
          <w:rFonts w:eastAsia="Calibri"/>
          <w:b/>
          <w:i/>
          <w:lang w:val="uk-UA" w:eastAsia="en-US"/>
        </w:rPr>
        <w:t xml:space="preserve"> у </w:t>
      </w:r>
      <w:r>
        <w:rPr>
          <w:rFonts w:eastAsia="Calibri"/>
          <w:b/>
          <w:i/>
          <w:lang w:val="uk-UA" w:eastAsia="en-US"/>
        </w:rPr>
        <w:t>журналі</w:t>
      </w:r>
    </w:p>
    <w:p w:rsidR="00231D46" w:rsidRDefault="00231D46" w:rsidP="00231D46">
      <w:pPr>
        <w:rPr>
          <w:rFonts w:eastAsia="Calibri"/>
          <w:b/>
          <w:i/>
          <w:lang w:val="uk-UA" w:eastAsia="en-US"/>
        </w:rPr>
      </w:pPr>
      <w:r w:rsidRPr="005F32D7">
        <w:rPr>
          <w:rFonts w:eastAsia="Calibri"/>
          <w:b/>
          <w:i/>
          <w:lang w:val="uk-UA" w:eastAsia="en-US"/>
        </w:rPr>
        <w:t>Види перевірок</w:t>
      </w:r>
      <w:r>
        <w:rPr>
          <w:rFonts w:eastAsia="Calibri"/>
          <w:lang w:val="uk-UA" w:eastAsia="en-US"/>
        </w:rPr>
        <w:t xml:space="preserve"> беремо з Орієнтовних вимог до контролю та оцінювання навчальних досягнень учнів початкової школи (Наказ МОН від 19.08.2016 р.№ 1009). Виставляємо рівень </w:t>
      </w:r>
      <w:r w:rsidRPr="00B43395">
        <w:rPr>
          <w:rFonts w:eastAsia="Calibri"/>
          <w:b/>
          <w:i/>
          <w:lang w:val="uk-UA" w:eastAsia="en-US"/>
        </w:rPr>
        <w:t>один раз</w:t>
      </w:r>
      <w:r>
        <w:rPr>
          <w:rFonts w:eastAsia="Calibri"/>
          <w:lang w:val="uk-UA" w:eastAsia="en-US"/>
        </w:rPr>
        <w:t xml:space="preserve"> за кожен загальний навчальний результат учня у кінці І та ІІ семестрів. </w:t>
      </w:r>
      <w:r w:rsidRPr="00B43395">
        <w:rPr>
          <w:rFonts w:eastAsia="Calibri"/>
          <w:b/>
          <w:i/>
          <w:lang w:val="uk-UA" w:eastAsia="en-US"/>
        </w:rPr>
        <w:t>Додаток 2.</w:t>
      </w:r>
    </w:p>
    <w:p w:rsidR="00231D46" w:rsidRDefault="00231D46" w:rsidP="00231D46">
      <w:pPr>
        <w:rPr>
          <w:rFonts w:eastAsia="Calibri"/>
          <w:b/>
          <w:i/>
          <w:lang w:val="uk-UA" w:eastAsia="en-US"/>
        </w:rPr>
      </w:pPr>
    </w:p>
    <w:p w:rsidR="00231D46" w:rsidRPr="005F32D7" w:rsidRDefault="00231D46" w:rsidP="00231D46">
      <w:pPr>
        <w:rPr>
          <w:rFonts w:eastAsia="Calibri"/>
          <w:lang w:val="uk-UA" w:eastAsia="en-US"/>
        </w:rPr>
      </w:pPr>
    </w:p>
    <w:p w:rsidR="00231D46" w:rsidRPr="004C384D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4C384D">
        <w:rPr>
          <w:rFonts w:eastAsia="Calibri"/>
          <w:b/>
          <w:i/>
          <w:lang w:val="uk-UA" w:eastAsia="en-US"/>
        </w:rPr>
        <w:t xml:space="preserve">Алгоритм </w:t>
      </w:r>
      <w:r>
        <w:rPr>
          <w:rFonts w:eastAsia="Calibri"/>
          <w:b/>
          <w:i/>
          <w:lang w:val="uk-UA" w:eastAsia="en-US"/>
        </w:rPr>
        <w:t xml:space="preserve">ведення </w:t>
      </w:r>
      <w:r w:rsidRPr="004C384D">
        <w:rPr>
          <w:rFonts w:eastAsia="Calibri"/>
          <w:b/>
          <w:i/>
          <w:lang w:val="uk-UA" w:eastAsia="en-US"/>
        </w:rPr>
        <w:t>оцінювання</w:t>
      </w:r>
      <w:r>
        <w:rPr>
          <w:rFonts w:eastAsia="Calibri"/>
          <w:b/>
          <w:i/>
          <w:lang w:val="uk-UA" w:eastAsia="en-US"/>
        </w:rPr>
        <w:t xml:space="preserve"> та записів</w:t>
      </w:r>
      <w:r w:rsidRPr="004C384D">
        <w:rPr>
          <w:rFonts w:eastAsia="Calibri"/>
          <w:b/>
          <w:i/>
          <w:lang w:val="uk-UA" w:eastAsia="en-US"/>
        </w:rPr>
        <w:t xml:space="preserve"> у </w:t>
      </w:r>
      <w:r>
        <w:rPr>
          <w:rFonts w:eastAsia="Calibri"/>
          <w:b/>
          <w:i/>
          <w:lang w:val="uk-UA" w:eastAsia="en-US"/>
        </w:rPr>
        <w:t>Свідоцтві досягнень</w:t>
      </w:r>
    </w:p>
    <w:p w:rsidR="00231D46" w:rsidRDefault="00231D46" w:rsidP="00231D46">
      <w:pPr>
        <w:rPr>
          <w:rFonts w:eastAsia="Calibri"/>
          <w:lang w:val="uk-UA" w:eastAsia="en-US"/>
        </w:rPr>
      </w:pPr>
      <w:r w:rsidRPr="00BB5CED">
        <w:rPr>
          <w:rFonts w:eastAsia="Calibri"/>
          <w:b/>
          <w:i/>
          <w:lang w:val="uk-UA" w:eastAsia="en-US"/>
        </w:rPr>
        <w:t>Заповнюємо І частину</w:t>
      </w:r>
      <w:r>
        <w:rPr>
          <w:rFonts w:eastAsia="Calibri"/>
          <w:lang w:val="uk-UA" w:eastAsia="en-US"/>
        </w:rPr>
        <w:t xml:space="preserve"> Свідоцтва досягнень (Характеристика наскрізних умінь). Наскрізні уміння позначаються словами «має значні успіхи», «демонструє помітний прогрес», «досягає результату за допомогою дорослих», «потребує значної уваги і допомоги». Рівень сформованості наскрізних умінь учнів визначає учитель на основі педагогічних спостережень та аналізу учнівського портфоліо.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  <w:r w:rsidRPr="00601E25">
        <w:rPr>
          <w:rFonts w:eastAsia="Calibri"/>
          <w:b/>
          <w:i/>
          <w:lang w:val="uk-UA" w:eastAsia="en-US"/>
        </w:rPr>
        <w:t>Прогрес учня</w:t>
      </w:r>
      <w:r w:rsidRPr="001348C5">
        <w:rPr>
          <w:rFonts w:eastAsia="Calibri"/>
          <w:lang w:val="uk-UA" w:eastAsia="en-US"/>
        </w:rPr>
        <w:t xml:space="preserve"> протягом року </w:t>
      </w:r>
      <w:r>
        <w:rPr>
          <w:rFonts w:eastAsia="Calibri"/>
          <w:lang w:val="uk-UA" w:eastAsia="en-US"/>
        </w:rPr>
        <w:t>фіксується у щоденниках  педагогічних спостережень. Форма такого щоденника – на розсуд учителя.</w:t>
      </w:r>
      <w:r w:rsidRPr="001348C5">
        <w:rPr>
          <w:rFonts w:eastAsia="Calibri"/>
          <w:lang w:val="uk-UA" w:eastAsia="en-US"/>
        </w:rPr>
        <w:t xml:space="preserve"> </w:t>
      </w:r>
    </w:p>
    <w:p w:rsidR="00231D46" w:rsidRPr="001348C5" w:rsidRDefault="00231D46" w:rsidP="00231D46">
      <w:pPr>
        <w:rPr>
          <w:rFonts w:eastAsia="Calibri"/>
          <w:lang w:val="uk-UA" w:eastAsia="en-US"/>
        </w:rPr>
      </w:pPr>
      <w:r w:rsidRPr="00F8572A">
        <w:rPr>
          <w:rFonts w:eastAsia="Calibri"/>
          <w:b/>
          <w:i/>
          <w:lang w:val="uk-UA" w:eastAsia="en-US"/>
        </w:rPr>
        <w:t>З бланку оцінювання</w:t>
      </w:r>
      <w:r>
        <w:rPr>
          <w:rFonts w:eastAsia="Calibri"/>
          <w:lang w:val="uk-UA" w:eastAsia="en-US"/>
        </w:rPr>
        <w:t xml:space="preserve"> результатів учнів навчальні рівні переносимо двічі на рік (грудень, травень) у Свідоцтво досягнень </w:t>
      </w:r>
      <w:r w:rsidRPr="0077757C">
        <w:rPr>
          <w:rFonts w:eastAsia="Calibri"/>
          <w:b/>
          <w:i/>
          <w:lang w:val="uk-UA" w:eastAsia="en-US"/>
        </w:rPr>
        <w:t>( ІІ частина</w:t>
      </w:r>
      <w:r>
        <w:rPr>
          <w:rFonts w:eastAsia="Calibri"/>
          <w:lang w:val="uk-UA" w:eastAsia="en-US"/>
        </w:rPr>
        <w:t xml:space="preserve"> «Характеристика результатів навчання») умовною позначкою (на розсуд учителя) у відповідну графу «Високий», «Достатній», «Середній», «Початковий». </w:t>
      </w:r>
      <w:r w:rsidRPr="005B4503">
        <w:rPr>
          <w:rFonts w:eastAsia="Calibri"/>
          <w:b/>
          <w:i/>
          <w:lang w:val="uk-UA" w:eastAsia="en-US"/>
        </w:rPr>
        <w:t>Додаток 3.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77757C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77757C">
        <w:rPr>
          <w:rFonts w:eastAsia="Calibri"/>
          <w:b/>
          <w:i/>
          <w:lang w:val="uk-UA" w:eastAsia="en-US"/>
        </w:rPr>
        <w:t>Орієнтовна кількість тем з кожного предмета</w:t>
      </w:r>
      <w:r>
        <w:rPr>
          <w:rFonts w:eastAsia="Calibri"/>
          <w:b/>
          <w:i/>
          <w:lang w:val="uk-UA" w:eastAsia="en-US"/>
        </w:rPr>
        <w:t xml:space="preserve"> за семестр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u w:val="single"/>
          <w:lang w:val="uk-UA" w:eastAsia="en-US"/>
        </w:rPr>
        <w:t xml:space="preserve">Українська мова (3-4 теми), літературне читання (3-4 теми), математика (4-5 тем), ЯДС (3-4 теми), 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мистецтво (2-3 теми), дизайн і технології (2 теми), </w:t>
      </w:r>
      <w:r w:rsidRPr="001348C5">
        <w:rPr>
          <w:rFonts w:eastAsia="Calibri"/>
          <w:lang w:val="uk-UA" w:eastAsia="en-US"/>
        </w:rPr>
        <w:t>інформатика</w:t>
      </w:r>
      <w:r>
        <w:rPr>
          <w:rFonts w:eastAsia="Calibri"/>
          <w:lang w:val="uk-UA" w:eastAsia="en-US"/>
        </w:rPr>
        <w:t xml:space="preserve">  (2 теми), фізична культура (3 теми).</w:t>
      </w:r>
      <w:r w:rsidRPr="001348C5">
        <w:rPr>
          <w:rFonts w:eastAsia="Calibri"/>
          <w:lang w:val="uk-UA" w:eastAsia="en-US"/>
        </w:rPr>
        <w:t xml:space="preserve"> </w:t>
      </w:r>
    </w:p>
    <w:p w:rsidR="002F35A8" w:rsidRPr="002F35A8" w:rsidRDefault="002F35A8" w:rsidP="00231D46">
      <w:pPr>
        <w:jc w:val="both"/>
        <w:rPr>
          <w:rFonts w:eastAsia="Calibri"/>
          <w:b/>
          <w:i/>
          <w:lang w:val="uk-UA" w:eastAsia="en-US"/>
        </w:rPr>
      </w:pPr>
      <w:r w:rsidRPr="002F35A8">
        <w:rPr>
          <w:rFonts w:eastAsia="Calibri"/>
          <w:b/>
          <w:i/>
          <w:lang w:val="uk-UA" w:eastAsia="en-US"/>
        </w:rPr>
        <w:t>Характеристика результатів  навчання повинна співпадати на правій стороні журналу з кожного предмета, у Свідоцтві досягнень і у бланку оцінювання результатів учня.</w:t>
      </w:r>
    </w:p>
    <w:p w:rsidR="00231D46" w:rsidRDefault="00231D46" w:rsidP="00231D46">
      <w:pPr>
        <w:jc w:val="right"/>
        <w:rPr>
          <w:rFonts w:eastAsia="Calibri"/>
          <w:lang w:val="uk-UA" w:eastAsia="en-US"/>
        </w:rPr>
      </w:pPr>
    </w:p>
    <w:p w:rsidR="00231D46" w:rsidRDefault="00231D46" w:rsidP="00231D46">
      <w:pPr>
        <w:jc w:val="right"/>
        <w:rPr>
          <w:rFonts w:eastAsia="Calibri"/>
          <w:lang w:val="uk-UA" w:eastAsia="en-US"/>
        </w:rPr>
      </w:pPr>
    </w:p>
    <w:p w:rsidR="00231D46" w:rsidRPr="00CF32ED" w:rsidRDefault="00231D46" w:rsidP="00231D46">
      <w:pPr>
        <w:jc w:val="right"/>
        <w:rPr>
          <w:rFonts w:eastAsia="Calibri"/>
          <w:b/>
          <w:i/>
          <w:sz w:val="28"/>
          <w:szCs w:val="28"/>
          <w:lang w:val="uk-UA" w:eastAsia="en-US"/>
        </w:rPr>
      </w:pPr>
      <w:r w:rsidRPr="00CF32ED">
        <w:rPr>
          <w:rFonts w:eastAsia="Calibri"/>
          <w:sz w:val="28"/>
          <w:szCs w:val="28"/>
          <w:lang w:val="uk-UA" w:eastAsia="en-US"/>
        </w:rPr>
        <w:lastRenderedPageBreak/>
        <w:t xml:space="preserve"> </w:t>
      </w:r>
      <w:r w:rsidRPr="00CF32ED">
        <w:rPr>
          <w:rFonts w:eastAsia="Calibri"/>
          <w:b/>
          <w:i/>
          <w:sz w:val="28"/>
          <w:szCs w:val="28"/>
          <w:lang w:val="uk-UA" w:eastAsia="en-US"/>
        </w:rPr>
        <w:t>Додаток 1</w:t>
      </w: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 xml:space="preserve">Бланк оцінювання результатів учня 3А класу Івана  Іваненка </w:t>
      </w:r>
    </w:p>
    <w:p w:rsidR="005E507B" w:rsidRDefault="005E507B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Українська мова, МОВ (індекс освітньої галузі у Державному стандарті)</w:t>
      </w:r>
    </w:p>
    <w:tbl>
      <w:tblPr>
        <w:tblStyle w:val="a6"/>
        <w:tblW w:w="15352" w:type="dxa"/>
        <w:tblLook w:val="04A0"/>
      </w:tblPr>
      <w:tblGrid>
        <w:gridCol w:w="1063"/>
        <w:gridCol w:w="6058"/>
        <w:gridCol w:w="1687"/>
        <w:gridCol w:w="1351"/>
        <w:gridCol w:w="1382"/>
        <w:gridCol w:w="1366"/>
        <w:gridCol w:w="1209"/>
        <w:gridCol w:w="1227"/>
        <w:gridCol w:w="9"/>
      </w:tblGrid>
      <w:tr w:rsidR="00231D46" w:rsidTr="00A06D64">
        <w:trPr>
          <w:trHeight w:val="331"/>
        </w:trPr>
        <w:tc>
          <w:tcPr>
            <w:tcW w:w="7121" w:type="dxa"/>
            <w:gridSpan w:val="2"/>
            <w:vMerge w:val="restart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8231" w:type="dxa"/>
            <w:gridSpan w:val="7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Tr="00A06D64">
        <w:trPr>
          <w:gridAfter w:val="1"/>
          <w:wAfter w:w="9" w:type="dxa"/>
          <w:trHeight w:val="681"/>
        </w:trPr>
        <w:tc>
          <w:tcPr>
            <w:tcW w:w="7121" w:type="dxa"/>
            <w:gridSpan w:val="2"/>
            <w:vMerge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687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ТДР* 1</w:t>
            </w:r>
          </w:p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Списування**</w:t>
            </w:r>
          </w:p>
        </w:tc>
        <w:tc>
          <w:tcPr>
            <w:tcW w:w="1351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ТДР2 Диктант</w:t>
            </w:r>
          </w:p>
        </w:tc>
        <w:tc>
          <w:tcPr>
            <w:tcW w:w="1382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ТДР3 Письмовий переказ</w:t>
            </w:r>
          </w:p>
        </w:tc>
        <w:tc>
          <w:tcPr>
            <w:tcW w:w="1366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ТДР4 Діалог***</w:t>
            </w:r>
          </w:p>
        </w:tc>
        <w:tc>
          <w:tcPr>
            <w:tcW w:w="1209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ТДР5</w:t>
            </w:r>
          </w:p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Мовна тема</w:t>
            </w:r>
          </w:p>
        </w:tc>
        <w:tc>
          <w:tcPr>
            <w:tcW w:w="1227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І семестр</w:t>
            </w:r>
          </w:p>
        </w:tc>
      </w:tr>
      <w:tr w:rsidR="00BB63AC" w:rsidRPr="00023298" w:rsidTr="002A3096">
        <w:trPr>
          <w:gridAfter w:val="1"/>
          <w:wAfter w:w="9" w:type="dxa"/>
          <w:trHeight w:val="367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</w:t>
            </w:r>
            <w:proofErr w:type="gramStart"/>
            <w:r w:rsidRPr="005E507B">
              <w:t>1</w:t>
            </w:r>
            <w:proofErr w:type="gramEnd"/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</w:pPr>
            <w:proofErr w:type="spellStart"/>
            <w:r w:rsidRPr="005E507B">
              <w:rPr>
                <w:color w:val="000000"/>
              </w:rPr>
              <w:t>Взаємодіє</w:t>
            </w:r>
            <w:proofErr w:type="spellEnd"/>
            <w:r w:rsidRPr="005E507B">
              <w:rPr>
                <w:color w:val="000000"/>
              </w:rPr>
              <w:t xml:space="preserve"> з </w:t>
            </w:r>
            <w:proofErr w:type="spellStart"/>
            <w:r w:rsidRPr="005E507B">
              <w:rPr>
                <w:color w:val="000000"/>
              </w:rPr>
              <w:t>іншими</w:t>
            </w:r>
            <w:proofErr w:type="spellEnd"/>
            <w:r w:rsidRPr="005E507B">
              <w:rPr>
                <w:color w:val="000000"/>
              </w:rPr>
              <w:t xml:space="preserve">  </w:t>
            </w:r>
            <w:proofErr w:type="spellStart"/>
            <w:r w:rsidRPr="005E507B">
              <w:rPr>
                <w:color w:val="000000"/>
              </w:rPr>
              <w:t>усно</w:t>
            </w:r>
            <w:proofErr w:type="spellEnd"/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B63AC" w:rsidRPr="00023298" w:rsidTr="00A06D64">
        <w:trPr>
          <w:gridAfter w:val="1"/>
          <w:wAfter w:w="9" w:type="dxa"/>
          <w:trHeight w:val="331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</w:t>
            </w:r>
            <w:proofErr w:type="gramStart"/>
            <w:r w:rsidRPr="005E507B">
              <w:t>2</w:t>
            </w:r>
            <w:proofErr w:type="gramEnd"/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</w:pPr>
            <w:proofErr w:type="spellStart"/>
            <w:r w:rsidRPr="005E507B">
              <w:rPr>
                <w:color w:val="000000"/>
              </w:rPr>
              <w:t>Сприйма</w:t>
            </w:r>
            <w:proofErr w:type="gramStart"/>
            <w:r w:rsidRPr="005E507B">
              <w:rPr>
                <w:color w:val="000000"/>
              </w:rPr>
              <w:t>є</w:t>
            </w:r>
            <w:proofErr w:type="spellEnd"/>
            <w:r w:rsidRPr="005E507B">
              <w:rPr>
                <w:color w:val="000000"/>
              </w:rPr>
              <w:t>,</w:t>
            </w:r>
            <w:proofErr w:type="gram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аналізує</w:t>
            </w:r>
            <w:proofErr w:type="spellEnd"/>
            <w:r w:rsidRPr="005E507B">
              <w:rPr>
                <w:color w:val="000000"/>
              </w:rPr>
              <w:t xml:space="preserve">, </w:t>
            </w:r>
            <w:proofErr w:type="spellStart"/>
            <w:r w:rsidRPr="005E507B">
              <w:rPr>
                <w:color w:val="000000"/>
              </w:rPr>
              <w:t>інтерпретує</w:t>
            </w:r>
            <w:proofErr w:type="spellEnd"/>
            <w:r w:rsidRPr="005E507B">
              <w:rPr>
                <w:color w:val="000000"/>
              </w:rPr>
              <w:t xml:space="preserve"> та </w:t>
            </w:r>
            <w:proofErr w:type="spellStart"/>
            <w:r w:rsidRPr="005E507B">
              <w:rPr>
                <w:color w:val="000000"/>
              </w:rPr>
              <w:t>оцінює</w:t>
            </w:r>
            <w:proofErr w:type="spellEnd"/>
            <w:r w:rsidRPr="005E507B">
              <w:rPr>
                <w:color w:val="000000"/>
              </w:rPr>
              <w:t xml:space="preserve"> текст</w:t>
            </w:r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B63AC" w:rsidTr="00A06D64">
        <w:trPr>
          <w:gridAfter w:val="1"/>
          <w:wAfter w:w="9" w:type="dxa"/>
          <w:trHeight w:val="331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МОВ3.1</w:t>
            </w:r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</w:pPr>
            <w:proofErr w:type="spellStart"/>
            <w:r w:rsidRPr="005E507B">
              <w:rPr>
                <w:color w:val="000000"/>
              </w:rPr>
              <w:t>Створює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письмові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висловлювання</w:t>
            </w:r>
            <w:proofErr w:type="spellEnd"/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B63AC" w:rsidTr="00A06D64">
        <w:trPr>
          <w:gridAfter w:val="1"/>
          <w:wAfter w:w="9" w:type="dxa"/>
          <w:trHeight w:val="331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МОВ3.2</w:t>
            </w:r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  <w:rPr>
                <w:color w:val="000000"/>
              </w:rPr>
            </w:pPr>
            <w:proofErr w:type="spellStart"/>
            <w:r w:rsidRPr="005E507B">
              <w:rPr>
                <w:color w:val="000000"/>
              </w:rPr>
              <w:t>Взаємодіє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письмово</w:t>
            </w:r>
            <w:proofErr w:type="spellEnd"/>
            <w:r w:rsidRPr="005E507B">
              <w:rPr>
                <w:color w:val="000000"/>
              </w:rPr>
              <w:t xml:space="preserve"> в онлайн </w:t>
            </w:r>
            <w:proofErr w:type="spellStart"/>
            <w:r w:rsidRPr="005E507B">
              <w:rPr>
                <w:color w:val="000000"/>
              </w:rPr>
              <w:t>просторі</w:t>
            </w:r>
            <w:proofErr w:type="spellEnd"/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B63AC" w:rsidTr="00A06D64">
        <w:trPr>
          <w:gridAfter w:val="1"/>
          <w:wAfter w:w="9" w:type="dxa"/>
          <w:trHeight w:val="331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МОВ3.3</w:t>
            </w:r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  <w:rPr>
                <w:color w:val="000000"/>
              </w:rPr>
            </w:pPr>
            <w:proofErr w:type="spellStart"/>
            <w:r w:rsidRPr="005E507B">
              <w:rPr>
                <w:color w:val="000000"/>
              </w:rPr>
              <w:t>Знаходить</w:t>
            </w:r>
            <w:proofErr w:type="spellEnd"/>
            <w:r w:rsidRPr="005E507B">
              <w:rPr>
                <w:color w:val="000000"/>
              </w:rPr>
              <w:t xml:space="preserve"> і </w:t>
            </w:r>
            <w:proofErr w:type="spellStart"/>
            <w:r w:rsidRPr="005E507B">
              <w:rPr>
                <w:color w:val="000000"/>
              </w:rPr>
              <w:t>виправляє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орфографічні</w:t>
            </w:r>
            <w:proofErr w:type="spellEnd"/>
            <w:r w:rsidRPr="005E507B">
              <w:rPr>
                <w:color w:val="000000"/>
              </w:rPr>
              <w:t xml:space="preserve"> помилки</w:t>
            </w:r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B63AC" w:rsidTr="00A06D64">
        <w:trPr>
          <w:gridAfter w:val="1"/>
          <w:wAfter w:w="9" w:type="dxa"/>
          <w:trHeight w:val="331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МОВ3.4</w:t>
            </w:r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  <w:rPr>
                <w:color w:val="000000"/>
              </w:rPr>
            </w:pPr>
            <w:proofErr w:type="spellStart"/>
            <w:r w:rsidRPr="005E507B">
              <w:rPr>
                <w:color w:val="000000"/>
              </w:rPr>
              <w:t>Аналізує</w:t>
            </w:r>
            <w:proofErr w:type="spellEnd"/>
            <w:r w:rsidRPr="005E507B">
              <w:rPr>
                <w:color w:val="000000"/>
              </w:rPr>
              <w:t xml:space="preserve"> та </w:t>
            </w:r>
            <w:proofErr w:type="spellStart"/>
            <w:r w:rsidRPr="005E507B">
              <w:rPr>
                <w:color w:val="000000"/>
              </w:rPr>
              <w:t>редагує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власне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письмове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висловлювання</w:t>
            </w:r>
            <w:proofErr w:type="spellEnd"/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B63AC" w:rsidTr="00A06D64">
        <w:trPr>
          <w:gridAfter w:val="1"/>
          <w:wAfter w:w="9" w:type="dxa"/>
          <w:trHeight w:val="331"/>
        </w:trPr>
        <w:tc>
          <w:tcPr>
            <w:tcW w:w="1063" w:type="dxa"/>
          </w:tcPr>
          <w:p w:rsidR="00BB63AC" w:rsidRPr="005E507B" w:rsidRDefault="00BB63AC" w:rsidP="00EA039D">
            <w:pPr>
              <w:jc w:val="both"/>
            </w:pPr>
            <w:r w:rsidRPr="005E507B">
              <w:t>МОВ</w:t>
            </w:r>
            <w:proofErr w:type="gramStart"/>
            <w:r w:rsidRPr="005E507B">
              <w:t>4</w:t>
            </w:r>
            <w:proofErr w:type="gramEnd"/>
          </w:p>
        </w:tc>
        <w:tc>
          <w:tcPr>
            <w:tcW w:w="6058" w:type="dxa"/>
          </w:tcPr>
          <w:p w:rsidR="00BB63AC" w:rsidRPr="005E507B" w:rsidRDefault="00BB63AC" w:rsidP="00EA039D">
            <w:pPr>
              <w:jc w:val="both"/>
            </w:pPr>
            <w:proofErr w:type="spellStart"/>
            <w:proofErr w:type="gramStart"/>
            <w:r w:rsidRPr="005E507B">
              <w:rPr>
                <w:color w:val="000000"/>
              </w:rPr>
              <w:t>Досл</w:t>
            </w:r>
            <w:proofErr w:type="gramEnd"/>
            <w:r w:rsidRPr="005E507B">
              <w:rPr>
                <w:color w:val="000000"/>
              </w:rPr>
              <w:t>іджує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власне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індивідуальне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мовлення</w:t>
            </w:r>
            <w:proofErr w:type="spellEnd"/>
          </w:p>
        </w:tc>
        <w:tc>
          <w:tcPr>
            <w:tcW w:w="168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51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82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366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09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27" w:type="dxa"/>
          </w:tcPr>
          <w:p w:rsidR="00BB63AC" w:rsidRPr="005E507B" w:rsidRDefault="00BB63A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pStyle w:val="a5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*ТДР – тематична діагностична робота</w:t>
      </w:r>
    </w:p>
    <w:p w:rsidR="00231D46" w:rsidRDefault="00231D46" w:rsidP="00231D46">
      <w:pPr>
        <w:pStyle w:val="a5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** - види перевірних робіт ТУТ є ОРІЄНТОВНИМИ, учитель сам обирає їх на свій власний розсуд</w:t>
      </w:r>
    </w:p>
    <w:p w:rsidR="00231D46" w:rsidRDefault="00231D46" w:rsidP="00231D46">
      <w:pPr>
        <w:pStyle w:val="a5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***</w:t>
      </w:r>
      <w:r w:rsidRPr="006F22A0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- у</w:t>
      </w:r>
      <w:r w:rsidRPr="001348C5">
        <w:rPr>
          <w:rFonts w:eastAsia="Calibri"/>
          <w:lang w:val="uk-UA" w:eastAsia="en-US"/>
        </w:rPr>
        <w:t>сна чи письмова форма проведення діалогу  - за вибором учителя.</w:t>
      </w:r>
    </w:p>
    <w:p w:rsidR="004523B9" w:rsidRDefault="004523B9" w:rsidP="00231D46">
      <w:pPr>
        <w:pStyle w:val="a5"/>
        <w:jc w:val="both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2A3096">
        <w:rPr>
          <w:rFonts w:eastAsia="Calibri"/>
          <w:b/>
          <w:i/>
          <w:lang w:val="uk-UA" w:eastAsia="en-US"/>
        </w:rPr>
        <w:t>Літературне читання</w:t>
      </w:r>
      <w:r w:rsidRPr="002A3096">
        <w:rPr>
          <w:rFonts w:eastAsia="Calibri"/>
          <w:lang w:val="uk-UA" w:eastAsia="en-US"/>
        </w:rPr>
        <w:t xml:space="preserve"> </w:t>
      </w:r>
      <w:r w:rsidRPr="002A3096">
        <w:rPr>
          <w:rFonts w:eastAsia="Calibri"/>
          <w:b/>
          <w:i/>
          <w:lang w:val="uk-UA" w:eastAsia="en-US"/>
        </w:rPr>
        <w:t>, МОВ (індекс освітньої галузі у Державному стандарті)</w:t>
      </w:r>
    </w:p>
    <w:p w:rsidR="005E507B" w:rsidRPr="002A3096" w:rsidRDefault="005E507B" w:rsidP="00231D46">
      <w:pPr>
        <w:jc w:val="center"/>
        <w:rPr>
          <w:rFonts w:eastAsia="Calibri"/>
          <w:b/>
          <w:i/>
          <w:lang w:val="uk-UA" w:eastAsia="en-US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1101"/>
        <w:gridCol w:w="4252"/>
        <w:gridCol w:w="1559"/>
        <w:gridCol w:w="1134"/>
        <w:gridCol w:w="1418"/>
        <w:gridCol w:w="1134"/>
        <w:gridCol w:w="1417"/>
        <w:gridCol w:w="1134"/>
        <w:gridCol w:w="1418"/>
        <w:gridCol w:w="1134"/>
      </w:tblGrid>
      <w:tr w:rsidR="00231D46" w:rsidRPr="002A3096" w:rsidTr="002A3096">
        <w:tc>
          <w:tcPr>
            <w:tcW w:w="5353" w:type="dxa"/>
            <w:gridSpan w:val="2"/>
            <w:vMerge w:val="restart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10348" w:type="dxa"/>
            <w:gridSpan w:val="8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A3096" w:rsidRPr="002A3096" w:rsidTr="002A3096">
        <w:tc>
          <w:tcPr>
            <w:tcW w:w="5353" w:type="dxa"/>
            <w:gridSpan w:val="2"/>
            <w:vMerge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559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 1</w:t>
            </w:r>
          </w:p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Аудіювання</w:t>
            </w:r>
          </w:p>
        </w:tc>
        <w:tc>
          <w:tcPr>
            <w:tcW w:w="1134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ТДР2 Читання мовчки</w:t>
            </w:r>
          </w:p>
        </w:tc>
        <w:tc>
          <w:tcPr>
            <w:tcW w:w="1418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5E507B">
              <w:rPr>
                <w:rFonts w:eastAsia="Calibri"/>
                <w:lang w:val="uk-UA" w:eastAsia="en-US"/>
              </w:rPr>
              <w:t>Напам</w:t>
            </w:r>
            <w:proofErr w:type="spellEnd"/>
            <w:r w:rsidRPr="005E507B">
              <w:rPr>
                <w:rFonts w:eastAsia="Calibri"/>
                <w:lang w:val="en-US" w:eastAsia="en-US"/>
              </w:rPr>
              <w:t>’</w:t>
            </w:r>
            <w:r w:rsidRPr="005E507B">
              <w:rPr>
                <w:rFonts w:eastAsia="Calibri"/>
                <w:lang w:val="uk-UA" w:eastAsia="en-US"/>
              </w:rPr>
              <w:t>ять</w:t>
            </w:r>
          </w:p>
        </w:tc>
        <w:tc>
          <w:tcPr>
            <w:tcW w:w="1134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ТДР3</w:t>
            </w:r>
          </w:p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Усний переказ</w:t>
            </w:r>
          </w:p>
        </w:tc>
        <w:tc>
          <w:tcPr>
            <w:tcW w:w="1417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5E507B">
              <w:rPr>
                <w:rFonts w:eastAsia="Calibri"/>
                <w:lang w:val="uk-UA" w:eastAsia="en-US"/>
              </w:rPr>
              <w:t>Напам</w:t>
            </w:r>
            <w:proofErr w:type="spellEnd"/>
            <w:r w:rsidRPr="005E507B">
              <w:rPr>
                <w:rFonts w:eastAsia="Calibri"/>
                <w:lang w:val="en-US" w:eastAsia="en-US"/>
              </w:rPr>
              <w:t>’</w:t>
            </w:r>
            <w:r w:rsidRPr="005E507B">
              <w:rPr>
                <w:rFonts w:eastAsia="Calibri"/>
                <w:lang w:val="uk-UA" w:eastAsia="en-US"/>
              </w:rPr>
              <w:t>ять</w:t>
            </w:r>
          </w:p>
        </w:tc>
        <w:tc>
          <w:tcPr>
            <w:tcW w:w="1134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 4 Читання вголос</w:t>
            </w:r>
          </w:p>
        </w:tc>
        <w:tc>
          <w:tcPr>
            <w:tcW w:w="1418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5E507B">
              <w:rPr>
                <w:rFonts w:eastAsia="Calibri"/>
                <w:lang w:val="uk-UA" w:eastAsia="en-US"/>
              </w:rPr>
              <w:t>Напам</w:t>
            </w:r>
            <w:proofErr w:type="spellEnd"/>
            <w:r w:rsidRPr="005E507B">
              <w:rPr>
                <w:rFonts w:eastAsia="Calibri"/>
                <w:lang w:val="en-US" w:eastAsia="en-US"/>
              </w:rPr>
              <w:t>’</w:t>
            </w:r>
            <w:r w:rsidRPr="005E507B">
              <w:rPr>
                <w:rFonts w:eastAsia="Calibri"/>
                <w:lang w:val="uk-UA" w:eastAsia="en-US"/>
              </w:rPr>
              <w:t>ять</w:t>
            </w:r>
          </w:p>
        </w:tc>
        <w:tc>
          <w:tcPr>
            <w:tcW w:w="1134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І семестр</w:t>
            </w: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</w:t>
            </w:r>
            <w:proofErr w:type="gramStart"/>
            <w:r w:rsidRPr="005E507B">
              <w:t>1</w:t>
            </w:r>
            <w:proofErr w:type="gramEnd"/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</w:pPr>
            <w:proofErr w:type="spellStart"/>
            <w:r w:rsidRPr="005E507B">
              <w:rPr>
                <w:color w:val="000000"/>
              </w:rPr>
              <w:t>Взаємодіє</w:t>
            </w:r>
            <w:proofErr w:type="spellEnd"/>
            <w:r w:rsidRPr="005E507B">
              <w:rPr>
                <w:color w:val="000000"/>
              </w:rPr>
              <w:t xml:space="preserve"> з </w:t>
            </w:r>
            <w:proofErr w:type="spellStart"/>
            <w:r w:rsidRPr="005E507B">
              <w:rPr>
                <w:color w:val="000000"/>
              </w:rPr>
              <w:t>іншими</w:t>
            </w:r>
            <w:proofErr w:type="spellEnd"/>
            <w:r w:rsidRPr="005E507B">
              <w:rPr>
                <w:color w:val="000000"/>
              </w:rPr>
              <w:t xml:space="preserve">  </w:t>
            </w:r>
            <w:proofErr w:type="spellStart"/>
            <w:r w:rsidRPr="005E507B">
              <w:rPr>
                <w:color w:val="000000"/>
              </w:rPr>
              <w:t>усно</w:t>
            </w:r>
            <w:proofErr w:type="spellEnd"/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</w:t>
            </w:r>
            <w:proofErr w:type="gramStart"/>
            <w:r w:rsidRPr="005E507B">
              <w:t>2</w:t>
            </w:r>
            <w:proofErr w:type="gramEnd"/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</w:pPr>
            <w:proofErr w:type="spellStart"/>
            <w:r w:rsidRPr="005E507B">
              <w:rPr>
                <w:color w:val="000000"/>
              </w:rPr>
              <w:t>Сприйма</w:t>
            </w:r>
            <w:proofErr w:type="gramStart"/>
            <w:r w:rsidRPr="005E507B">
              <w:rPr>
                <w:color w:val="000000"/>
              </w:rPr>
              <w:t>є</w:t>
            </w:r>
            <w:proofErr w:type="spellEnd"/>
            <w:r w:rsidRPr="005E507B">
              <w:rPr>
                <w:color w:val="000000"/>
              </w:rPr>
              <w:t>,</w:t>
            </w:r>
            <w:proofErr w:type="gram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аналізує</w:t>
            </w:r>
            <w:proofErr w:type="spellEnd"/>
            <w:r w:rsidRPr="005E507B">
              <w:rPr>
                <w:color w:val="000000"/>
              </w:rPr>
              <w:t xml:space="preserve">, </w:t>
            </w:r>
            <w:proofErr w:type="spellStart"/>
            <w:r w:rsidRPr="005E507B">
              <w:rPr>
                <w:color w:val="000000"/>
              </w:rPr>
              <w:t>інтерпретує</w:t>
            </w:r>
            <w:proofErr w:type="spellEnd"/>
            <w:r w:rsidRPr="005E507B">
              <w:rPr>
                <w:color w:val="000000"/>
              </w:rPr>
              <w:t xml:space="preserve"> та </w:t>
            </w:r>
            <w:proofErr w:type="spellStart"/>
            <w:r w:rsidRPr="005E507B">
              <w:rPr>
                <w:color w:val="000000"/>
              </w:rPr>
              <w:t>оцінює</w:t>
            </w:r>
            <w:proofErr w:type="spellEnd"/>
            <w:r w:rsidRPr="005E507B">
              <w:rPr>
                <w:color w:val="000000"/>
              </w:rPr>
              <w:t xml:space="preserve"> текст</w:t>
            </w:r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МОВ3.1</w:t>
            </w:r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</w:pPr>
            <w:proofErr w:type="spellStart"/>
            <w:r w:rsidRPr="005E507B">
              <w:rPr>
                <w:color w:val="000000"/>
              </w:rPr>
              <w:t>Створює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письмові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висловлювання</w:t>
            </w:r>
            <w:proofErr w:type="spellEnd"/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МОВ3.2</w:t>
            </w:r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  <w:rPr>
                <w:color w:val="000000"/>
              </w:rPr>
            </w:pPr>
            <w:proofErr w:type="spellStart"/>
            <w:r w:rsidRPr="005E507B">
              <w:rPr>
                <w:color w:val="000000"/>
              </w:rPr>
              <w:t>Взаємодіє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письмово</w:t>
            </w:r>
            <w:proofErr w:type="spellEnd"/>
            <w:r w:rsidRPr="005E507B">
              <w:rPr>
                <w:color w:val="000000"/>
              </w:rPr>
              <w:t xml:space="preserve"> в онлайн </w:t>
            </w:r>
            <w:proofErr w:type="spellStart"/>
            <w:r w:rsidRPr="005E507B">
              <w:rPr>
                <w:color w:val="000000"/>
              </w:rPr>
              <w:t>просторі</w:t>
            </w:r>
            <w:proofErr w:type="spellEnd"/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МОВ3.3</w:t>
            </w:r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  <w:rPr>
                <w:color w:val="000000"/>
              </w:rPr>
            </w:pPr>
            <w:proofErr w:type="spellStart"/>
            <w:r w:rsidRPr="005E507B">
              <w:rPr>
                <w:color w:val="000000"/>
              </w:rPr>
              <w:t>Знаходить</w:t>
            </w:r>
            <w:proofErr w:type="spellEnd"/>
            <w:r w:rsidRPr="005E507B">
              <w:rPr>
                <w:color w:val="000000"/>
              </w:rPr>
              <w:t xml:space="preserve"> і </w:t>
            </w:r>
            <w:proofErr w:type="spellStart"/>
            <w:r w:rsidRPr="005E507B">
              <w:rPr>
                <w:color w:val="000000"/>
              </w:rPr>
              <w:t>виправляє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орфографічні</w:t>
            </w:r>
            <w:proofErr w:type="spellEnd"/>
            <w:r w:rsidRPr="005E507B">
              <w:rPr>
                <w:color w:val="000000"/>
              </w:rPr>
              <w:t xml:space="preserve"> помилки</w:t>
            </w:r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МОВ3.4</w:t>
            </w:r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  <w:rPr>
                <w:color w:val="000000"/>
              </w:rPr>
            </w:pPr>
            <w:proofErr w:type="spellStart"/>
            <w:r w:rsidRPr="005E507B">
              <w:rPr>
                <w:color w:val="000000"/>
              </w:rPr>
              <w:t>Аналізує</w:t>
            </w:r>
            <w:proofErr w:type="spellEnd"/>
            <w:r w:rsidRPr="005E507B">
              <w:rPr>
                <w:color w:val="000000"/>
              </w:rPr>
              <w:t xml:space="preserve"> та </w:t>
            </w:r>
            <w:proofErr w:type="spellStart"/>
            <w:r w:rsidRPr="005E507B">
              <w:rPr>
                <w:color w:val="000000"/>
              </w:rPr>
              <w:t>редагує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власне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письмове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висловлювання</w:t>
            </w:r>
            <w:proofErr w:type="spellEnd"/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2A3096" w:rsidRPr="002A3096" w:rsidTr="002A3096">
        <w:tc>
          <w:tcPr>
            <w:tcW w:w="1101" w:type="dxa"/>
          </w:tcPr>
          <w:p w:rsidR="00C1589A" w:rsidRPr="005E507B" w:rsidRDefault="00C1589A" w:rsidP="00EA039D">
            <w:pPr>
              <w:jc w:val="both"/>
            </w:pPr>
            <w:r w:rsidRPr="005E507B">
              <w:t>МОВ</w:t>
            </w:r>
            <w:proofErr w:type="gramStart"/>
            <w:r w:rsidRPr="005E507B">
              <w:t>4</w:t>
            </w:r>
            <w:proofErr w:type="gramEnd"/>
          </w:p>
        </w:tc>
        <w:tc>
          <w:tcPr>
            <w:tcW w:w="4252" w:type="dxa"/>
          </w:tcPr>
          <w:p w:rsidR="00C1589A" w:rsidRPr="005E507B" w:rsidRDefault="00C1589A" w:rsidP="00EA039D">
            <w:pPr>
              <w:jc w:val="both"/>
            </w:pPr>
            <w:proofErr w:type="spellStart"/>
            <w:proofErr w:type="gramStart"/>
            <w:r w:rsidRPr="005E507B">
              <w:rPr>
                <w:color w:val="000000"/>
              </w:rPr>
              <w:t>Досл</w:t>
            </w:r>
            <w:proofErr w:type="gramEnd"/>
            <w:r w:rsidRPr="005E507B">
              <w:rPr>
                <w:color w:val="000000"/>
              </w:rPr>
              <w:t>іджує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власне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індивідуальне</w:t>
            </w:r>
            <w:proofErr w:type="spellEnd"/>
            <w:r w:rsidRPr="005E507B">
              <w:rPr>
                <w:color w:val="000000"/>
              </w:rPr>
              <w:t xml:space="preserve"> </w:t>
            </w:r>
            <w:proofErr w:type="spellStart"/>
            <w:r w:rsidRPr="005E507B">
              <w:rPr>
                <w:color w:val="000000"/>
              </w:rPr>
              <w:t>мовлення</w:t>
            </w:r>
            <w:proofErr w:type="spellEnd"/>
          </w:p>
        </w:tc>
        <w:tc>
          <w:tcPr>
            <w:tcW w:w="1559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7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418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134" w:type="dxa"/>
          </w:tcPr>
          <w:p w:rsidR="00C1589A" w:rsidRPr="005E507B" w:rsidRDefault="00C1589A" w:rsidP="00EA039D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</w:tbl>
    <w:p w:rsidR="00231D46" w:rsidRDefault="00231D46" w:rsidP="00231D46">
      <w:pPr>
        <w:jc w:val="center"/>
        <w:rPr>
          <w:rFonts w:eastAsia="Calibri"/>
          <w:lang w:val="uk-UA" w:eastAsia="en-US"/>
        </w:rPr>
      </w:pPr>
    </w:p>
    <w:p w:rsidR="007A3436" w:rsidRDefault="007A3436" w:rsidP="00231D46">
      <w:pPr>
        <w:jc w:val="center"/>
        <w:rPr>
          <w:rFonts w:eastAsia="Calibri"/>
          <w:b/>
          <w:i/>
          <w:lang w:val="uk-UA" w:eastAsia="en-US"/>
        </w:rPr>
      </w:pPr>
    </w:p>
    <w:p w:rsidR="005E507B" w:rsidRDefault="005E507B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2A3096">
        <w:rPr>
          <w:rFonts w:eastAsia="Calibri"/>
          <w:b/>
          <w:i/>
          <w:lang w:val="uk-UA" w:eastAsia="en-US"/>
        </w:rPr>
        <w:lastRenderedPageBreak/>
        <w:t>Іноземна мова, ІНО (індекс освітньої галузі у Державному стандарті)</w:t>
      </w:r>
    </w:p>
    <w:p w:rsidR="00436324" w:rsidRPr="002A3096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tbl>
      <w:tblPr>
        <w:tblStyle w:val="a6"/>
        <w:tblW w:w="15352" w:type="dxa"/>
        <w:tblLook w:val="04A0"/>
      </w:tblPr>
      <w:tblGrid>
        <w:gridCol w:w="943"/>
        <w:gridCol w:w="7387"/>
        <w:gridCol w:w="1417"/>
        <w:gridCol w:w="1418"/>
        <w:gridCol w:w="1417"/>
        <w:gridCol w:w="1518"/>
        <w:gridCol w:w="1243"/>
        <w:gridCol w:w="9"/>
      </w:tblGrid>
      <w:tr w:rsidR="00231D46" w:rsidRPr="002A3096" w:rsidTr="00436324">
        <w:trPr>
          <w:trHeight w:val="331"/>
        </w:trPr>
        <w:tc>
          <w:tcPr>
            <w:tcW w:w="8330" w:type="dxa"/>
            <w:gridSpan w:val="2"/>
            <w:vMerge w:val="restart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7022" w:type="dxa"/>
            <w:gridSpan w:val="6"/>
          </w:tcPr>
          <w:p w:rsidR="00231D46" w:rsidRPr="002A3096" w:rsidRDefault="00231D46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b/>
                <w:sz w:val="24"/>
                <w:szCs w:val="24"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RPr="002A3096" w:rsidTr="00436324">
        <w:trPr>
          <w:gridAfter w:val="1"/>
          <w:wAfter w:w="9" w:type="dxa"/>
          <w:trHeight w:val="681"/>
        </w:trPr>
        <w:tc>
          <w:tcPr>
            <w:tcW w:w="8330" w:type="dxa"/>
            <w:gridSpan w:val="2"/>
            <w:vMerge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ТДР1</w:t>
            </w:r>
          </w:p>
        </w:tc>
        <w:tc>
          <w:tcPr>
            <w:tcW w:w="1418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ТДР2</w:t>
            </w:r>
          </w:p>
        </w:tc>
        <w:tc>
          <w:tcPr>
            <w:tcW w:w="1417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ТДР3</w:t>
            </w:r>
          </w:p>
        </w:tc>
        <w:tc>
          <w:tcPr>
            <w:tcW w:w="1518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ТДР4</w:t>
            </w:r>
          </w:p>
        </w:tc>
        <w:tc>
          <w:tcPr>
            <w:tcW w:w="1243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І семестр</w:t>
            </w:r>
          </w:p>
        </w:tc>
      </w:tr>
      <w:tr w:rsidR="00A06D64" w:rsidRPr="002A3096" w:rsidTr="00436324">
        <w:trPr>
          <w:gridAfter w:val="1"/>
          <w:wAfter w:w="9" w:type="dxa"/>
          <w:trHeight w:val="331"/>
        </w:trPr>
        <w:tc>
          <w:tcPr>
            <w:tcW w:w="943" w:type="dxa"/>
          </w:tcPr>
          <w:p w:rsidR="00A06D64" w:rsidRPr="002A3096" w:rsidRDefault="00A06D64" w:rsidP="00EA039D">
            <w:pPr>
              <w:rPr>
                <w:color w:val="000000"/>
                <w:sz w:val="24"/>
                <w:szCs w:val="24"/>
              </w:rPr>
            </w:pPr>
            <w:r w:rsidRPr="002A3096">
              <w:rPr>
                <w:color w:val="000000"/>
                <w:sz w:val="24"/>
                <w:szCs w:val="24"/>
              </w:rPr>
              <w:t>ІНО</w:t>
            </w:r>
            <w:proofErr w:type="gramStart"/>
            <w:r w:rsidRPr="002A3096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87" w:type="dxa"/>
            <w:vAlign w:val="center"/>
          </w:tcPr>
          <w:p w:rsidR="00A06D64" w:rsidRPr="002A3096" w:rsidRDefault="00A06D64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3096">
              <w:rPr>
                <w:color w:val="000000"/>
                <w:sz w:val="24"/>
                <w:szCs w:val="24"/>
              </w:rPr>
              <w:t>Сприймає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color w:val="000000"/>
                <w:sz w:val="24"/>
                <w:szCs w:val="24"/>
              </w:rPr>
              <w:t>іноземну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color w:val="000000"/>
                <w:sz w:val="24"/>
                <w:szCs w:val="24"/>
              </w:rPr>
              <w:t>мову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на слух</w:t>
            </w:r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06D64" w:rsidRPr="002A3096" w:rsidTr="00436324">
        <w:trPr>
          <w:gridAfter w:val="1"/>
          <w:wAfter w:w="9" w:type="dxa"/>
          <w:trHeight w:val="331"/>
        </w:trPr>
        <w:tc>
          <w:tcPr>
            <w:tcW w:w="943" w:type="dxa"/>
          </w:tcPr>
          <w:p w:rsidR="00A06D64" w:rsidRPr="002A3096" w:rsidRDefault="00A06D64" w:rsidP="00EA039D">
            <w:pPr>
              <w:rPr>
                <w:color w:val="000000"/>
                <w:sz w:val="24"/>
                <w:szCs w:val="24"/>
              </w:rPr>
            </w:pPr>
            <w:r w:rsidRPr="002A3096">
              <w:rPr>
                <w:color w:val="000000"/>
                <w:sz w:val="24"/>
                <w:szCs w:val="24"/>
              </w:rPr>
              <w:t>ІНО</w:t>
            </w:r>
            <w:proofErr w:type="gramStart"/>
            <w:r w:rsidRPr="002A309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87" w:type="dxa"/>
            <w:vAlign w:val="center"/>
          </w:tcPr>
          <w:p w:rsidR="00A06D64" w:rsidRPr="002A3096" w:rsidRDefault="00A06D64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3096">
              <w:rPr>
                <w:color w:val="000000"/>
                <w:sz w:val="24"/>
                <w:szCs w:val="24"/>
              </w:rPr>
              <w:t>Читає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color w:val="000000"/>
                <w:sz w:val="24"/>
                <w:szCs w:val="24"/>
              </w:rPr>
              <w:t>іноземною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color w:val="000000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06D64" w:rsidRPr="002A3096" w:rsidTr="00436324">
        <w:trPr>
          <w:gridAfter w:val="1"/>
          <w:wAfter w:w="9" w:type="dxa"/>
          <w:trHeight w:val="331"/>
        </w:trPr>
        <w:tc>
          <w:tcPr>
            <w:tcW w:w="943" w:type="dxa"/>
          </w:tcPr>
          <w:p w:rsidR="00A06D64" w:rsidRPr="002A3096" w:rsidRDefault="00A06D64" w:rsidP="00EA039D">
            <w:pPr>
              <w:rPr>
                <w:color w:val="000000"/>
                <w:sz w:val="24"/>
                <w:szCs w:val="24"/>
              </w:rPr>
            </w:pPr>
            <w:r w:rsidRPr="002A3096">
              <w:rPr>
                <w:color w:val="000000"/>
                <w:sz w:val="24"/>
                <w:szCs w:val="24"/>
              </w:rPr>
              <w:t>ІНО3.1</w:t>
            </w:r>
          </w:p>
        </w:tc>
        <w:tc>
          <w:tcPr>
            <w:tcW w:w="7387" w:type="dxa"/>
            <w:vAlign w:val="center"/>
          </w:tcPr>
          <w:p w:rsidR="00A06D64" w:rsidRPr="002A3096" w:rsidRDefault="00A06D64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3096">
              <w:rPr>
                <w:color w:val="000000"/>
                <w:sz w:val="24"/>
                <w:szCs w:val="24"/>
              </w:rPr>
              <w:t>Висловлюється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color w:val="000000"/>
                <w:sz w:val="24"/>
                <w:szCs w:val="24"/>
              </w:rPr>
              <w:t>іноземною</w:t>
            </w:r>
            <w:proofErr w:type="spellEnd"/>
            <w:r w:rsidRPr="002A30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color w:val="000000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06D64" w:rsidRPr="002A3096" w:rsidTr="00436324">
        <w:trPr>
          <w:gridAfter w:val="1"/>
          <w:wAfter w:w="9" w:type="dxa"/>
          <w:trHeight w:val="331"/>
        </w:trPr>
        <w:tc>
          <w:tcPr>
            <w:tcW w:w="943" w:type="dxa"/>
          </w:tcPr>
          <w:p w:rsidR="00A06D64" w:rsidRPr="002A3096" w:rsidRDefault="00A06D64" w:rsidP="00EA039D">
            <w:pPr>
              <w:jc w:val="both"/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ІНО3.2</w:t>
            </w:r>
          </w:p>
        </w:tc>
        <w:tc>
          <w:tcPr>
            <w:tcW w:w="7387" w:type="dxa"/>
          </w:tcPr>
          <w:p w:rsidR="00A06D64" w:rsidRPr="002A3096" w:rsidRDefault="00A06D64" w:rsidP="00EA039D">
            <w:pPr>
              <w:jc w:val="both"/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Взаємодіє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письмово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іноземною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518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A06D64" w:rsidRPr="002A3096" w:rsidRDefault="00A06D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231D46" w:rsidRDefault="00231D46" w:rsidP="00231D46">
      <w:pPr>
        <w:jc w:val="center"/>
        <w:rPr>
          <w:rFonts w:eastAsia="Calibri"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i/>
          <w:lang w:val="uk-UA" w:eastAsia="en-US"/>
        </w:rPr>
        <w:t>Математика, МАО (індекс освітньої галузі у Державному стандарті)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15352" w:type="dxa"/>
        <w:tblLook w:val="04A0"/>
      </w:tblPr>
      <w:tblGrid>
        <w:gridCol w:w="1077"/>
        <w:gridCol w:w="6365"/>
        <w:gridCol w:w="1336"/>
        <w:gridCol w:w="1364"/>
        <w:gridCol w:w="1367"/>
        <w:gridCol w:w="1362"/>
        <w:gridCol w:w="1229"/>
        <w:gridCol w:w="1243"/>
        <w:gridCol w:w="9"/>
      </w:tblGrid>
      <w:tr w:rsidR="00231D46" w:rsidTr="001F4B54">
        <w:trPr>
          <w:trHeight w:val="331"/>
        </w:trPr>
        <w:tc>
          <w:tcPr>
            <w:tcW w:w="7442" w:type="dxa"/>
            <w:gridSpan w:val="2"/>
            <w:vMerge w:val="restart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7910" w:type="dxa"/>
            <w:gridSpan w:val="7"/>
          </w:tcPr>
          <w:p w:rsidR="00231D46" w:rsidRPr="002A3096" w:rsidRDefault="00231D46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b/>
                <w:sz w:val="24"/>
                <w:szCs w:val="24"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Tr="001F4B54">
        <w:trPr>
          <w:gridAfter w:val="1"/>
          <w:wAfter w:w="9" w:type="dxa"/>
          <w:trHeight w:val="681"/>
        </w:trPr>
        <w:tc>
          <w:tcPr>
            <w:tcW w:w="7442" w:type="dxa"/>
            <w:gridSpan w:val="2"/>
            <w:vMerge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36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ТДР1</w:t>
            </w:r>
          </w:p>
        </w:tc>
        <w:tc>
          <w:tcPr>
            <w:tcW w:w="1364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ТДР2</w:t>
            </w:r>
          </w:p>
        </w:tc>
        <w:tc>
          <w:tcPr>
            <w:tcW w:w="1367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ТДР3</w:t>
            </w:r>
          </w:p>
        </w:tc>
        <w:tc>
          <w:tcPr>
            <w:tcW w:w="1362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ТДР4</w:t>
            </w:r>
          </w:p>
        </w:tc>
        <w:tc>
          <w:tcPr>
            <w:tcW w:w="1229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ТДР5</w:t>
            </w:r>
          </w:p>
        </w:tc>
        <w:tc>
          <w:tcPr>
            <w:tcW w:w="1243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І семестр</w:t>
            </w: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jc w:val="both"/>
              <w:rPr>
                <w:rFonts w:eastAsia="SimSun"/>
                <w:sz w:val="24"/>
                <w:szCs w:val="24"/>
              </w:rPr>
            </w:pPr>
            <w:r w:rsidRPr="002A3096">
              <w:rPr>
                <w:rFonts w:eastAsia="SimSun"/>
                <w:sz w:val="24"/>
                <w:szCs w:val="24"/>
              </w:rPr>
              <w:t>МАО</w:t>
            </w:r>
            <w:proofErr w:type="gramStart"/>
            <w:r w:rsidRPr="002A3096">
              <w:rPr>
                <w:rFonts w:eastAsia="SimSu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65" w:type="dxa"/>
          </w:tcPr>
          <w:p w:rsidR="001F4B54" w:rsidRPr="002A3096" w:rsidRDefault="001F4B54" w:rsidP="00EA039D">
            <w:pPr>
              <w:jc w:val="both"/>
              <w:rPr>
                <w:sz w:val="24"/>
                <w:szCs w:val="24"/>
              </w:rPr>
            </w:pPr>
            <w:proofErr w:type="spellStart"/>
            <w:r w:rsidRPr="002A3096">
              <w:rPr>
                <w:rFonts w:eastAsia="SimSun"/>
                <w:sz w:val="24"/>
                <w:szCs w:val="24"/>
              </w:rPr>
              <w:t>Застосовує</w:t>
            </w:r>
            <w:proofErr w:type="spellEnd"/>
            <w:r w:rsidRPr="002A3096">
              <w:rPr>
                <w:rFonts w:eastAsia="SimSun"/>
                <w:sz w:val="24"/>
                <w:szCs w:val="24"/>
              </w:rPr>
              <w:t xml:space="preserve"> математику для </w:t>
            </w:r>
            <w:proofErr w:type="spellStart"/>
            <w:r w:rsidRPr="002A3096">
              <w:rPr>
                <w:rFonts w:eastAsia="SimSun"/>
                <w:sz w:val="24"/>
                <w:szCs w:val="24"/>
              </w:rPr>
              <w:t>розв’язання</w:t>
            </w:r>
            <w:proofErr w:type="spellEnd"/>
            <w:r w:rsidRPr="002A309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rFonts w:eastAsia="SimSun"/>
                <w:sz w:val="24"/>
                <w:szCs w:val="24"/>
              </w:rPr>
              <w:t>життєвих</w:t>
            </w:r>
            <w:proofErr w:type="spellEnd"/>
            <w:r w:rsidRPr="002A3096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rFonts w:eastAsia="SimSun"/>
                <w:sz w:val="24"/>
                <w:szCs w:val="24"/>
              </w:rPr>
              <w:t>ситуацій</w:t>
            </w:r>
            <w:proofErr w:type="spellEnd"/>
            <w:r w:rsidRPr="002A3096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color w:val="333333"/>
                <w:sz w:val="24"/>
                <w:szCs w:val="24"/>
                <w:shd w:val="clear" w:color="auto" w:fill="FFFFFF"/>
              </w:rPr>
              <w:t>МАО</w:t>
            </w:r>
            <w:proofErr w:type="gramStart"/>
            <w:r w:rsidRPr="002A3096">
              <w:rPr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Р</w:t>
            </w:r>
            <w:r w:rsidRPr="002A3096">
              <w:rPr>
                <w:sz w:val="24"/>
                <w:szCs w:val="24"/>
              </w:rPr>
              <w:t>озв’язує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задачі</w:t>
            </w:r>
            <w:proofErr w:type="spellEnd"/>
            <w:r w:rsidRPr="002A3096">
              <w:rPr>
                <w:sz w:val="24"/>
                <w:szCs w:val="24"/>
              </w:rPr>
              <w:t xml:space="preserve"> з </w:t>
            </w:r>
            <w:proofErr w:type="spellStart"/>
            <w:r w:rsidRPr="002A3096">
              <w:rPr>
                <w:sz w:val="24"/>
                <w:szCs w:val="24"/>
              </w:rPr>
              <w:t>використанням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різних</w:t>
            </w:r>
            <w:proofErr w:type="spellEnd"/>
            <w:r w:rsidRPr="002A3096">
              <w:rPr>
                <w:sz w:val="24"/>
                <w:szCs w:val="24"/>
              </w:rPr>
              <w:t xml:space="preserve"> стратегій</w:t>
            </w:r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МАО3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Аналізує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дані</w:t>
            </w:r>
            <w:proofErr w:type="spellEnd"/>
            <w:r w:rsidRPr="002A3096">
              <w:rPr>
                <w:sz w:val="24"/>
                <w:szCs w:val="24"/>
              </w:rPr>
              <w:t xml:space="preserve">, 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процес та результат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розв</w:t>
            </w:r>
            <w:r w:rsidRPr="002A3096">
              <w:rPr>
                <w:sz w:val="24"/>
                <w:szCs w:val="24"/>
                <w:shd w:val="clear" w:color="auto" w:fill="FFFFFF"/>
              </w:rPr>
              <w:t>’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язання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навчальних і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практичних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задач,</w:t>
            </w:r>
            <w:r w:rsidRPr="002A3096">
              <w:rPr>
                <w:rStyle w:val="rvts11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3096">
              <w:rPr>
                <w:sz w:val="24"/>
                <w:szCs w:val="24"/>
              </w:rPr>
              <w:t xml:space="preserve">критично їх </w:t>
            </w:r>
            <w:proofErr w:type="spellStart"/>
            <w:r w:rsidRPr="002A3096">
              <w:rPr>
                <w:sz w:val="24"/>
                <w:szCs w:val="24"/>
              </w:rPr>
              <w:t>оцінює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.1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Класифіку</w:t>
            </w:r>
            <w:proofErr w:type="gramStart"/>
            <w:r w:rsidRPr="002A3096">
              <w:rPr>
                <w:sz w:val="24"/>
                <w:szCs w:val="24"/>
              </w:rPr>
              <w:t>є</w:t>
            </w:r>
            <w:proofErr w:type="spellEnd"/>
            <w:r w:rsidRPr="002A3096">
              <w:rPr>
                <w:sz w:val="24"/>
                <w:szCs w:val="24"/>
              </w:rPr>
              <w:t>,</w:t>
            </w:r>
            <w:proofErr w:type="gram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порівнює</w:t>
            </w:r>
            <w:proofErr w:type="spellEnd"/>
            <w:r w:rsidRPr="002A3096">
              <w:rPr>
                <w:sz w:val="24"/>
                <w:szCs w:val="24"/>
              </w:rPr>
              <w:t xml:space="preserve">, </w:t>
            </w:r>
            <w:proofErr w:type="spellStart"/>
            <w:r w:rsidRPr="002A3096">
              <w:rPr>
                <w:sz w:val="24"/>
                <w:szCs w:val="24"/>
              </w:rPr>
              <w:t>узагальнює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.2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Встановлює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позначає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результат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лічби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числом,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порівнює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числа</w:t>
            </w:r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.3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Здійснює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обчислення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усно</w:t>
            </w:r>
            <w:proofErr w:type="spellEnd"/>
            <w:r w:rsidRPr="002A3096">
              <w:rPr>
                <w:sz w:val="24"/>
                <w:szCs w:val="24"/>
              </w:rPr>
              <w:t xml:space="preserve"> та </w:t>
            </w:r>
            <w:proofErr w:type="spellStart"/>
            <w:r w:rsidRPr="002A3096">
              <w:rPr>
                <w:sz w:val="24"/>
                <w:szCs w:val="24"/>
              </w:rPr>
              <w:t>письмово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.4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Орієнтується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площині</w:t>
            </w:r>
            <w:proofErr w:type="spellEnd"/>
            <w:r w:rsidRPr="002A3096">
              <w:rPr>
                <w:sz w:val="24"/>
                <w:szCs w:val="24"/>
                <w:shd w:val="clear" w:color="auto" w:fill="FFFFFF"/>
              </w:rPr>
              <w:t xml:space="preserve"> і в </w:t>
            </w:r>
            <w:proofErr w:type="spellStart"/>
            <w:r w:rsidRPr="002A3096">
              <w:rPr>
                <w:sz w:val="24"/>
                <w:szCs w:val="24"/>
                <w:shd w:val="clear" w:color="auto" w:fill="FFFFFF"/>
              </w:rPr>
              <w:t>просторі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.5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Розпізнає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геометричні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фігури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.6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Будує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геометричні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фігури</w:t>
            </w:r>
            <w:proofErr w:type="spellEnd"/>
            <w:r w:rsidRPr="002A3096">
              <w:rPr>
                <w:sz w:val="24"/>
                <w:szCs w:val="24"/>
              </w:rPr>
              <w:t xml:space="preserve">, </w:t>
            </w:r>
            <w:proofErr w:type="spellStart"/>
            <w:r w:rsidRPr="002A3096">
              <w:rPr>
                <w:sz w:val="24"/>
                <w:szCs w:val="24"/>
              </w:rPr>
              <w:t>конструює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.7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Вимірює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величини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1F4B54" w:rsidTr="001F4B54">
        <w:trPr>
          <w:gridAfter w:val="1"/>
          <w:wAfter w:w="9" w:type="dxa"/>
          <w:trHeight w:val="331"/>
        </w:trPr>
        <w:tc>
          <w:tcPr>
            <w:tcW w:w="1077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МАО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  <w:r w:rsidRPr="002A3096">
              <w:rPr>
                <w:sz w:val="24"/>
                <w:szCs w:val="24"/>
              </w:rPr>
              <w:t>.8</w:t>
            </w:r>
          </w:p>
        </w:tc>
        <w:tc>
          <w:tcPr>
            <w:tcW w:w="6365" w:type="dxa"/>
          </w:tcPr>
          <w:p w:rsidR="001F4B54" w:rsidRPr="002A3096" w:rsidRDefault="001F4B54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Працює</w:t>
            </w:r>
            <w:proofErr w:type="spellEnd"/>
            <w:r w:rsidRPr="002A3096">
              <w:rPr>
                <w:sz w:val="24"/>
                <w:szCs w:val="24"/>
              </w:rPr>
              <w:t xml:space="preserve"> з </w:t>
            </w:r>
            <w:proofErr w:type="spellStart"/>
            <w:r w:rsidRPr="002A3096">
              <w:rPr>
                <w:sz w:val="24"/>
                <w:szCs w:val="24"/>
              </w:rPr>
              <w:t>таблицями</w:t>
            </w:r>
            <w:proofErr w:type="spellEnd"/>
            <w:r w:rsidRPr="002A3096">
              <w:rPr>
                <w:sz w:val="24"/>
                <w:szCs w:val="24"/>
              </w:rPr>
              <w:t xml:space="preserve">, схемами, </w:t>
            </w:r>
            <w:proofErr w:type="spellStart"/>
            <w:r w:rsidRPr="002A3096">
              <w:rPr>
                <w:sz w:val="24"/>
                <w:szCs w:val="24"/>
              </w:rPr>
              <w:t>графіками</w:t>
            </w:r>
            <w:proofErr w:type="spellEnd"/>
            <w:r w:rsidRPr="002A3096">
              <w:rPr>
                <w:sz w:val="24"/>
                <w:szCs w:val="24"/>
              </w:rPr>
              <w:t xml:space="preserve">, </w:t>
            </w:r>
            <w:proofErr w:type="spellStart"/>
            <w:r w:rsidRPr="002A3096">
              <w:rPr>
                <w:sz w:val="24"/>
                <w:szCs w:val="24"/>
              </w:rPr>
              <w:t>діаграмами</w:t>
            </w:r>
            <w:proofErr w:type="spellEnd"/>
          </w:p>
        </w:tc>
        <w:tc>
          <w:tcPr>
            <w:tcW w:w="1336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4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7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362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29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43" w:type="dxa"/>
          </w:tcPr>
          <w:p w:rsidR="001F4B54" w:rsidRPr="002A3096" w:rsidRDefault="001F4B5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</w:p>
    <w:p w:rsidR="00611A92" w:rsidRDefault="00611A92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231D46">
      <w:pPr>
        <w:jc w:val="center"/>
        <w:rPr>
          <w:rFonts w:eastAsia="Calibri"/>
          <w:b/>
          <w:i/>
          <w:lang w:val="uk-UA" w:eastAsia="en-US"/>
        </w:rPr>
      </w:pPr>
      <w:r w:rsidRPr="002A3096">
        <w:rPr>
          <w:rFonts w:eastAsia="Calibri"/>
          <w:b/>
          <w:i/>
          <w:lang w:val="uk-UA" w:eastAsia="en-US"/>
        </w:rPr>
        <w:t>Я досліджую світ, ПРО, СЗО, ГІО (індекс освітньої галузі у Державному стандарті)</w:t>
      </w:r>
    </w:p>
    <w:p w:rsidR="002A3096" w:rsidRPr="002A3096" w:rsidRDefault="002A3096" w:rsidP="00231D46">
      <w:pPr>
        <w:jc w:val="center"/>
        <w:rPr>
          <w:rFonts w:eastAsia="Calibri"/>
          <w:b/>
          <w:i/>
          <w:lang w:val="uk-UA" w:eastAsia="en-US"/>
        </w:rPr>
      </w:pPr>
    </w:p>
    <w:tbl>
      <w:tblPr>
        <w:tblStyle w:val="a6"/>
        <w:tblW w:w="15352" w:type="dxa"/>
        <w:tblLook w:val="04A0"/>
      </w:tblPr>
      <w:tblGrid>
        <w:gridCol w:w="883"/>
        <w:gridCol w:w="7872"/>
        <w:gridCol w:w="1843"/>
        <w:gridCol w:w="1276"/>
        <w:gridCol w:w="1134"/>
        <w:gridCol w:w="1134"/>
        <w:gridCol w:w="1201"/>
        <w:gridCol w:w="9"/>
      </w:tblGrid>
      <w:tr w:rsidR="00231D46" w:rsidRPr="002A3096" w:rsidTr="002A3096">
        <w:trPr>
          <w:trHeight w:val="331"/>
        </w:trPr>
        <w:tc>
          <w:tcPr>
            <w:tcW w:w="8755" w:type="dxa"/>
            <w:gridSpan w:val="2"/>
            <w:vMerge w:val="restart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6597" w:type="dxa"/>
            <w:gridSpan w:val="6"/>
          </w:tcPr>
          <w:p w:rsidR="00231D46" w:rsidRPr="002A3096" w:rsidRDefault="00231D46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b/>
                <w:sz w:val="24"/>
                <w:szCs w:val="24"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RPr="002A3096" w:rsidTr="002A3096">
        <w:trPr>
          <w:gridAfter w:val="1"/>
          <w:wAfter w:w="9" w:type="dxa"/>
          <w:trHeight w:val="681"/>
        </w:trPr>
        <w:tc>
          <w:tcPr>
            <w:tcW w:w="8755" w:type="dxa"/>
            <w:gridSpan w:val="2"/>
            <w:vMerge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ТДР1</w:t>
            </w:r>
          </w:p>
        </w:tc>
        <w:tc>
          <w:tcPr>
            <w:tcW w:w="1276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ТДР2</w:t>
            </w:r>
          </w:p>
        </w:tc>
        <w:tc>
          <w:tcPr>
            <w:tcW w:w="1134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ТДР3</w:t>
            </w:r>
          </w:p>
        </w:tc>
        <w:tc>
          <w:tcPr>
            <w:tcW w:w="1134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ТДР4</w:t>
            </w:r>
          </w:p>
        </w:tc>
        <w:tc>
          <w:tcPr>
            <w:tcW w:w="1201" w:type="dxa"/>
            <w:vAlign w:val="center"/>
          </w:tcPr>
          <w:p w:rsidR="00231D46" w:rsidRPr="002A3096" w:rsidRDefault="00231D46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A3096">
              <w:rPr>
                <w:rFonts w:eastAsia="Calibri"/>
                <w:sz w:val="24"/>
                <w:szCs w:val="24"/>
                <w:lang w:val="uk-UA" w:eastAsia="en-US"/>
              </w:rPr>
              <w:t>І семестр</w:t>
            </w: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sz w:val="24"/>
                <w:szCs w:val="24"/>
                <w:shd w:val="clear" w:color="auto" w:fill="FFFFFF"/>
              </w:rPr>
              <w:t>ПРО</w:t>
            </w:r>
            <w:proofErr w:type="gramStart"/>
            <w:r w:rsidRPr="002A3096">
              <w:rPr>
                <w:i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Спостерігає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 за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навколишнім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2A3096">
              <w:rPr>
                <w:iCs/>
                <w:sz w:val="24"/>
                <w:szCs w:val="24"/>
                <w:shd w:val="clear" w:color="auto" w:fill="FFFFFF"/>
              </w:rPr>
              <w:t>ітом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експериментує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моделює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ПРО</w:t>
            </w:r>
            <w:proofErr w:type="gramStart"/>
            <w:r w:rsidRPr="002A309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Розумі</w:t>
            </w:r>
            <w:proofErr w:type="gramStart"/>
            <w:r w:rsidRPr="002A3096">
              <w:rPr>
                <w:sz w:val="24"/>
                <w:szCs w:val="24"/>
              </w:rPr>
              <w:t>є</w:t>
            </w:r>
            <w:proofErr w:type="spellEnd"/>
            <w:r w:rsidRPr="002A3096">
              <w:rPr>
                <w:sz w:val="24"/>
                <w:szCs w:val="24"/>
              </w:rPr>
              <w:t>,</w:t>
            </w:r>
            <w:proofErr w:type="gram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аналізує</w:t>
            </w:r>
            <w:proofErr w:type="spellEnd"/>
            <w:r w:rsidRPr="002A3096">
              <w:rPr>
                <w:sz w:val="24"/>
                <w:szCs w:val="24"/>
              </w:rPr>
              <w:t xml:space="preserve">, </w:t>
            </w:r>
            <w:proofErr w:type="spellStart"/>
            <w:r w:rsidRPr="002A3096">
              <w:rPr>
                <w:sz w:val="24"/>
                <w:szCs w:val="24"/>
              </w:rPr>
              <w:t>узагальнює</w:t>
            </w:r>
            <w:proofErr w:type="spellEnd"/>
            <w:r w:rsidRPr="002A3096">
              <w:rPr>
                <w:sz w:val="24"/>
                <w:szCs w:val="24"/>
              </w:rPr>
              <w:t xml:space="preserve">, інформацією </w:t>
            </w:r>
            <w:proofErr w:type="spellStart"/>
            <w:r w:rsidRPr="002A3096">
              <w:rPr>
                <w:sz w:val="24"/>
                <w:szCs w:val="24"/>
              </w:rPr>
              <w:t>природничого</w:t>
            </w:r>
            <w:proofErr w:type="spellEnd"/>
            <w:r w:rsidRPr="002A3096">
              <w:rPr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sz w:val="24"/>
                <w:szCs w:val="24"/>
              </w:rPr>
              <w:t>змісту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ПРО3</w:t>
            </w:r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Розуміє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взаємозв</w:t>
            </w:r>
            <w:r w:rsidRPr="002A3096">
              <w:rPr>
                <w:sz w:val="24"/>
                <w:szCs w:val="24"/>
                <w:shd w:val="clear" w:color="auto" w:fill="FFFFFF"/>
              </w:rPr>
              <w:t>’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язки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між</w:t>
            </w:r>
            <w:proofErr w:type="gram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об</w:t>
            </w:r>
            <w:r w:rsidRPr="002A3096">
              <w:rPr>
                <w:sz w:val="24"/>
                <w:szCs w:val="24"/>
                <w:shd w:val="clear" w:color="auto" w:fill="FFFFFF"/>
              </w:rPr>
              <w:t>’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єктами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явищами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природи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Розв</w:t>
            </w:r>
            <w:r w:rsidRPr="002A3096">
              <w:rPr>
                <w:sz w:val="24"/>
                <w:szCs w:val="24"/>
                <w:shd w:val="clear" w:color="auto" w:fill="FFFFFF"/>
              </w:rPr>
              <w:t>’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язує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проблемні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завдання та ситуації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природничого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характеру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СЗО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Турбується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здоров</w:t>
            </w:r>
            <w:r w:rsidRPr="002A3096">
              <w:rPr>
                <w:sz w:val="24"/>
                <w:szCs w:val="24"/>
                <w:shd w:val="clear" w:color="auto" w:fill="FFFFFF"/>
              </w:rPr>
              <w:t>’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безпеку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добробут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bCs/>
                <w:sz w:val="24"/>
                <w:szCs w:val="24"/>
              </w:rPr>
            </w:pPr>
            <w:r w:rsidRPr="002A3096">
              <w:rPr>
                <w:bCs/>
                <w:sz w:val="24"/>
                <w:szCs w:val="24"/>
              </w:rPr>
              <w:t>СЗО</w:t>
            </w:r>
            <w:proofErr w:type="gramStart"/>
            <w:r w:rsidRPr="002A3096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872" w:type="dxa"/>
            <w:vAlign w:val="center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bCs/>
                <w:sz w:val="24"/>
                <w:szCs w:val="24"/>
              </w:rPr>
              <w:t>Приймає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 рішення з </w:t>
            </w:r>
            <w:proofErr w:type="spellStart"/>
            <w:r w:rsidRPr="002A3096">
              <w:rPr>
                <w:bCs/>
                <w:sz w:val="24"/>
                <w:szCs w:val="24"/>
              </w:rPr>
              <w:t>користю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A3096">
              <w:rPr>
                <w:bCs/>
                <w:sz w:val="24"/>
                <w:szCs w:val="24"/>
              </w:rPr>
              <w:t>для</w:t>
            </w:r>
            <w:proofErr w:type="gramEnd"/>
            <w:r w:rsidRPr="002A3096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3096">
              <w:rPr>
                <w:bCs/>
                <w:sz w:val="24"/>
                <w:szCs w:val="24"/>
              </w:rPr>
              <w:t>здоров</w:t>
            </w:r>
            <w:proofErr w:type="gramEnd"/>
            <w:r w:rsidRPr="002A3096">
              <w:rPr>
                <w:bCs/>
                <w:sz w:val="24"/>
                <w:szCs w:val="24"/>
              </w:rPr>
              <w:t>’я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A3096">
              <w:rPr>
                <w:bCs/>
                <w:sz w:val="24"/>
                <w:szCs w:val="24"/>
              </w:rPr>
              <w:t>добробуту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A3096">
              <w:rPr>
                <w:bCs/>
                <w:sz w:val="24"/>
                <w:szCs w:val="24"/>
              </w:rPr>
              <w:t>власної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bCs/>
                <w:sz w:val="24"/>
                <w:szCs w:val="24"/>
              </w:rPr>
              <w:t>безпеки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2A3096">
              <w:rPr>
                <w:bCs/>
                <w:sz w:val="24"/>
                <w:szCs w:val="24"/>
              </w:rPr>
              <w:t>безпеки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bCs/>
                <w:sz w:val="24"/>
                <w:szCs w:val="24"/>
              </w:rPr>
              <w:t>інших</w:t>
            </w:r>
            <w:proofErr w:type="spellEnd"/>
            <w:r w:rsidRPr="002A30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A3096">
              <w:rPr>
                <w:bCs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sz w:val="24"/>
                <w:szCs w:val="24"/>
                <w:shd w:val="clear" w:color="auto" w:fill="FFFFFF"/>
              </w:rPr>
              <w:t>СЗО3</w:t>
            </w:r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Обирає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здоровий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життя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СЗО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Демонструє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ідприємливість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етичну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поведінку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Встановлює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зв</w:t>
            </w:r>
            <w:r w:rsidRPr="002A3096">
              <w:rPr>
                <w:sz w:val="24"/>
                <w:szCs w:val="24"/>
                <w:shd w:val="clear" w:color="auto" w:fill="FFFFFF"/>
              </w:rPr>
              <w:t>’</w:t>
            </w:r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язки </w:t>
            </w:r>
            <w:proofErr w:type="gram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між</w:t>
            </w:r>
            <w:proofErr w:type="gram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подіями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діяльністю</w:t>
            </w:r>
            <w:proofErr w:type="spellEnd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людей та її результатами в </w:t>
            </w:r>
            <w:proofErr w:type="spellStart"/>
            <w:r w:rsidRPr="002A3096">
              <w:rPr>
                <w:rStyle w:val="rvts11"/>
                <w:iCs/>
                <w:sz w:val="24"/>
                <w:szCs w:val="24"/>
                <w:shd w:val="clear" w:color="auto" w:fill="FFFFFF"/>
              </w:rPr>
              <w:t>часі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7872" w:type="dxa"/>
            <w:vAlign w:val="center"/>
          </w:tcPr>
          <w:p w:rsidR="00DE75D9" w:rsidRPr="002A3096" w:rsidRDefault="00DE75D9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Орієнтується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знайомому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іальному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середовищі,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долучається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до його розвитку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sz w:val="24"/>
                <w:szCs w:val="24"/>
                <w:shd w:val="clear" w:color="auto" w:fill="FFFFFF"/>
              </w:rPr>
              <w:t>ГІО3</w:t>
            </w:r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Розумі</w:t>
            </w:r>
            <w:proofErr w:type="gram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аналізує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узагальнює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джерела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історичної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r w:rsidRPr="002A3096">
              <w:rPr>
                <w:sz w:val="24"/>
                <w:szCs w:val="24"/>
              </w:rPr>
              <w:t>ГІО</w:t>
            </w:r>
            <w:proofErr w:type="gramStart"/>
            <w:r w:rsidRPr="002A309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872" w:type="dxa"/>
            <w:vAlign w:val="center"/>
          </w:tcPr>
          <w:p w:rsidR="00DE75D9" w:rsidRPr="002A3096" w:rsidRDefault="00DE75D9" w:rsidP="00EA039D">
            <w:pPr>
              <w:rPr>
                <w:sz w:val="24"/>
                <w:szCs w:val="24"/>
              </w:rPr>
            </w:pPr>
            <w:proofErr w:type="spellStart"/>
            <w:r w:rsidRPr="002A3096">
              <w:rPr>
                <w:sz w:val="24"/>
                <w:szCs w:val="24"/>
              </w:rPr>
              <w:t>Розповідає</w:t>
            </w:r>
            <w:proofErr w:type="spellEnd"/>
            <w:r w:rsidRPr="002A3096">
              <w:rPr>
                <w:sz w:val="24"/>
                <w:szCs w:val="24"/>
              </w:rPr>
              <w:t xml:space="preserve"> про </w:t>
            </w:r>
            <w:proofErr w:type="spellStart"/>
            <w:r w:rsidRPr="002A3096">
              <w:rPr>
                <w:sz w:val="24"/>
                <w:szCs w:val="24"/>
              </w:rPr>
              <w:t>минуле</w:t>
            </w:r>
            <w:proofErr w:type="spellEnd"/>
            <w:r w:rsidRPr="002A3096">
              <w:rPr>
                <w:sz w:val="24"/>
                <w:szCs w:val="24"/>
              </w:rPr>
              <w:t xml:space="preserve"> і </w:t>
            </w:r>
            <w:proofErr w:type="spellStart"/>
            <w:r w:rsidRPr="002A3096">
              <w:rPr>
                <w:sz w:val="24"/>
                <w:szCs w:val="24"/>
              </w:rPr>
              <w:t>сучасне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ГІО5</w:t>
            </w:r>
          </w:p>
        </w:tc>
        <w:tc>
          <w:tcPr>
            <w:tcW w:w="7872" w:type="dxa"/>
            <w:vAlign w:val="center"/>
          </w:tcPr>
          <w:p w:rsidR="00DE75D9" w:rsidRPr="002A3096" w:rsidRDefault="00DE75D9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Висловлюється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відомих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фактів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історичних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, а також </w:t>
            </w:r>
            <w:proofErr w:type="gram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події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суспільного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життя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  <w:tc>
          <w:tcPr>
            <w:tcW w:w="7872" w:type="dxa"/>
            <w:vAlign w:val="center"/>
          </w:tcPr>
          <w:p w:rsidR="00DE75D9" w:rsidRPr="002A3096" w:rsidRDefault="00DE75D9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Поважає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права і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свободи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свої та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людей</w:t>
            </w:r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2A3096">
              <w:rPr>
                <w:iCs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Усвідомлює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себе як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2A3096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DE75D9" w:rsidRPr="002A3096" w:rsidTr="002A3096">
        <w:trPr>
          <w:gridAfter w:val="1"/>
          <w:wAfter w:w="9" w:type="dxa"/>
          <w:trHeight w:val="331"/>
        </w:trPr>
        <w:tc>
          <w:tcPr>
            <w:tcW w:w="883" w:type="dxa"/>
          </w:tcPr>
          <w:p w:rsidR="00DE75D9" w:rsidRPr="002A3096" w:rsidRDefault="00DE75D9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ГІО8</w:t>
            </w:r>
          </w:p>
        </w:tc>
        <w:tc>
          <w:tcPr>
            <w:tcW w:w="7872" w:type="dxa"/>
          </w:tcPr>
          <w:p w:rsidR="00DE75D9" w:rsidRPr="002A3096" w:rsidRDefault="00DE75D9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Дотримується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принципів</w:t>
            </w:r>
            <w:proofErr w:type="spell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демократичного</w:t>
            </w:r>
            <w:proofErr w:type="gramEnd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96">
              <w:rPr>
                <w:iCs/>
                <w:color w:val="000000"/>
                <w:sz w:val="24"/>
                <w:szCs w:val="24"/>
                <w:shd w:val="clear" w:color="auto" w:fill="FFFFFF"/>
              </w:rPr>
              <w:t>громадянства</w:t>
            </w:r>
            <w:proofErr w:type="spellEnd"/>
          </w:p>
        </w:tc>
        <w:tc>
          <w:tcPr>
            <w:tcW w:w="1843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201" w:type="dxa"/>
          </w:tcPr>
          <w:p w:rsidR="00DE75D9" w:rsidRPr="002A3096" w:rsidRDefault="00DE75D9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611A92" w:rsidRPr="001348C5" w:rsidRDefault="00611A92" w:rsidP="00231D46">
      <w:pPr>
        <w:jc w:val="both"/>
        <w:rPr>
          <w:rFonts w:eastAsia="Calibri"/>
          <w:lang w:val="uk-UA" w:eastAsia="en-US"/>
        </w:rPr>
      </w:pPr>
    </w:p>
    <w:p w:rsidR="00436324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p w:rsidR="00436324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p w:rsidR="00436324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p w:rsidR="00436324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p w:rsidR="00436324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p w:rsidR="00436324" w:rsidRDefault="00436324" w:rsidP="00231D46">
      <w:pPr>
        <w:jc w:val="center"/>
        <w:rPr>
          <w:rFonts w:eastAsia="Calibri"/>
          <w:b/>
          <w:i/>
          <w:lang w:val="uk-UA" w:eastAsia="en-US"/>
        </w:rPr>
      </w:pPr>
    </w:p>
    <w:p w:rsidR="00231D46" w:rsidRDefault="00231D46" w:rsidP="005E507B">
      <w:pPr>
        <w:jc w:val="center"/>
        <w:rPr>
          <w:rFonts w:eastAsia="Calibri"/>
          <w:lang w:val="uk-UA" w:eastAsia="en-US"/>
        </w:rPr>
      </w:pPr>
      <w:r>
        <w:rPr>
          <w:rFonts w:eastAsia="Calibri"/>
          <w:b/>
          <w:i/>
          <w:lang w:val="uk-UA" w:eastAsia="en-US"/>
        </w:rPr>
        <w:lastRenderedPageBreak/>
        <w:t>Мистецтво, МИО (індекс освітньої галузі у Державному стандарті)</w:t>
      </w:r>
    </w:p>
    <w:tbl>
      <w:tblPr>
        <w:tblStyle w:val="a6"/>
        <w:tblW w:w="15417" w:type="dxa"/>
        <w:tblLayout w:type="fixed"/>
        <w:tblLook w:val="04A0"/>
      </w:tblPr>
      <w:tblGrid>
        <w:gridCol w:w="899"/>
        <w:gridCol w:w="8423"/>
        <w:gridCol w:w="992"/>
        <w:gridCol w:w="1276"/>
        <w:gridCol w:w="1276"/>
        <w:gridCol w:w="1276"/>
        <w:gridCol w:w="1275"/>
      </w:tblGrid>
      <w:tr w:rsidR="00231D46" w:rsidTr="00876DCA">
        <w:trPr>
          <w:trHeight w:val="331"/>
        </w:trPr>
        <w:tc>
          <w:tcPr>
            <w:tcW w:w="9322" w:type="dxa"/>
            <w:gridSpan w:val="2"/>
            <w:vMerge w:val="restart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6095" w:type="dxa"/>
            <w:gridSpan w:val="5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Tr="00876DCA">
        <w:trPr>
          <w:trHeight w:val="381"/>
        </w:trPr>
        <w:tc>
          <w:tcPr>
            <w:tcW w:w="9322" w:type="dxa"/>
            <w:gridSpan w:val="2"/>
            <w:vMerge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ТДР1</w:t>
            </w:r>
          </w:p>
        </w:tc>
        <w:tc>
          <w:tcPr>
            <w:tcW w:w="1276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ТДР2</w:t>
            </w:r>
          </w:p>
        </w:tc>
        <w:tc>
          <w:tcPr>
            <w:tcW w:w="1276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ТДР3</w:t>
            </w:r>
          </w:p>
        </w:tc>
        <w:tc>
          <w:tcPr>
            <w:tcW w:w="1276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ТДР4</w:t>
            </w:r>
          </w:p>
        </w:tc>
        <w:tc>
          <w:tcPr>
            <w:tcW w:w="1275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І семестр</w:t>
            </w:r>
          </w:p>
        </w:tc>
      </w:tr>
      <w:tr w:rsidR="00CE5CD6" w:rsidTr="00876DCA">
        <w:trPr>
          <w:trHeight w:val="331"/>
        </w:trPr>
        <w:tc>
          <w:tcPr>
            <w:tcW w:w="899" w:type="dxa"/>
          </w:tcPr>
          <w:p w:rsidR="00CE5CD6" w:rsidRPr="005E507B" w:rsidRDefault="00CE5CD6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МИО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1</w:t>
            </w:r>
            <w:proofErr w:type="gramEnd"/>
          </w:p>
        </w:tc>
        <w:tc>
          <w:tcPr>
            <w:tcW w:w="8423" w:type="dxa"/>
          </w:tcPr>
          <w:p w:rsidR="00CE5CD6" w:rsidRPr="005E507B" w:rsidRDefault="00CE5CD6" w:rsidP="00EA039D">
            <w:proofErr w:type="spellStart"/>
            <w:r w:rsidRPr="005E507B">
              <w:rPr>
                <w:iCs/>
                <w:shd w:val="clear" w:color="auto" w:fill="FFFFFF"/>
              </w:rPr>
              <w:t>Створює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художні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образи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різними </w:t>
            </w:r>
            <w:proofErr w:type="spellStart"/>
            <w:r w:rsidRPr="005E507B">
              <w:rPr>
                <w:iCs/>
                <w:shd w:val="clear" w:color="auto" w:fill="FFFFFF"/>
              </w:rPr>
              <w:t>засобами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і способами, </w:t>
            </w:r>
            <w:proofErr w:type="spellStart"/>
            <w:r w:rsidRPr="005E507B">
              <w:rPr>
                <w:iCs/>
                <w:shd w:val="clear" w:color="auto" w:fill="FFFFFF"/>
              </w:rPr>
              <w:t>імпровізує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в </w:t>
            </w:r>
            <w:proofErr w:type="spellStart"/>
            <w:r w:rsidRPr="005E507B">
              <w:rPr>
                <w:iCs/>
                <w:shd w:val="clear" w:color="auto" w:fill="FFFFFF"/>
              </w:rPr>
              <w:t>різних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видах мистецтва</w:t>
            </w:r>
          </w:p>
        </w:tc>
        <w:tc>
          <w:tcPr>
            <w:tcW w:w="992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5CD6" w:rsidRPr="00023298" w:rsidTr="00876DCA">
        <w:trPr>
          <w:trHeight w:val="331"/>
        </w:trPr>
        <w:tc>
          <w:tcPr>
            <w:tcW w:w="899" w:type="dxa"/>
          </w:tcPr>
          <w:p w:rsidR="00CE5CD6" w:rsidRPr="005E507B" w:rsidRDefault="00CE5CD6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МИО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2</w:t>
            </w:r>
            <w:proofErr w:type="gramEnd"/>
          </w:p>
        </w:tc>
        <w:tc>
          <w:tcPr>
            <w:tcW w:w="8423" w:type="dxa"/>
          </w:tcPr>
          <w:p w:rsidR="00CE5CD6" w:rsidRPr="005E507B" w:rsidRDefault="00CE5CD6" w:rsidP="00EA039D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Сприйма</w:t>
            </w:r>
            <w:proofErr w:type="gramStart"/>
            <w:r w:rsidRPr="005E507B">
              <w:rPr>
                <w:iCs/>
                <w:shd w:val="clear" w:color="auto" w:fill="FFFFFF"/>
              </w:rPr>
              <w:t>є</w:t>
            </w:r>
            <w:proofErr w:type="spellEnd"/>
            <w:r w:rsidRPr="005E507B">
              <w:rPr>
                <w:iCs/>
                <w:shd w:val="clear" w:color="auto" w:fill="FFFFFF"/>
              </w:rPr>
              <w:t>,</w:t>
            </w:r>
            <w:proofErr w:type="gram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розуміє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Pr="005E507B">
              <w:rPr>
                <w:iCs/>
                <w:shd w:val="clear" w:color="auto" w:fill="FFFFFF"/>
              </w:rPr>
              <w:t>інтерпретує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твори мистецтва</w:t>
            </w:r>
          </w:p>
        </w:tc>
        <w:tc>
          <w:tcPr>
            <w:tcW w:w="992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E5CD6" w:rsidTr="00876DCA">
        <w:trPr>
          <w:trHeight w:val="331"/>
        </w:trPr>
        <w:tc>
          <w:tcPr>
            <w:tcW w:w="899" w:type="dxa"/>
          </w:tcPr>
          <w:p w:rsidR="00CE5CD6" w:rsidRPr="005E507B" w:rsidRDefault="00CE5CD6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МИО3</w:t>
            </w:r>
          </w:p>
        </w:tc>
        <w:tc>
          <w:tcPr>
            <w:tcW w:w="8423" w:type="dxa"/>
          </w:tcPr>
          <w:p w:rsidR="00CE5CD6" w:rsidRPr="005E507B" w:rsidRDefault="00CE5CD6" w:rsidP="00EA039D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Самовиражається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через </w:t>
            </w:r>
            <w:proofErr w:type="spellStart"/>
            <w:r w:rsidRPr="005E507B">
              <w:rPr>
                <w:iCs/>
                <w:shd w:val="clear" w:color="auto" w:fill="FFFFFF"/>
              </w:rPr>
              <w:t>художньо-творчу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діяльність та </w:t>
            </w:r>
            <w:proofErr w:type="spellStart"/>
            <w:r w:rsidRPr="005E507B">
              <w:rPr>
                <w:iCs/>
                <w:shd w:val="clear" w:color="auto" w:fill="FFFFFF"/>
              </w:rPr>
              <w:t>різні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види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мистецтва </w:t>
            </w:r>
          </w:p>
        </w:tc>
        <w:tc>
          <w:tcPr>
            <w:tcW w:w="992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</w:tcPr>
          <w:p w:rsidR="00CE5CD6" w:rsidRPr="005E507B" w:rsidRDefault="00CE5CD6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5E507B">
      <w:pPr>
        <w:jc w:val="center"/>
        <w:rPr>
          <w:rFonts w:eastAsia="Calibri"/>
          <w:lang w:val="uk-UA" w:eastAsia="en-US"/>
        </w:rPr>
      </w:pPr>
      <w:r>
        <w:rPr>
          <w:rFonts w:eastAsia="Calibri"/>
          <w:b/>
          <w:i/>
          <w:lang w:val="uk-UA" w:eastAsia="en-US"/>
        </w:rPr>
        <w:t>Дизайн і технології, ТЕО (індекс освітньої галузі у Державному стандарті</w:t>
      </w:r>
    </w:p>
    <w:tbl>
      <w:tblPr>
        <w:tblStyle w:val="a6"/>
        <w:tblW w:w="15417" w:type="dxa"/>
        <w:tblLook w:val="04A0"/>
      </w:tblPr>
      <w:tblGrid>
        <w:gridCol w:w="899"/>
        <w:gridCol w:w="8423"/>
        <w:gridCol w:w="1701"/>
        <w:gridCol w:w="1559"/>
        <w:gridCol w:w="2835"/>
      </w:tblGrid>
      <w:tr w:rsidR="00231D46" w:rsidTr="00876DCA">
        <w:trPr>
          <w:trHeight w:val="331"/>
        </w:trPr>
        <w:tc>
          <w:tcPr>
            <w:tcW w:w="9322" w:type="dxa"/>
            <w:gridSpan w:val="2"/>
            <w:vMerge w:val="restart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6095" w:type="dxa"/>
            <w:gridSpan w:val="3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Tr="00876DCA">
        <w:trPr>
          <w:trHeight w:val="420"/>
        </w:trPr>
        <w:tc>
          <w:tcPr>
            <w:tcW w:w="9322" w:type="dxa"/>
            <w:gridSpan w:val="2"/>
            <w:vMerge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ТДР1</w:t>
            </w:r>
          </w:p>
        </w:tc>
        <w:tc>
          <w:tcPr>
            <w:tcW w:w="1559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ТДР2</w:t>
            </w:r>
          </w:p>
        </w:tc>
        <w:tc>
          <w:tcPr>
            <w:tcW w:w="2835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І семестр</w:t>
            </w:r>
          </w:p>
        </w:tc>
      </w:tr>
      <w:tr w:rsidR="00BA67E2" w:rsidTr="00876DCA">
        <w:trPr>
          <w:trHeight w:val="331"/>
        </w:trPr>
        <w:tc>
          <w:tcPr>
            <w:tcW w:w="899" w:type="dxa"/>
          </w:tcPr>
          <w:p w:rsidR="00BA67E2" w:rsidRPr="005E507B" w:rsidRDefault="00BA67E2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ТЕО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1</w:t>
            </w:r>
            <w:proofErr w:type="gramEnd"/>
          </w:p>
        </w:tc>
        <w:tc>
          <w:tcPr>
            <w:tcW w:w="8423" w:type="dxa"/>
          </w:tcPr>
          <w:p w:rsidR="00BA67E2" w:rsidRPr="005E507B" w:rsidRDefault="00BA67E2" w:rsidP="00EA039D">
            <w:proofErr w:type="spellStart"/>
            <w:proofErr w:type="gramStart"/>
            <w:r w:rsidRPr="005E507B">
              <w:rPr>
                <w:iCs/>
                <w:shd w:val="clear" w:color="auto" w:fill="FFFFFF"/>
              </w:rPr>
              <w:t>Вт</w:t>
            </w:r>
            <w:proofErr w:type="gramEnd"/>
            <w:r w:rsidRPr="005E507B">
              <w:rPr>
                <w:iCs/>
                <w:shd w:val="clear" w:color="auto" w:fill="FFFFFF"/>
              </w:rPr>
              <w:t>ілює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творчий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задум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у </w:t>
            </w:r>
            <w:proofErr w:type="spellStart"/>
            <w:r w:rsidRPr="005E507B">
              <w:rPr>
                <w:iCs/>
                <w:shd w:val="clear" w:color="auto" w:fill="FFFFFF"/>
              </w:rPr>
              <w:t>готовий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виріб</w:t>
            </w:r>
            <w:proofErr w:type="spellEnd"/>
          </w:p>
        </w:tc>
        <w:tc>
          <w:tcPr>
            <w:tcW w:w="1701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835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A67E2" w:rsidTr="00876DCA">
        <w:trPr>
          <w:trHeight w:val="331"/>
        </w:trPr>
        <w:tc>
          <w:tcPr>
            <w:tcW w:w="899" w:type="dxa"/>
          </w:tcPr>
          <w:p w:rsidR="00BA67E2" w:rsidRPr="005E507B" w:rsidRDefault="00BA67E2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ТЕО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2</w:t>
            </w:r>
            <w:proofErr w:type="gramEnd"/>
          </w:p>
        </w:tc>
        <w:tc>
          <w:tcPr>
            <w:tcW w:w="8423" w:type="dxa"/>
          </w:tcPr>
          <w:p w:rsidR="00BA67E2" w:rsidRPr="005E507B" w:rsidRDefault="00BA67E2" w:rsidP="00EA039D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Турбується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про </w:t>
            </w:r>
            <w:proofErr w:type="spellStart"/>
            <w:r w:rsidRPr="005E507B">
              <w:rPr>
                <w:iCs/>
                <w:shd w:val="clear" w:color="auto" w:fill="FFFFFF"/>
              </w:rPr>
              <w:t>власний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побут</w:t>
            </w:r>
            <w:proofErr w:type="spellEnd"/>
          </w:p>
        </w:tc>
        <w:tc>
          <w:tcPr>
            <w:tcW w:w="1701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835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A67E2" w:rsidTr="00876DCA">
        <w:trPr>
          <w:trHeight w:val="331"/>
        </w:trPr>
        <w:tc>
          <w:tcPr>
            <w:tcW w:w="899" w:type="dxa"/>
          </w:tcPr>
          <w:p w:rsidR="00BA67E2" w:rsidRPr="005E507B" w:rsidRDefault="00BA67E2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ТЕО3</w:t>
            </w:r>
          </w:p>
        </w:tc>
        <w:tc>
          <w:tcPr>
            <w:tcW w:w="8423" w:type="dxa"/>
          </w:tcPr>
          <w:p w:rsidR="00BA67E2" w:rsidRPr="005E507B" w:rsidRDefault="00BA67E2" w:rsidP="00EA039D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Ефективно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Pr="005E507B">
              <w:rPr>
                <w:iCs/>
                <w:shd w:val="clear" w:color="auto" w:fill="FFFFFF"/>
              </w:rPr>
              <w:t>екологічно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 </w:t>
            </w:r>
            <w:proofErr w:type="spellStart"/>
            <w:r w:rsidRPr="005E507B">
              <w:rPr>
                <w:iCs/>
                <w:shd w:val="clear" w:color="auto" w:fill="FFFFFF"/>
              </w:rPr>
              <w:t>використовує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природні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gramStart"/>
            <w:r w:rsidRPr="005E507B">
              <w:rPr>
                <w:iCs/>
                <w:shd w:val="clear" w:color="auto" w:fill="FFFFFF"/>
              </w:rPr>
              <w:t>матер</w:t>
            </w:r>
            <w:proofErr w:type="gramEnd"/>
            <w:r w:rsidRPr="005E507B">
              <w:rPr>
                <w:iCs/>
                <w:shd w:val="clear" w:color="auto" w:fill="FFFFFF"/>
              </w:rPr>
              <w:t>іали</w:t>
            </w:r>
          </w:p>
        </w:tc>
        <w:tc>
          <w:tcPr>
            <w:tcW w:w="1701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835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A67E2" w:rsidTr="00876DCA">
        <w:trPr>
          <w:trHeight w:val="331"/>
        </w:trPr>
        <w:tc>
          <w:tcPr>
            <w:tcW w:w="899" w:type="dxa"/>
          </w:tcPr>
          <w:p w:rsidR="00BA67E2" w:rsidRPr="005E507B" w:rsidRDefault="00BA67E2" w:rsidP="00EA039D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ТЕО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4</w:t>
            </w:r>
            <w:proofErr w:type="gramEnd"/>
          </w:p>
        </w:tc>
        <w:tc>
          <w:tcPr>
            <w:tcW w:w="8423" w:type="dxa"/>
          </w:tcPr>
          <w:p w:rsidR="00BA67E2" w:rsidRPr="005E507B" w:rsidRDefault="00BA67E2" w:rsidP="00EA039D">
            <w:pPr>
              <w:rPr>
                <w:b/>
              </w:rPr>
            </w:pPr>
            <w:r w:rsidRPr="005E507B">
              <w:rPr>
                <w:iCs/>
                <w:shd w:val="clear" w:color="auto" w:fill="FFFFFF"/>
              </w:rPr>
              <w:t xml:space="preserve">Практично і </w:t>
            </w:r>
            <w:proofErr w:type="spellStart"/>
            <w:r w:rsidRPr="005E507B">
              <w:rPr>
                <w:iCs/>
                <w:shd w:val="clear" w:color="auto" w:fill="FFFFFF"/>
              </w:rPr>
              <w:t>творчо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застосовує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традиційні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Pr="005E507B">
              <w:rPr>
                <w:iCs/>
                <w:shd w:val="clear" w:color="auto" w:fill="FFFFFF"/>
              </w:rPr>
              <w:t>сучасні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ремесла</w:t>
            </w:r>
          </w:p>
        </w:tc>
        <w:tc>
          <w:tcPr>
            <w:tcW w:w="1701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835" w:type="dxa"/>
          </w:tcPr>
          <w:p w:rsidR="00BA67E2" w:rsidRPr="005E507B" w:rsidRDefault="00BA67E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5E507B" w:rsidRDefault="00231D46" w:rsidP="00231D46">
      <w:pPr>
        <w:jc w:val="center"/>
        <w:rPr>
          <w:rFonts w:eastAsia="Calibri"/>
          <w:lang w:val="uk-UA" w:eastAsia="en-US"/>
        </w:rPr>
      </w:pPr>
      <w:r>
        <w:rPr>
          <w:rFonts w:eastAsia="Calibri"/>
          <w:b/>
          <w:i/>
          <w:lang w:val="uk-UA" w:eastAsia="en-US"/>
        </w:rPr>
        <w:t>Фізична культура, ФІО (індекс освітньої галузі у Державному стандарті</w:t>
      </w:r>
    </w:p>
    <w:tbl>
      <w:tblPr>
        <w:tblStyle w:val="a6"/>
        <w:tblW w:w="15417" w:type="dxa"/>
        <w:tblLook w:val="04A0"/>
      </w:tblPr>
      <w:tblGrid>
        <w:gridCol w:w="899"/>
        <w:gridCol w:w="8423"/>
        <w:gridCol w:w="1276"/>
        <w:gridCol w:w="1276"/>
        <w:gridCol w:w="1134"/>
        <w:gridCol w:w="1134"/>
        <w:gridCol w:w="1275"/>
      </w:tblGrid>
      <w:tr w:rsidR="00231D46" w:rsidTr="00876DCA">
        <w:trPr>
          <w:trHeight w:val="331"/>
        </w:trPr>
        <w:tc>
          <w:tcPr>
            <w:tcW w:w="9322" w:type="dxa"/>
            <w:gridSpan w:val="2"/>
            <w:vMerge w:val="restart"/>
            <w:vAlign w:val="center"/>
          </w:tcPr>
          <w:p w:rsidR="00231D46" w:rsidRPr="005E507B" w:rsidRDefault="00231D46" w:rsidP="00C023A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6095" w:type="dxa"/>
            <w:gridSpan w:val="5"/>
          </w:tcPr>
          <w:p w:rsidR="00231D46" w:rsidRPr="005E507B" w:rsidRDefault="00231D46" w:rsidP="00C023A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Tr="00876DCA">
        <w:trPr>
          <w:trHeight w:val="435"/>
        </w:trPr>
        <w:tc>
          <w:tcPr>
            <w:tcW w:w="9322" w:type="dxa"/>
            <w:gridSpan w:val="2"/>
            <w:vMerge/>
          </w:tcPr>
          <w:p w:rsidR="00231D46" w:rsidRPr="005E507B" w:rsidRDefault="00231D46" w:rsidP="00C023AC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  <w:vAlign w:val="center"/>
          </w:tcPr>
          <w:p w:rsidR="00231D46" w:rsidRPr="005E507B" w:rsidRDefault="00231D46" w:rsidP="00C023AC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ТДР1</w:t>
            </w:r>
          </w:p>
        </w:tc>
        <w:tc>
          <w:tcPr>
            <w:tcW w:w="1276" w:type="dxa"/>
            <w:vAlign w:val="center"/>
          </w:tcPr>
          <w:p w:rsidR="00231D46" w:rsidRPr="005E507B" w:rsidRDefault="00231D46" w:rsidP="00C023AC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ТДР2</w:t>
            </w:r>
          </w:p>
        </w:tc>
        <w:tc>
          <w:tcPr>
            <w:tcW w:w="1134" w:type="dxa"/>
            <w:vAlign w:val="center"/>
          </w:tcPr>
          <w:p w:rsidR="00231D46" w:rsidRPr="005E507B" w:rsidRDefault="00231D46" w:rsidP="00C023AC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ТДР3</w:t>
            </w:r>
          </w:p>
        </w:tc>
        <w:tc>
          <w:tcPr>
            <w:tcW w:w="1134" w:type="dxa"/>
            <w:vAlign w:val="center"/>
          </w:tcPr>
          <w:p w:rsidR="00231D46" w:rsidRPr="005E507B" w:rsidRDefault="00231D46" w:rsidP="00C023AC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ТДР4</w:t>
            </w:r>
          </w:p>
        </w:tc>
        <w:tc>
          <w:tcPr>
            <w:tcW w:w="1275" w:type="dxa"/>
            <w:vAlign w:val="center"/>
          </w:tcPr>
          <w:p w:rsidR="00231D46" w:rsidRPr="005E507B" w:rsidRDefault="00231D46" w:rsidP="00C023AC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І семестр</w:t>
            </w:r>
          </w:p>
        </w:tc>
      </w:tr>
      <w:tr w:rsidR="000A5CB1" w:rsidTr="00876DCA">
        <w:trPr>
          <w:trHeight w:val="331"/>
        </w:trPr>
        <w:tc>
          <w:tcPr>
            <w:tcW w:w="899" w:type="dxa"/>
          </w:tcPr>
          <w:p w:rsidR="000A5CB1" w:rsidRPr="005E507B" w:rsidRDefault="000A5CB1" w:rsidP="00C023AC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ФІО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1</w:t>
            </w:r>
            <w:proofErr w:type="gramEnd"/>
          </w:p>
        </w:tc>
        <w:tc>
          <w:tcPr>
            <w:tcW w:w="8423" w:type="dxa"/>
          </w:tcPr>
          <w:p w:rsidR="000A5CB1" w:rsidRPr="005E507B" w:rsidRDefault="000A5CB1" w:rsidP="00C023AC">
            <w:proofErr w:type="spellStart"/>
            <w:r w:rsidRPr="005E507B">
              <w:rPr>
                <w:iCs/>
                <w:shd w:val="clear" w:color="auto" w:fill="FFFFFF"/>
              </w:rPr>
              <w:t>Займається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руховою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активністю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Pr="005E507B">
              <w:rPr>
                <w:iCs/>
                <w:shd w:val="clear" w:color="auto" w:fill="FFFFFF"/>
              </w:rPr>
              <w:t>фізичною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культурою та спортом</w:t>
            </w:r>
          </w:p>
        </w:tc>
        <w:tc>
          <w:tcPr>
            <w:tcW w:w="1276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A5CB1" w:rsidRPr="00023298" w:rsidTr="00876DCA">
        <w:trPr>
          <w:trHeight w:val="331"/>
        </w:trPr>
        <w:tc>
          <w:tcPr>
            <w:tcW w:w="899" w:type="dxa"/>
          </w:tcPr>
          <w:p w:rsidR="000A5CB1" w:rsidRPr="005E507B" w:rsidRDefault="000A5CB1" w:rsidP="00C023AC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ФІО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2</w:t>
            </w:r>
            <w:proofErr w:type="gramEnd"/>
          </w:p>
        </w:tc>
        <w:tc>
          <w:tcPr>
            <w:tcW w:w="8423" w:type="dxa"/>
          </w:tcPr>
          <w:p w:rsidR="000A5CB1" w:rsidRPr="005E507B" w:rsidRDefault="000A5CB1" w:rsidP="00C023AC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Виконує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фізичні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вправи для </w:t>
            </w:r>
            <w:proofErr w:type="spellStart"/>
            <w:proofErr w:type="gramStart"/>
            <w:r w:rsidRPr="005E507B">
              <w:rPr>
                <w:iCs/>
                <w:shd w:val="clear" w:color="auto" w:fill="FFFFFF"/>
              </w:rPr>
              <w:t>п</w:t>
            </w:r>
            <w:proofErr w:type="gramEnd"/>
            <w:r w:rsidRPr="005E507B">
              <w:rPr>
                <w:iCs/>
                <w:shd w:val="clear" w:color="auto" w:fill="FFFFFF"/>
              </w:rPr>
              <w:t>ідвищення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рівня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фізичної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підготовленості</w:t>
            </w:r>
            <w:proofErr w:type="spellEnd"/>
          </w:p>
        </w:tc>
        <w:tc>
          <w:tcPr>
            <w:tcW w:w="1276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A5CB1" w:rsidRPr="00023298" w:rsidTr="00876DCA">
        <w:trPr>
          <w:trHeight w:val="331"/>
        </w:trPr>
        <w:tc>
          <w:tcPr>
            <w:tcW w:w="899" w:type="dxa"/>
          </w:tcPr>
          <w:p w:rsidR="000A5CB1" w:rsidRPr="005E507B" w:rsidRDefault="000A5CB1" w:rsidP="00C023AC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ФІО3</w:t>
            </w:r>
          </w:p>
        </w:tc>
        <w:tc>
          <w:tcPr>
            <w:tcW w:w="8423" w:type="dxa"/>
          </w:tcPr>
          <w:p w:rsidR="000A5CB1" w:rsidRPr="005E507B" w:rsidRDefault="000A5CB1" w:rsidP="00C023AC">
            <w:pPr>
              <w:rPr>
                <w:b/>
              </w:rPr>
            </w:pP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Дотримується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правил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безпечної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і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чесної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гри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;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вміє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боротися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,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вигравати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і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програвати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;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усвідомлює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значення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фізичних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вправ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для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здоров’я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,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задоволення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,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гартування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характеру;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самовиражається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та </w:t>
            </w:r>
            <w:proofErr w:type="spellStart"/>
            <w:proofErr w:type="gramStart"/>
            <w:r w:rsidRPr="005E507B">
              <w:rPr>
                <w:rFonts w:eastAsia="Arial Unicode MS"/>
                <w:bCs/>
                <w:spacing w:val="5"/>
                <w:u w:color="000000"/>
              </w:rPr>
              <w:t>соц</w:t>
            </w:r>
            <w:proofErr w:type="gramEnd"/>
            <w:r w:rsidRPr="005E507B">
              <w:rPr>
                <w:rFonts w:eastAsia="Arial Unicode MS"/>
                <w:bCs/>
                <w:spacing w:val="5"/>
                <w:u w:color="000000"/>
              </w:rPr>
              <w:t>іально</w:t>
            </w:r>
            <w:proofErr w:type="spellEnd"/>
            <w:r w:rsidRPr="005E507B">
              <w:rPr>
                <w:rFonts w:eastAsia="Arial Unicode MS"/>
                <w:bCs/>
                <w:spacing w:val="5"/>
                <w:u w:color="000000"/>
              </w:rPr>
              <w:t xml:space="preserve"> </w:t>
            </w:r>
            <w:proofErr w:type="spellStart"/>
            <w:r w:rsidRPr="005E507B">
              <w:rPr>
                <w:rFonts w:eastAsia="Arial Unicode MS"/>
                <w:bCs/>
                <w:spacing w:val="5"/>
                <w:u w:color="000000"/>
              </w:rPr>
              <w:t>взаємодіє</w:t>
            </w:r>
            <w:proofErr w:type="spellEnd"/>
          </w:p>
        </w:tc>
        <w:tc>
          <w:tcPr>
            <w:tcW w:w="1276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275" w:type="dxa"/>
          </w:tcPr>
          <w:p w:rsidR="000A5CB1" w:rsidRPr="005E507B" w:rsidRDefault="000A5CB1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5E507B">
      <w:pPr>
        <w:jc w:val="center"/>
        <w:rPr>
          <w:rFonts w:eastAsia="Calibri"/>
          <w:lang w:val="uk-UA" w:eastAsia="en-US"/>
        </w:rPr>
      </w:pPr>
      <w:r>
        <w:rPr>
          <w:rFonts w:eastAsia="Calibri"/>
          <w:b/>
          <w:i/>
          <w:lang w:val="uk-UA" w:eastAsia="en-US"/>
        </w:rPr>
        <w:t>Інформатика, ІФО (індекс освітньої галузі у Державному стандарті</w:t>
      </w:r>
      <w:r w:rsidR="00945D57">
        <w:rPr>
          <w:rFonts w:eastAsia="Calibri"/>
          <w:b/>
          <w:i/>
          <w:lang w:val="uk-UA" w:eastAsia="en-US"/>
        </w:rPr>
        <w:t>)</w:t>
      </w:r>
    </w:p>
    <w:tbl>
      <w:tblPr>
        <w:tblStyle w:val="a6"/>
        <w:tblW w:w="15417" w:type="dxa"/>
        <w:tblLook w:val="04A0"/>
      </w:tblPr>
      <w:tblGrid>
        <w:gridCol w:w="899"/>
        <w:gridCol w:w="8423"/>
        <w:gridCol w:w="1701"/>
        <w:gridCol w:w="1701"/>
        <w:gridCol w:w="2693"/>
      </w:tblGrid>
      <w:tr w:rsidR="00231D46" w:rsidTr="00876DCA">
        <w:trPr>
          <w:trHeight w:val="331"/>
        </w:trPr>
        <w:tc>
          <w:tcPr>
            <w:tcW w:w="9322" w:type="dxa"/>
            <w:gridSpan w:val="2"/>
            <w:vMerge w:val="restart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Характеристика результатів навчання</w:t>
            </w:r>
          </w:p>
        </w:tc>
        <w:tc>
          <w:tcPr>
            <w:tcW w:w="6095" w:type="dxa"/>
            <w:gridSpan w:val="3"/>
          </w:tcPr>
          <w:p w:rsidR="00231D46" w:rsidRPr="005E507B" w:rsidRDefault="00231D46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E507B">
              <w:rPr>
                <w:rFonts w:eastAsia="Calibri"/>
                <w:b/>
                <w:lang w:val="uk-UA" w:eastAsia="en-US"/>
              </w:rPr>
              <w:t>Рівні оцінювання за результатами діагностичних робіт</w:t>
            </w:r>
          </w:p>
        </w:tc>
      </w:tr>
      <w:tr w:rsidR="00231D46" w:rsidTr="00876DCA">
        <w:trPr>
          <w:trHeight w:val="480"/>
        </w:trPr>
        <w:tc>
          <w:tcPr>
            <w:tcW w:w="9322" w:type="dxa"/>
            <w:gridSpan w:val="2"/>
            <w:vMerge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ТДР1</w:t>
            </w:r>
          </w:p>
        </w:tc>
        <w:tc>
          <w:tcPr>
            <w:tcW w:w="1701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ТДР2</w:t>
            </w:r>
          </w:p>
        </w:tc>
        <w:tc>
          <w:tcPr>
            <w:tcW w:w="2693" w:type="dxa"/>
            <w:vAlign w:val="center"/>
          </w:tcPr>
          <w:p w:rsidR="00231D46" w:rsidRPr="005E507B" w:rsidRDefault="00231D46" w:rsidP="00EA039D">
            <w:pPr>
              <w:jc w:val="center"/>
              <w:rPr>
                <w:rFonts w:eastAsia="Calibri"/>
                <w:lang w:val="uk-UA" w:eastAsia="en-US"/>
              </w:rPr>
            </w:pPr>
            <w:r w:rsidRPr="005E507B">
              <w:rPr>
                <w:rFonts w:eastAsia="Calibri"/>
                <w:lang w:val="uk-UA" w:eastAsia="en-US"/>
              </w:rPr>
              <w:t>І семестр</w:t>
            </w:r>
          </w:p>
        </w:tc>
      </w:tr>
      <w:tr w:rsidR="00C81343" w:rsidRPr="00023298" w:rsidTr="00876DCA">
        <w:trPr>
          <w:trHeight w:val="221"/>
        </w:trPr>
        <w:tc>
          <w:tcPr>
            <w:tcW w:w="899" w:type="dxa"/>
          </w:tcPr>
          <w:p w:rsidR="00C81343" w:rsidRPr="005E507B" w:rsidRDefault="00C81343" w:rsidP="00C023AC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ІФО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1</w:t>
            </w:r>
            <w:proofErr w:type="gramEnd"/>
          </w:p>
        </w:tc>
        <w:tc>
          <w:tcPr>
            <w:tcW w:w="8423" w:type="dxa"/>
          </w:tcPr>
          <w:p w:rsidR="00C81343" w:rsidRPr="005E507B" w:rsidRDefault="00C81343" w:rsidP="00C023AC">
            <w:proofErr w:type="spellStart"/>
            <w:r w:rsidRPr="005E507B">
              <w:rPr>
                <w:iCs/>
                <w:shd w:val="clear" w:color="auto" w:fill="FFFFFF"/>
              </w:rPr>
              <w:t>Знаходить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Pr="005E507B">
              <w:rPr>
                <w:iCs/>
                <w:shd w:val="clear" w:color="auto" w:fill="FFFFFF"/>
              </w:rPr>
              <w:t>аналізу</w:t>
            </w:r>
            <w:proofErr w:type="gramStart"/>
            <w:r w:rsidRPr="005E507B">
              <w:rPr>
                <w:iCs/>
                <w:shd w:val="clear" w:color="auto" w:fill="FFFFFF"/>
              </w:rPr>
              <w:t>є</w:t>
            </w:r>
            <w:proofErr w:type="spellEnd"/>
            <w:r w:rsidRPr="005E507B">
              <w:rPr>
                <w:iCs/>
                <w:shd w:val="clear" w:color="auto" w:fill="FFFFFF"/>
              </w:rPr>
              <w:t>,</w:t>
            </w:r>
            <w:proofErr w:type="gram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узагальнює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Pr="005E507B">
              <w:rPr>
                <w:iCs/>
                <w:shd w:val="clear" w:color="auto" w:fill="FFFFFF"/>
              </w:rPr>
              <w:t>систематизує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дані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, критично </w:t>
            </w:r>
            <w:proofErr w:type="spellStart"/>
            <w:r w:rsidRPr="005E507B">
              <w:rPr>
                <w:iCs/>
                <w:shd w:val="clear" w:color="auto" w:fill="FFFFFF"/>
              </w:rPr>
              <w:t>оцінює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інформацію</w:t>
            </w: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693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81343" w:rsidTr="00876DCA">
        <w:trPr>
          <w:trHeight w:val="331"/>
        </w:trPr>
        <w:tc>
          <w:tcPr>
            <w:tcW w:w="899" w:type="dxa"/>
          </w:tcPr>
          <w:p w:rsidR="00C81343" w:rsidRPr="005E507B" w:rsidRDefault="00C81343" w:rsidP="00C023AC">
            <w:pPr>
              <w:rPr>
                <w:rStyle w:val="rvts11"/>
                <w:iCs/>
                <w:color w:val="333333"/>
                <w:shd w:val="clear" w:color="auto" w:fill="FFFFFF"/>
              </w:rPr>
            </w:pPr>
            <w:r w:rsidRPr="005E507B">
              <w:rPr>
                <w:rStyle w:val="rvts11"/>
                <w:iCs/>
                <w:color w:val="333333"/>
                <w:shd w:val="clear" w:color="auto" w:fill="FFFFFF"/>
              </w:rPr>
              <w:t>ІФО</w:t>
            </w:r>
            <w:proofErr w:type="gramStart"/>
            <w:r w:rsidRPr="005E507B">
              <w:rPr>
                <w:rStyle w:val="rvts11"/>
                <w:iCs/>
                <w:color w:val="333333"/>
                <w:shd w:val="clear" w:color="auto" w:fill="FFFFFF"/>
              </w:rPr>
              <w:t>2</w:t>
            </w:r>
            <w:proofErr w:type="gramEnd"/>
          </w:p>
        </w:tc>
        <w:tc>
          <w:tcPr>
            <w:tcW w:w="8423" w:type="dxa"/>
          </w:tcPr>
          <w:p w:rsidR="00C81343" w:rsidRPr="005E507B" w:rsidRDefault="00C81343" w:rsidP="00C023AC">
            <w:pPr>
              <w:rPr>
                <w:b/>
              </w:rPr>
            </w:pPr>
            <w:proofErr w:type="spellStart"/>
            <w:r w:rsidRPr="005E507B">
              <w:rPr>
                <w:rStyle w:val="rvts11"/>
                <w:iCs/>
                <w:shd w:val="clear" w:color="auto" w:fill="FFFFFF"/>
              </w:rPr>
              <w:t>Створює</w:t>
            </w:r>
            <w:proofErr w:type="spellEnd"/>
            <w:r w:rsidRPr="005E507B">
              <w:rPr>
                <w:rStyle w:val="rvts11"/>
                <w:iCs/>
                <w:shd w:val="clear" w:color="auto" w:fill="FFFFFF"/>
              </w:rPr>
              <w:t xml:space="preserve"> інформаційні </w:t>
            </w:r>
            <w:proofErr w:type="spellStart"/>
            <w:r w:rsidRPr="005E507B">
              <w:rPr>
                <w:rStyle w:val="rvts11"/>
                <w:iCs/>
                <w:shd w:val="clear" w:color="auto" w:fill="FFFFFF"/>
              </w:rPr>
              <w:t>продукти</w:t>
            </w:r>
            <w:proofErr w:type="spellEnd"/>
            <w:r w:rsidRPr="005E507B">
              <w:rPr>
                <w:rStyle w:val="rvts11"/>
                <w:iCs/>
                <w:shd w:val="clear" w:color="auto" w:fill="FFFFFF"/>
              </w:rPr>
              <w:t xml:space="preserve"> та  </w:t>
            </w:r>
            <w:proofErr w:type="spellStart"/>
            <w:r w:rsidRPr="005E507B">
              <w:rPr>
                <w:rStyle w:val="rvts11"/>
                <w:iCs/>
                <w:shd w:val="clear" w:color="auto" w:fill="FFFFFF"/>
              </w:rPr>
              <w:t>програми</w:t>
            </w:r>
            <w:proofErr w:type="spellEnd"/>
            <w:r w:rsidRPr="005E507B">
              <w:rPr>
                <w:rStyle w:val="rvts11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693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81343" w:rsidRPr="00023298" w:rsidTr="00876DCA">
        <w:trPr>
          <w:trHeight w:val="331"/>
        </w:trPr>
        <w:tc>
          <w:tcPr>
            <w:tcW w:w="899" w:type="dxa"/>
          </w:tcPr>
          <w:p w:rsidR="00C81343" w:rsidRPr="005E507B" w:rsidRDefault="00C81343" w:rsidP="00C023AC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ІФО3</w:t>
            </w:r>
          </w:p>
        </w:tc>
        <w:tc>
          <w:tcPr>
            <w:tcW w:w="8423" w:type="dxa"/>
          </w:tcPr>
          <w:p w:rsidR="00C81343" w:rsidRPr="005E507B" w:rsidRDefault="00C81343" w:rsidP="00C023AC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Спілкується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Pr="005E507B">
              <w:rPr>
                <w:iCs/>
                <w:shd w:val="clear" w:color="auto" w:fill="FFFFFF"/>
              </w:rPr>
              <w:t>співпрацює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з </w:t>
            </w:r>
            <w:proofErr w:type="spellStart"/>
            <w:r w:rsidRPr="005E507B">
              <w:rPr>
                <w:iCs/>
                <w:shd w:val="clear" w:color="auto" w:fill="FFFFFF"/>
              </w:rPr>
              <w:t>використанням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інформаційних і </w:t>
            </w:r>
            <w:proofErr w:type="spellStart"/>
            <w:r w:rsidRPr="005E507B">
              <w:rPr>
                <w:iCs/>
                <w:shd w:val="clear" w:color="auto" w:fill="FFFFFF"/>
              </w:rPr>
              <w:t>комунікаційних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технологій та </w:t>
            </w:r>
            <w:proofErr w:type="spellStart"/>
            <w:r w:rsidRPr="005E507B">
              <w:rPr>
                <w:iCs/>
                <w:shd w:val="clear" w:color="auto" w:fill="FFFFFF"/>
              </w:rPr>
              <w:t>цифрових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пристрої</w:t>
            </w:r>
            <w:proofErr w:type="gramStart"/>
            <w:r w:rsidRPr="005E507B">
              <w:rPr>
                <w:iCs/>
                <w:shd w:val="clear" w:color="auto" w:fill="FFFFFF"/>
              </w:rPr>
              <w:t>в</w:t>
            </w:r>
            <w:proofErr w:type="spellEnd"/>
            <w:proofErr w:type="gramEnd"/>
            <w:r w:rsidRPr="005E507B">
              <w:rPr>
                <w:iCs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693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81343" w:rsidRPr="00023298" w:rsidTr="00876DCA">
        <w:trPr>
          <w:trHeight w:val="237"/>
        </w:trPr>
        <w:tc>
          <w:tcPr>
            <w:tcW w:w="899" w:type="dxa"/>
          </w:tcPr>
          <w:p w:rsidR="00C81343" w:rsidRPr="005E507B" w:rsidRDefault="00C81343" w:rsidP="00C023AC">
            <w:pPr>
              <w:rPr>
                <w:iCs/>
                <w:color w:val="333333"/>
                <w:shd w:val="clear" w:color="auto" w:fill="FFFFFF"/>
              </w:rPr>
            </w:pPr>
            <w:r w:rsidRPr="005E507B">
              <w:rPr>
                <w:iCs/>
                <w:color w:val="333333"/>
                <w:shd w:val="clear" w:color="auto" w:fill="FFFFFF"/>
              </w:rPr>
              <w:t>ІФО</w:t>
            </w:r>
            <w:proofErr w:type="gramStart"/>
            <w:r w:rsidRPr="005E507B">
              <w:rPr>
                <w:iCs/>
                <w:color w:val="333333"/>
                <w:shd w:val="clear" w:color="auto" w:fill="FFFFFF"/>
              </w:rPr>
              <w:t>4</w:t>
            </w:r>
            <w:proofErr w:type="gramEnd"/>
          </w:p>
        </w:tc>
        <w:tc>
          <w:tcPr>
            <w:tcW w:w="8423" w:type="dxa"/>
          </w:tcPr>
          <w:p w:rsidR="00C81343" w:rsidRPr="005E507B" w:rsidRDefault="00C81343" w:rsidP="00C023AC">
            <w:pPr>
              <w:rPr>
                <w:b/>
              </w:rPr>
            </w:pPr>
            <w:proofErr w:type="spellStart"/>
            <w:r w:rsidRPr="005E507B">
              <w:rPr>
                <w:iCs/>
                <w:shd w:val="clear" w:color="auto" w:fill="FFFFFF"/>
              </w:rPr>
              <w:t>Дотримується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етичних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Pr="005E507B">
              <w:rPr>
                <w:iCs/>
                <w:shd w:val="clear" w:color="auto" w:fill="FFFFFF"/>
              </w:rPr>
              <w:t>міжкультурних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Pr="005E507B">
              <w:rPr>
                <w:iCs/>
                <w:shd w:val="clear" w:color="auto" w:fill="FFFFFF"/>
              </w:rPr>
              <w:t>правових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норм </w:t>
            </w:r>
            <w:proofErr w:type="spellStart"/>
            <w:r w:rsidRPr="005E507B">
              <w:rPr>
                <w:iCs/>
                <w:shd w:val="clear" w:color="auto" w:fill="FFFFFF"/>
              </w:rPr>
              <w:t>інформаційної</w:t>
            </w:r>
            <w:proofErr w:type="spellEnd"/>
            <w:r w:rsidRPr="005E507B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5E507B">
              <w:rPr>
                <w:iCs/>
                <w:shd w:val="clear" w:color="auto" w:fill="FFFFFF"/>
              </w:rPr>
              <w:t>взаємодії</w:t>
            </w:r>
            <w:proofErr w:type="spellEnd"/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701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693" w:type="dxa"/>
          </w:tcPr>
          <w:p w:rsidR="00C81343" w:rsidRPr="005E507B" w:rsidRDefault="00C81343" w:rsidP="00C023AC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1E16F5" w:rsidRDefault="001E16F5" w:rsidP="00231D46">
      <w:pPr>
        <w:jc w:val="right"/>
        <w:rPr>
          <w:rFonts w:eastAsia="Calibri"/>
          <w:b/>
          <w:i/>
          <w:sz w:val="28"/>
          <w:szCs w:val="28"/>
          <w:lang w:val="uk-UA" w:eastAsia="en-US"/>
        </w:rPr>
      </w:pPr>
    </w:p>
    <w:p w:rsidR="00231D46" w:rsidRPr="001E16F5" w:rsidRDefault="00231D46" w:rsidP="00231D46">
      <w:pPr>
        <w:jc w:val="right"/>
        <w:rPr>
          <w:rFonts w:eastAsia="Calibri"/>
          <w:b/>
          <w:i/>
          <w:sz w:val="28"/>
          <w:szCs w:val="28"/>
          <w:lang w:val="uk-UA" w:eastAsia="en-US"/>
        </w:rPr>
      </w:pPr>
      <w:r w:rsidRPr="001E16F5">
        <w:rPr>
          <w:rFonts w:eastAsia="Calibri"/>
          <w:b/>
          <w:i/>
          <w:sz w:val="28"/>
          <w:szCs w:val="28"/>
          <w:lang w:val="uk-UA" w:eastAsia="en-US"/>
        </w:rPr>
        <w:lastRenderedPageBreak/>
        <w:t>Додаток 2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="00B06CE8">
        <w:rPr>
          <w:rFonts w:eastAsia="Calibri"/>
          <w:lang w:val="uk-UA" w:eastAsia="en-US"/>
        </w:rPr>
        <w:t xml:space="preserve">торінка журналу. </w:t>
      </w:r>
      <w:r w:rsidR="00B06CE8">
        <w:rPr>
          <w:rFonts w:eastAsia="Calibri"/>
          <w:b/>
          <w:bCs/>
          <w:i/>
          <w:iCs/>
          <w:sz w:val="28"/>
          <w:szCs w:val="28"/>
          <w:lang w:val="uk-UA" w:eastAsia="en-US"/>
        </w:rPr>
        <w:t>Українська мова</w:t>
      </w:r>
    </w:p>
    <w:tbl>
      <w:tblPr>
        <w:tblW w:w="11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740"/>
        <w:gridCol w:w="792"/>
        <w:gridCol w:w="521"/>
        <w:gridCol w:w="860"/>
        <w:gridCol w:w="520"/>
        <w:gridCol w:w="793"/>
        <w:gridCol w:w="763"/>
        <w:gridCol w:w="763"/>
        <w:gridCol w:w="744"/>
        <w:gridCol w:w="742"/>
        <w:gridCol w:w="790"/>
        <w:gridCol w:w="742"/>
        <w:gridCol w:w="742"/>
        <w:gridCol w:w="742"/>
        <w:gridCol w:w="742"/>
      </w:tblGrid>
      <w:tr w:rsidR="002F44F2" w:rsidRPr="001348C5" w:rsidTr="00294D99">
        <w:trPr>
          <w:cantSplit/>
          <w:trHeight w:val="297"/>
        </w:trPr>
        <w:tc>
          <w:tcPr>
            <w:tcW w:w="791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0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2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1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0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0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3" w:type="dxa"/>
            <w:vMerge w:val="restart"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vMerge w:val="restart"/>
            <w:textDirection w:val="btLr"/>
          </w:tcPr>
          <w:p w:rsidR="002F44F2" w:rsidRPr="001348C5" w:rsidRDefault="002F44F2" w:rsidP="00EA039D">
            <w:pPr>
              <w:ind w:left="113" w:right="113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vMerge w:val="restart"/>
            <w:textDirection w:val="btLr"/>
          </w:tcPr>
          <w:p w:rsidR="002F44F2" w:rsidRPr="001348C5" w:rsidRDefault="002F44F2" w:rsidP="00EA039D">
            <w:pPr>
              <w:ind w:left="113" w:right="113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44" w:type="dxa"/>
            <w:gridSpan w:val="7"/>
          </w:tcPr>
          <w:p w:rsidR="002F44F2" w:rsidRDefault="002F44F2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F09BB">
              <w:rPr>
                <w:rFonts w:eastAsia="Calibri"/>
                <w:b/>
                <w:lang w:val="uk-UA" w:eastAsia="en-US"/>
              </w:rPr>
              <w:t xml:space="preserve"> І семестр</w:t>
            </w:r>
          </w:p>
          <w:p w:rsidR="00BF09BB" w:rsidRPr="00BF09BB" w:rsidRDefault="00BF09BB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2F44F2" w:rsidRPr="001348C5" w:rsidTr="002F44F2">
        <w:trPr>
          <w:cantSplit/>
          <w:trHeight w:val="1038"/>
        </w:trPr>
        <w:tc>
          <w:tcPr>
            <w:tcW w:w="791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0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2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1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0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0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3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vMerge/>
            <w:textDirection w:val="btLr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4" w:type="dxa"/>
            <w:textDirection w:val="btLr"/>
          </w:tcPr>
          <w:p w:rsidR="002F44F2" w:rsidRPr="0083535D" w:rsidRDefault="002F44F2" w:rsidP="00EA039D">
            <w:pPr>
              <w:rPr>
                <w:rFonts w:eastAsia="Calibri"/>
                <w:b/>
                <w:lang w:val="uk-UA" w:eastAsia="en-US"/>
              </w:rPr>
            </w:pPr>
            <w:r w:rsidRPr="0083535D">
              <w:rPr>
                <w:rFonts w:eastAsia="Calibri"/>
                <w:b/>
                <w:lang w:val="uk-UA" w:eastAsia="en-US"/>
              </w:rPr>
              <w:t>МОВ1</w:t>
            </w:r>
          </w:p>
        </w:tc>
        <w:tc>
          <w:tcPr>
            <w:tcW w:w="742" w:type="dxa"/>
            <w:textDirection w:val="btLr"/>
          </w:tcPr>
          <w:p w:rsidR="002F44F2" w:rsidRPr="0083535D" w:rsidRDefault="002F44F2" w:rsidP="00EA039D">
            <w:pPr>
              <w:rPr>
                <w:rFonts w:eastAsia="Calibri"/>
                <w:b/>
                <w:lang w:val="uk-UA" w:eastAsia="en-US"/>
              </w:rPr>
            </w:pPr>
            <w:r w:rsidRPr="0083535D">
              <w:rPr>
                <w:rFonts w:eastAsia="Calibri"/>
                <w:b/>
                <w:lang w:val="uk-UA" w:eastAsia="en-US"/>
              </w:rPr>
              <w:t>МОВ2</w:t>
            </w:r>
          </w:p>
        </w:tc>
        <w:tc>
          <w:tcPr>
            <w:tcW w:w="790" w:type="dxa"/>
            <w:textDirection w:val="btLr"/>
          </w:tcPr>
          <w:p w:rsidR="002F44F2" w:rsidRPr="0083535D" w:rsidRDefault="002F44F2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83535D">
              <w:rPr>
                <w:rFonts w:eastAsia="Calibri"/>
                <w:b/>
                <w:lang w:val="uk-UA" w:eastAsia="en-US"/>
              </w:rPr>
              <w:t>МОВ3.1</w:t>
            </w:r>
          </w:p>
        </w:tc>
        <w:tc>
          <w:tcPr>
            <w:tcW w:w="742" w:type="dxa"/>
            <w:textDirection w:val="btLr"/>
          </w:tcPr>
          <w:p w:rsidR="002F44F2" w:rsidRPr="0083535D" w:rsidRDefault="002F44F2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83535D">
              <w:rPr>
                <w:rFonts w:eastAsia="Calibri"/>
                <w:b/>
                <w:lang w:val="uk-UA" w:eastAsia="en-US"/>
              </w:rPr>
              <w:t>МОВ3.2</w:t>
            </w:r>
          </w:p>
        </w:tc>
        <w:tc>
          <w:tcPr>
            <w:tcW w:w="742" w:type="dxa"/>
            <w:textDirection w:val="btLr"/>
          </w:tcPr>
          <w:p w:rsidR="002F44F2" w:rsidRPr="0083535D" w:rsidRDefault="002F44F2" w:rsidP="002F44F2">
            <w:pPr>
              <w:rPr>
                <w:rFonts w:eastAsia="Calibri"/>
                <w:b/>
                <w:lang w:val="uk-UA" w:eastAsia="en-US"/>
              </w:rPr>
            </w:pPr>
            <w:r w:rsidRPr="0083535D">
              <w:rPr>
                <w:rFonts w:eastAsia="Calibri"/>
                <w:b/>
                <w:lang w:val="uk-UA" w:eastAsia="en-US"/>
              </w:rPr>
              <w:t>МОВ3.3</w:t>
            </w:r>
          </w:p>
        </w:tc>
        <w:tc>
          <w:tcPr>
            <w:tcW w:w="742" w:type="dxa"/>
            <w:textDirection w:val="btLr"/>
          </w:tcPr>
          <w:p w:rsidR="002F44F2" w:rsidRPr="0083535D" w:rsidRDefault="002F44F2" w:rsidP="002F44F2">
            <w:pPr>
              <w:rPr>
                <w:rFonts w:eastAsia="Calibri"/>
                <w:b/>
                <w:i/>
                <w:lang w:val="uk-UA" w:eastAsia="en-US"/>
              </w:rPr>
            </w:pPr>
            <w:r w:rsidRPr="0083535D">
              <w:rPr>
                <w:rFonts w:eastAsia="Calibri"/>
                <w:b/>
                <w:i/>
                <w:color w:val="FF0000"/>
                <w:lang w:val="uk-UA" w:eastAsia="en-US"/>
              </w:rPr>
              <w:t>МОВ3.4</w:t>
            </w:r>
          </w:p>
        </w:tc>
        <w:tc>
          <w:tcPr>
            <w:tcW w:w="742" w:type="dxa"/>
            <w:textDirection w:val="btLr"/>
          </w:tcPr>
          <w:p w:rsidR="002F44F2" w:rsidRPr="0083535D" w:rsidRDefault="002F44F2" w:rsidP="002F44F2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83535D">
              <w:rPr>
                <w:rFonts w:eastAsia="Calibri"/>
                <w:b/>
                <w:lang w:val="uk-UA" w:eastAsia="en-US"/>
              </w:rPr>
              <w:t>МОВ4</w:t>
            </w:r>
          </w:p>
        </w:tc>
      </w:tr>
      <w:tr w:rsidR="002F44F2" w:rsidRPr="001348C5" w:rsidTr="002F44F2">
        <w:tc>
          <w:tcPr>
            <w:tcW w:w="791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74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521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02/12</w:t>
            </w:r>
          </w:p>
        </w:tc>
        <w:tc>
          <w:tcPr>
            <w:tcW w:w="52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3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19/12</w:t>
            </w:r>
          </w:p>
        </w:tc>
        <w:tc>
          <w:tcPr>
            <w:tcW w:w="763" w:type="dxa"/>
          </w:tcPr>
          <w:p w:rsidR="002F44F2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44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2F44F2" w:rsidRPr="001348C5" w:rsidTr="002F44F2">
        <w:tc>
          <w:tcPr>
            <w:tcW w:w="791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1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2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93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44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90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742" w:type="dxa"/>
          </w:tcPr>
          <w:p w:rsidR="002F44F2" w:rsidRPr="001348C5" w:rsidRDefault="002F44F2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42" w:type="dxa"/>
          </w:tcPr>
          <w:p w:rsidR="002F44F2" w:rsidRDefault="004B3505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42" w:type="dxa"/>
          </w:tcPr>
          <w:p w:rsidR="002F44F2" w:rsidRDefault="004B3505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42" w:type="dxa"/>
          </w:tcPr>
          <w:p w:rsidR="002F44F2" w:rsidRDefault="004B3505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</w:tr>
    </w:tbl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B06CE8" w:rsidRPr="001348C5" w:rsidRDefault="00B06CE8" w:rsidP="00B06CE8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Права сторінка журналу. 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Українська мова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1418"/>
        <w:gridCol w:w="9072"/>
      </w:tblGrid>
      <w:tr w:rsidR="00231D46" w:rsidRPr="00B06CE8" w:rsidTr="005E507B">
        <w:tc>
          <w:tcPr>
            <w:tcW w:w="817" w:type="dxa"/>
          </w:tcPr>
          <w:p w:rsidR="00231D46" w:rsidRPr="0069722D" w:rsidRDefault="00231D46" w:rsidP="00C023AC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18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9072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  <w:p w:rsidR="00294D99" w:rsidRPr="0069722D" w:rsidRDefault="00294D99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231D46" w:rsidRPr="00B06CE8" w:rsidTr="005E507B">
        <w:tc>
          <w:tcPr>
            <w:tcW w:w="817" w:type="dxa"/>
          </w:tcPr>
          <w:p w:rsidR="00231D46" w:rsidRPr="0069722D" w:rsidRDefault="00231D46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1418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9072" w:type="dxa"/>
          </w:tcPr>
          <w:p w:rsidR="00231D46" w:rsidRPr="0069722D" w:rsidRDefault="00231D46" w:rsidP="00C023A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  <w:p w:rsidR="00294D99" w:rsidRPr="0069722D" w:rsidRDefault="00294D99" w:rsidP="00C023A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231D46" w:rsidTr="005E507B">
        <w:tc>
          <w:tcPr>
            <w:tcW w:w="817" w:type="dxa"/>
          </w:tcPr>
          <w:p w:rsidR="00231D46" w:rsidRPr="0069722D" w:rsidRDefault="00231D46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231D46" w:rsidRPr="00BF09BB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BF09BB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9072" w:type="dxa"/>
          </w:tcPr>
          <w:p w:rsidR="00231D46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BF09BB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BF09BB" w:rsidRPr="00BF09BB" w:rsidRDefault="00BF09BB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A77F75" w:rsidRPr="00023298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</w:t>
            </w:r>
            <w:proofErr w:type="gramStart"/>
            <w:r w:rsidRPr="0069722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Взаємодіє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A77F75" w:rsidRPr="00023298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</w:t>
            </w:r>
            <w:proofErr w:type="gramStart"/>
            <w:r w:rsidRPr="0069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Сприйма</w:t>
            </w:r>
            <w:proofErr w:type="gramStart"/>
            <w:r w:rsidRPr="0069722D">
              <w:rPr>
                <w:color w:val="000000"/>
                <w:sz w:val="24"/>
                <w:szCs w:val="24"/>
              </w:rPr>
              <w:t>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аналізує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інтерпретує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оцінює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текст</w:t>
            </w:r>
          </w:p>
        </w:tc>
      </w:tr>
      <w:tr w:rsidR="00A77F75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МОВ3.1</w:t>
            </w:r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Створює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письмові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висловлювання</w:t>
            </w:r>
            <w:proofErr w:type="spellEnd"/>
          </w:p>
        </w:tc>
      </w:tr>
      <w:tr w:rsidR="00A77F75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МОВ3.2</w:t>
            </w:r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Взаємодіє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письмово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в онлайн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просторі</w:t>
            </w:r>
            <w:proofErr w:type="spellEnd"/>
          </w:p>
        </w:tc>
      </w:tr>
      <w:tr w:rsidR="00A77F75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МОВ3.3</w:t>
            </w:r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Знаходить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виправляє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орфографічні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помилки</w:t>
            </w:r>
          </w:p>
        </w:tc>
      </w:tr>
      <w:tr w:rsidR="00A77F75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b/>
                <w:i/>
                <w:color w:val="FF0000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i/>
                <w:color w:val="FF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9722D">
              <w:rPr>
                <w:b/>
                <w:i/>
                <w:color w:val="FF0000"/>
                <w:sz w:val="24"/>
                <w:szCs w:val="24"/>
              </w:rPr>
              <w:t>МОВ3.4</w:t>
            </w:r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Аналізує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та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редагує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власне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письмове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висловлювання</w:t>
            </w:r>
            <w:proofErr w:type="spellEnd"/>
            <w:r w:rsidR="00F20CEF" w:rsidRPr="0069722D">
              <w:rPr>
                <w:b/>
                <w:i/>
                <w:color w:val="FF0000"/>
                <w:sz w:val="24"/>
                <w:szCs w:val="24"/>
                <w:lang w:val="uk-UA"/>
              </w:rPr>
              <w:t>!</w:t>
            </w:r>
          </w:p>
        </w:tc>
      </w:tr>
      <w:tr w:rsidR="00A77F75" w:rsidTr="005E507B">
        <w:tc>
          <w:tcPr>
            <w:tcW w:w="817" w:type="dxa"/>
          </w:tcPr>
          <w:p w:rsidR="00A77F75" w:rsidRPr="0069722D" w:rsidRDefault="00A77F75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418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</w:t>
            </w:r>
            <w:proofErr w:type="gramStart"/>
            <w:r w:rsidRPr="0069722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072" w:type="dxa"/>
          </w:tcPr>
          <w:p w:rsidR="00A77F75" w:rsidRPr="0069722D" w:rsidRDefault="00A77F75" w:rsidP="00C023A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722D">
              <w:rPr>
                <w:color w:val="000000"/>
                <w:sz w:val="24"/>
                <w:szCs w:val="24"/>
              </w:rPr>
              <w:t>Досл</w:t>
            </w:r>
            <w:proofErr w:type="gramEnd"/>
            <w:r w:rsidRPr="0069722D">
              <w:rPr>
                <w:color w:val="000000"/>
                <w:sz w:val="24"/>
                <w:szCs w:val="24"/>
              </w:rPr>
              <w:t>іджує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власне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індивідуальне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мовлення</w:t>
            </w:r>
            <w:proofErr w:type="spellEnd"/>
          </w:p>
        </w:tc>
      </w:tr>
    </w:tbl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>торінка журналу</w:t>
      </w:r>
      <w:r w:rsidR="009762D8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 w:rsidR="009762D8">
        <w:rPr>
          <w:rFonts w:eastAsia="Calibri"/>
          <w:b/>
          <w:bCs/>
          <w:i/>
          <w:iCs/>
          <w:sz w:val="28"/>
          <w:szCs w:val="28"/>
          <w:lang w:val="uk-UA" w:eastAsia="en-US"/>
        </w:rPr>
        <w:t>Літературне читання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pPr w:leftFromText="180" w:rightFromText="180" w:vertAnchor="text" w:horzAnchor="margin" w:tblpY="-6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9"/>
        <w:gridCol w:w="857"/>
        <w:gridCol w:w="567"/>
        <w:gridCol w:w="851"/>
        <w:gridCol w:w="709"/>
        <w:gridCol w:w="708"/>
        <w:gridCol w:w="567"/>
        <w:gridCol w:w="567"/>
        <w:gridCol w:w="567"/>
        <w:gridCol w:w="567"/>
        <w:gridCol w:w="567"/>
      </w:tblGrid>
      <w:tr w:rsidR="00A1501F" w:rsidRPr="001348C5" w:rsidTr="00294D99">
        <w:trPr>
          <w:cantSplit/>
          <w:trHeight w:val="136"/>
        </w:trPr>
        <w:tc>
          <w:tcPr>
            <w:tcW w:w="817" w:type="dxa"/>
            <w:vMerge w:val="restart"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19" w:type="dxa"/>
            <w:vMerge w:val="restart"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  <w:vMerge w:val="restart"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252" w:type="dxa"/>
            <w:gridSpan w:val="7"/>
          </w:tcPr>
          <w:p w:rsidR="00A1501F" w:rsidRPr="00BF09BB" w:rsidRDefault="00A1501F" w:rsidP="00294D99">
            <w:pPr>
              <w:spacing w:after="160"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BF09BB">
              <w:rPr>
                <w:rFonts w:eastAsia="Calibri"/>
                <w:b/>
                <w:lang w:val="uk-UA" w:eastAsia="en-US"/>
              </w:rPr>
              <w:t>І семестр</w:t>
            </w:r>
          </w:p>
        </w:tc>
      </w:tr>
      <w:tr w:rsidR="00A1501F" w:rsidRPr="001348C5" w:rsidTr="00A1501F">
        <w:trPr>
          <w:cantSplit/>
          <w:trHeight w:val="1205"/>
        </w:trPr>
        <w:tc>
          <w:tcPr>
            <w:tcW w:w="817" w:type="dxa"/>
            <w:vMerge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19" w:type="dxa"/>
            <w:vMerge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  <w:vMerge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  <w:textDirection w:val="btLr"/>
          </w:tcPr>
          <w:p w:rsidR="00A1501F" w:rsidRDefault="00A1501F" w:rsidP="00EA039D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МОВ1</w:t>
            </w:r>
          </w:p>
        </w:tc>
        <w:tc>
          <w:tcPr>
            <w:tcW w:w="708" w:type="dxa"/>
            <w:textDirection w:val="btLr"/>
          </w:tcPr>
          <w:p w:rsidR="00A1501F" w:rsidRDefault="00A1501F" w:rsidP="00EA039D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МОВ2</w:t>
            </w:r>
          </w:p>
        </w:tc>
        <w:tc>
          <w:tcPr>
            <w:tcW w:w="567" w:type="dxa"/>
            <w:textDirection w:val="btLr"/>
          </w:tcPr>
          <w:p w:rsidR="00A1501F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МОВ3.1</w:t>
            </w:r>
          </w:p>
        </w:tc>
        <w:tc>
          <w:tcPr>
            <w:tcW w:w="567" w:type="dxa"/>
            <w:textDirection w:val="btLr"/>
          </w:tcPr>
          <w:p w:rsidR="00A1501F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МОВ3.2</w:t>
            </w:r>
          </w:p>
        </w:tc>
        <w:tc>
          <w:tcPr>
            <w:tcW w:w="567" w:type="dxa"/>
            <w:textDirection w:val="btLr"/>
          </w:tcPr>
          <w:p w:rsidR="00A1501F" w:rsidRDefault="00A1501F" w:rsidP="00EA039D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МОВ3.3</w:t>
            </w:r>
          </w:p>
        </w:tc>
        <w:tc>
          <w:tcPr>
            <w:tcW w:w="567" w:type="dxa"/>
            <w:textDirection w:val="btLr"/>
          </w:tcPr>
          <w:p w:rsidR="00A1501F" w:rsidRPr="002F44F2" w:rsidRDefault="00A1501F" w:rsidP="00EA039D">
            <w:pPr>
              <w:rPr>
                <w:rFonts w:eastAsia="Calibri"/>
                <w:b/>
                <w:i/>
                <w:lang w:val="uk-UA" w:eastAsia="en-US"/>
              </w:rPr>
            </w:pPr>
            <w:r w:rsidRPr="002F44F2">
              <w:rPr>
                <w:rFonts w:eastAsia="Calibri"/>
                <w:b/>
                <w:i/>
                <w:color w:val="FF0000"/>
                <w:lang w:val="uk-UA" w:eastAsia="en-US"/>
              </w:rPr>
              <w:t>МОВ3.4</w:t>
            </w:r>
          </w:p>
        </w:tc>
        <w:tc>
          <w:tcPr>
            <w:tcW w:w="567" w:type="dxa"/>
            <w:textDirection w:val="btLr"/>
          </w:tcPr>
          <w:p w:rsidR="00A1501F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МОВ4</w:t>
            </w:r>
          </w:p>
        </w:tc>
      </w:tr>
      <w:tr w:rsidR="00A1501F" w:rsidRPr="001348C5" w:rsidTr="00A1501F">
        <w:tc>
          <w:tcPr>
            <w:tcW w:w="81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23/10</w:t>
            </w:r>
          </w:p>
        </w:tc>
        <w:tc>
          <w:tcPr>
            <w:tcW w:w="419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13/11</w:t>
            </w: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9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8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A1501F" w:rsidRPr="001348C5" w:rsidTr="00A1501F">
        <w:tc>
          <w:tcPr>
            <w:tcW w:w="81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19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8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567" w:type="dxa"/>
          </w:tcPr>
          <w:p w:rsidR="00A1501F" w:rsidRPr="001348C5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567" w:type="dxa"/>
          </w:tcPr>
          <w:p w:rsidR="00A1501F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567" w:type="dxa"/>
          </w:tcPr>
          <w:p w:rsidR="00A1501F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567" w:type="dxa"/>
          </w:tcPr>
          <w:p w:rsidR="00A1501F" w:rsidRDefault="00A1501F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94D99" w:rsidRDefault="00294D99" w:rsidP="00231D46">
      <w:pPr>
        <w:jc w:val="both"/>
        <w:rPr>
          <w:rFonts w:eastAsia="Calibri"/>
          <w:lang w:val="uk-UA" w:eastAsia="en-US"/>
        </w:rPr>
      </w:pPr>
    </w:p>
    <w:p w:rsidR="00BF09BB" w:rsidRDefault="00BF09BB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Права сторінка журналу</w:t>
      </w:r>
      <w:r w:rsidR="001D589B">
        <w:rPr>
          <w:rFonts w:eastAsia="Calibri"/>
          <w:lang w:val="uk-UA" w:eastAsia="en-US"/>
        </w:rPr>
        <w:t>.</w:t>
      </w:r>
      <w:r>
        <w:rPr>
          <w:rFonts w:eastAsia="Calibri"/>
          <w:lang w:val="uk-UA" w:eastAsia="en-US"/>
        </w:rPr>
        <w:t xml:space="preserve"> </w:t>
      </w:r>
      <w:r w:rsidR="001D589B">
        <w:rPr>
          <w:rFonts w:eastAsia="Calibri"/>
          <w:b/>
          <w:bCs/>
          <w:i/>
          <w:iCs/>
          <w:sz w:val="28"/>
          <w:szCs w:val="28"/>
          <w:lang w:val="uk-UA" w:eastAsia="en-US"/>
        </w:rPr>
        <w:t>Літературне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 xml:space="preserve"> читання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0" w:type="auto"/>
        <w:tblLook w:val="04A0"/>
      </w:tblPr>
      <w:tblGrid>
        <w:gridCol w:w="817"/>
        <w:gridCol w:w="1418"/>
        <w:gridCol w:w="8646"/>
      </w:tblGrid>
      <w:tr w:rsidR="00231D46" w:rsidRPr="001D589B" w:rsidTr="00C023AC">
        <w:tc>
          <w:tcPr>
            <w:tcW w:w="817" w:type="dxa"/>
          </w:tcPr>
          <w:p w:rsidR="00231D46" w:rsidRPr="0069722D" w:rsidRDefault="00231D46" w:rsidP="00C023AC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18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8646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  <w:p w:rsidR="00294D99" w:rsidRPr="0069722D" w:rsidRDefault="00294D99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231D46" w:rsidRPr="001D589B" w:rsidTr="00C023AC">
        <w:tc>
          <w:tcPr>
            <w:tcW w:w="817" w:type="dxa"/>
          </w:tcPr>
          <w:p w:rsidR="00231D46" w:rsidRPr="0069722D" w:rsidRDefault="00231D46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1418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8646" w:type="dxa"/>
          </w:tcPr>
          <w:p w:rsidR="00231D46" w:rsidRPr="0069722D" w:rsidRDefault="00231D46" w:rsidP="00C023A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  <w:p w:rsidR="00294D99" w:rsidRPr="0069722D" w:rsidRDefault="00294D99" w:rsidP="00C023AC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231D46" w:rsidTr="00C023AC">
        <w:tc>
          <w:tcPr>
            <w:tcW w:w="817" w:type="dxa"/>
          </w:tcPr>
          <w:p w:rsidR="00231D46" w:rsidRPr="0069722D" w:rsidRDefault="00231D46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8646" w:type="dxa"/>
          </w:tcPr>
          <w:p w:rsidR="00231D46" w:rsidRPr="0069722D" w:rsidRDefault="00231D46" w:rsidP="00C023AC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</w:tc>
      </w:tr>
      <w:tr w:rsidR="00647BAA" w:rsidRPr="00023298" w:rsidTr="00C023AC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</w:t>
            </w:r>
            <w:proofErr w:type="gramStart"/>
            <w:r w:rsidRPr="0069722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Взаємодіє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іншими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647BAA" w:rsidRPr="00023298" w:rsidTr="00C023AC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</w:t>
            </w:r>
            <w:proofErr w:type="gramStart"/>
            <w:r w:rsidRPr="0069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Сприйма</w:t>
            </w:r>
            <w:proofErr w:type="gramStart"/>
            <w:r w:rsidRPr="0069722D">
              <w:rPr>
                <w:color w:val="000000"/>
                <w:sz w:val="24"/>
                <w:szCs w:val="24"/>
              </w:rPr>
              <w:t>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аналізує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інтерпретує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оцінює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текст</w:t>
            </w:r>
          </w:p>
        </w:tc>
      </w:tr>
      <w:tr w:rsidR="00647BAA" w:rsidTr="00C023AC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МОВ3.1</w:t>
            </w:r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Створює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письмові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висловлювання</w:t>
            </w:r>
            <w:proofErr w:type="spellEnd"/>
          </w:p>
        </w:tc>
      </w:tr>
      <w:tr w:rsidR="00647BAA" w:rsidTr="00C023AC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МОВ3.2</w:t>
            </w:r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Взаємодіє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письмово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в онлайн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просторі</w:t>
            </w:r>
            <w:proofErr w:type="spellEnd"/>
          </w:p>
        </w:tc>
      </w:tr>
      <w:tr w:rsidR="00647BAA" w:rsidTr="00C023AC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МОВ3.3</w:t>
            </w:r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9722D">
              <w:rPr>
                <w:color w:val="000000"/>
                <w:sz w:val="24"/>
                <w:szCs w:val="24"/>
              </w:rPr>
              <w:t>Знаходить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виправляє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орфографічні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помилки</w:t>
            </w:r>
          </w:p>
        </w:tc>
      </w:tr>
      <w:tr w:rsidR="00647BAA" w:rsidTr="00C023AC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9722D">
              <w:rPr>
                <w:b/>
                <w:i/>
                <w:color w:val="FF0000"/>
                <w:sz w:val="24"/>
                <w:szCs w:val="24"/>
              </w:rPr>
              <w:t>МОВ3.4</w:t>
            </w:r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Аналізує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та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редагує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власне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письмове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b/>
                <w:i/>
                <w:color w:val="FF0000"/>
                <w:sz w:val="24"/>
                <w:szCs w:val="24"/>
              </w:rPr>
              <w:t>висловлювання</w:t>
            </w:r>
            <w:proofErr w:type="spellEnd"/>
            <w:r w:rsidRPr="0069722D">
              <w:rPr>
                <w:b/>
                <w:i/>
                <w:color w:val="FF0000"/>
                <w:sz w:val="24"/>
                <w:szCs w:val="24"/>
                <w:lang w:val="uk-UA"/>
              </w:rPr>
              <w:t>!</w:t>
            </w:r>
          </w:p>
        </w:tc>
      </w:tr>
      <w:tr w:rsidR="00647BAA" w:rsidTr="00EA039D">
        <w:tc>
          <w:tcPr>
            <w:tcW w:w="817" w:type="dxa"/>
          </w:tcPr>
          <w:p w:rsidR="00647BAA" w:rsidRPr="0069722D" w:rsidRDefault="00647BAA" w:rsidP="00C023AC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9722D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418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r w:rsidRPr="0069722D">
              <w:rPr>
                <w:sz w:val="24"/>
                <w:szCs w:val="24"/>
              </w:rPr>
              <w:t>МОВ</w:t>
            </w:r>
            <w:proofErr w:type="gramStart"/>
            <w:r w:rsidRPr="0069722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46" w:type="dxa"/>
          </w:tcPr>
          <w:p w:rsidR="00647BAA" w:rsidRPr="0069722D" w:rsidRDefault="00647BAA" w:rsidP="00C023A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722D">
              <w:rPr>
                <w:color w:val="000000"/>
                <w:sz w:val="24"/>
                <w:szCs w:val="24"/>
              </w:rPr>
              <w:t>Досл</w:t>
            </w:r>
            <w:proofErr w:type="gramEnd"/>
            <w:r w:rsidRPr="0069722D">
              <w:rPr>
                <w:color w:val="000000"/>
                <w:sz w:val="24"/>
                <w:szCs w:val="24"/>
              </w:rPr>
              <w:t>іджує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власне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індивідуальне</w:t>
            </w:r>
            <w:proofErr w:type="spellEnd"/>
            <w:r w:rsidRPr="006972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22D">
              <w:rPr>
                <w:color w:val="000000"/>
                <w:sz w:val="24"/>
                <w:szCs w:val="24"/>
              </w:rPr>
              <w:t>мовлення</w:t>
            </w:r>
            <w:proofErr w:type="spellEnd"/>
          </w:p>
        </w:tc>
      </w:tr>
    </w:tbl>
    <w:p w:rsidR="00360E7D" w:rsidRDefault="00360E7D" w:rsidP="001D589B">
      <w:pPr>
        <w:jc w:val="both"/>
        <w:rPr>
          <w:rFonts w:eastAsia="Calibri"/>
          <w:lang w:val="uk-UA" w:eastAsia="en-US"/>
        </w:rPr>
      </w:pPr>
    </w:p>
    <w:p w:rsidR="001D589B" w:rsidRPr="001348C5" w:rsidRDefault="001D589B" w:rsidP="001D589B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>торінка журналу</w:t>
      </w:r>
      <w:r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Іноземна мова</w:t>
      </w: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tbl>
      <w:tblPr>
        <w:tblpPr w:leftFromText="180" w:rightFromText="180" w:vertAnchor="text" w:horzAnchor="margin" w:tblpY="-69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9"/>
        <w:gridCol w:w="857"/>
        <w:gridCol w:w="567"/>
        <w:gridCol w:w="851"/>
        <w:gridCol w:w="709"/>
        <w:gridCol w:w="708"/>
        <w:gridCol w:w="567"/>
        <w:gridCol w:w="567"/>
      </w:tblGrid>
      <w:tr w:rsidR="001D589B" w:rsidRPr="001348C5" w:rsidTr="00BF09BB">
        <w:trPr>
          <w:cantSplit/>
          <w:trHeight w:val="417"/>
        </w:trPr>
        <w:tc>
          <w:tcPr>
            <w:tcW w:w="817" w:type="dxa"/>
            <w:vMerge w:val="restart"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19" w:type="dxa"/>
            <w:vMerge w:val="restart"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  <w:vMerge w:val="restart"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551" w:type="dxa"/>
            <w:gridSpan w:val="4"/>
            <w:vAlign w:val="bottom"/>
          </w:tcPr>
          <w:p w:rsidR="001D589B" w:rsidRPr="00BF09BB" w:rsidRDefault="001D589B" w:rsidP="001D589B">
            <w:pPr>
              <w:spacing w:after="160"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BF09BB">
              <w:rPr>
                <w:rFonts w:eastAsia="Calibri"/>
                <w:b/>
                <w:lang w:val="uk-UA" w:eastAsia="en-US"/>
              </w:rPr>
              <w:t>І семестр</w:t>
            </w:r>
          </w:p>
        </w:tc>
      </w:tr>
      <w:tr w:rsidR="001D589B" w:rsidRPr="001348C5" w:rsidTr="001D589B">
        <w:trPr>
          <w:cantSplit/>
          <w:trHeight w:val="1205"/>
        </w:trPr>
        <w:tc>
          <w:tcPr>
            <w:tcW w:w="817" w:type="dxa"/>
            <w:vMerge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19" w:type="dxa"/>
            <w:vMerge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  <w:vMerge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  <w:textDirection w:val="btLr"/>
          </w:tcPr>
          <w:p w:rsidR="001D589B" w:rsidRPr="001D589B" w:rsidRDefault="001D589B" w:rsidP="001D589B">
            <w:pPr>
              <w:rPr>
                <w:rFonts w:eastAsia="Calibri"/>
                <w:b/>
                <w:lang w:val="uk-UA" w:eastAsia="en-US"/>
              </w:rPr>
            </w:pPr>
            <w:r w:rsidRPr="001D589B">
              <w:rPr>
                <w:rFonts w:eastAsia="Calibri"/>
                <w:b/>
                <w:lang w:val="uk-UA" w:eastAsia="en-US"/>
              </w:rPr>
              <w:t>ІНО1</w:t>
            </w:r>
          </w:p>
        </w:tc>
        <w:tc>
          <w:tcPr>
            <w:tcW w:w="708" w:type="dxa"/>
            <w:textDirection w:val="btLr"/>
          </w:tcPr>
          <w:p w:rsidR="001D589B" w:rsidRPr="001D589B" w:rsidRDefault="001D589B" w:rsidP="001D589B">
            <w:pPr>
              <w:rPr>
                <w:rFonts w:eastAsia="Calibri"/>
                <w:b/>
                <w:lang w:val="uk-UA" w:eastAsia="en-US"/>
              </w:rPr>
            </w:pPr>
            <w:r w:rsidRPr="001D589B">
              <w:rPr>
                <w:rFonts w:eastAsia="Calibri"/>
                <w:b/>
                <w:lang w:val="uk-UA" w:eastAsia="en-US"/>
              </w:rPr>
              <w:t>ІНО2</w:t>
            </w:r>
          </w:p>
        </w:tc>
        <w:tc>
          <w:tcPr>
            <w:tcW w:w="567" w:type="dxa"/>
            <w:textDirection w:val="btLr"/>
          </w:tcPr>
          <w:p w:rsidR="001D589B" w:rsidRPr="001D589B" w:rsidRDefault="001D589B" w:rsidP="001D589B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1D589B">
              <w:rPr>
                <w:rFonts w:eastAsia="Calibri"/>
                <w:b/>
                <w:lang w:val="uk-UA" w:eastAsia="en-US"/>
              </w:rPr>
              <w:t>ІНО3.1</w:t>
            </w:r>
          </w:p>
        </w:tc>
        <w:tc>
          <w:tcPr>
            <w:tcW w:w="567" w:type="dxa"/>
            <w:textDirection w:val="btLr"/>
          </w:tcPr>
          <w:p w:rsidR="001D589B" w:rsidRPr="001D589B" w:rsidRDefault="001D589B" w:rsidP="001D589B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1D589B">
              <w:rPr>
                <w:rFonts w:eastAsia="Calibri"/>
                <w:b/>
                <w:lang w:val="uk-UA" w:eastAsia="en-US"/>
              </w:rPr>
              <w:t>ІНО3.2</w:t>
            </w:r>
          </w:p>
        </w:tc>
      </w:tr>
      <w:tr w:rsidR="001D589B" w:rsidRPr="001348C5" w:rsidTr="001D589B">
        <w:tc>
          <w:tcPr>
            <w:tcW w:w="81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23/10</w:t>
            </w:r>
          </w:p>
        </w:tc>
        <w:tc>
          <w:tcPr>
            <w:tcW w:w="419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13/11</w:t>
            </w:r>
          </w:p>
        </w:tc>
        <w:tc>
          <w:tcPr>
            <w:tcW w:w="56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9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8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D589B" w:rsidRPr="001348C5" w:rsidTr="001D589B">
        <w:tc>
          <w:tcPr>
            <w:tcW w:w="81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19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6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8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56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567" w:type="dxa"/>
          </w:tcPr>
          <w:p w:rsidR="001D589B" w:rsidRPr="001348C5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</w:tr>
    </w:tbl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Pr="001348C5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Default="001D589B" w:rsidP="001D589B">
      <w:pPr>
        <w:jc w:val="both"/>
        <w:rPr>
          <w:rFonts w:eastAsia="Calibri"/>
          <w:lang w:val="uk-UA" w:eastAsia="en-US"/>
        </w:rPr>
      </w:pPr>
    </w:p>
    <w:p w:rsidR="001D589B" w:rsidRPr="001348C5" w:rsidRDefault="001D589B" w:rsidP="001D589B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</w:t>
      </w:r>
      <w:r w:rsidRPr="001348C5">
        <w:rPr>
          <w:rFonts w:eastAsia="Calibri"/>
          <w:lang w:val="uk-UA" w:eastAsia="en-US"/>
        </w:rPr>
        <w:t>торінка журналу</w:t>
      </w:r>
      <w:r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Іноземна мова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8788"/>
      </w:tblGrid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294D99" w:rsidRDefault="001D589B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294D99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294D99" w:rsidRDefault="001D589B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94D99">
              <w:rPr>
                <w:rFonts w:eastAsia="Calibri"/>
                <w:b/>
                <w:lang w:val="uk-UA" w:eastAsia="en-US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99" w:rsidRDefault="001D589B" w:rsidP="00BF09BB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94D99">
              <w:rPr>
                <w:rFonts w:eastAsia="Calibri"/>
                <w:b/>
                <w:lang w:val="uk-UA" w:eastAsia="en-US"/>
              </w:rPr>
              <w:t>Зміст уроку</w:t>
            </w:r>
          </w:p>
          <w:p w:rsidR="00BF09BB" w:rsidRPr="00294D99" w:rsidRDefault="00BF09BB" w:rsidP="00BF09BB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Default="001D589B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4F0E33" w:rsidRDefault="001D589B" w:rsidP="00C023AC">
            <w:pPr>
              <w:jc w:val="center"/>
              <w:rPr>
                <w:rFonts w:eastAsia="Calibri"/>
                <w:lang w:val="uk-UA" w:eastAsia="en-US"/>
              </w:rPr>
            </w:pPr>
            <w:r w:rsidRPr="004F0E33"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B" w:rsidRPr="004F0E33" w:rsidRDefault="001D589B" w:rsidP="00C023AC">
            <w:pPr>
              <w:rPr>
                <w:rFonts w:eastAsia="Calibri"/>
                <w:lang w:val="uk-UA" w:eastAsia="en-US"/>
              </w:rPr>
            </w:pPr>
            <w:r w:rsidRPr="004F0E33">
              <w:rPr>
                <w:rFonts w:eastAsia="Calibri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  <w:p w:rsidR="00294D99" w:rsidRPr="004F0E33" w:rsidRDefault="00294D99" w:rsidP="00C023AC">
            <w:pPr>
              <w:rPr>
                <w:rFonts w:eastAsia="Calibri"/>
                <w:lang w:val="uk-UA" w:eastAsia="en-US"/>
              </w:rPr>
            </w:pPr>
          </w:p>
        </w:tc>
      </w:tr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Default="001D589B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EA039D" w:rsidRDefault="001D589B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EA039D">
              <w:rPr>
                <w:rFonts w:eastAsia="Calibri"/>
                <w:b/>
                <w:lang w:val="uk-UA" w:eastAsia="en-US"/>
              </w:rPr>
              <w:t>Індекс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B" w:rsidRPr="00EA039D" w:rsidRDefault="001D589B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EA039D">
              <w:rPr>
                <w:rFonts w:eastAsia="Calibri"/>
                <w:b/>
                <w:lang w:val="uk-UA" w:eastAsia="en-US"/>
              </w:rPr>
              <w:t>Характеристики результатів навчання</w:t>
            </w:r>
          </w:p>
        </w:tc>
      </w:tr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7E520C" w:rsidP="001D589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1D589B" w:rsidP="00EA039D">
            <w:pPr>
              <w:rPr>
                <w:color w:val="000000"/>
                <w:lang w:val="uk-UA"/>
              </w:rPr>
            </w:pPr>
            <w:proofErr w:type="spellStart"/>
            <w:r w:rsidRPr="001D589B">
              <w:rPr>
                <w:color w:val="000000"/>
                <w:lang w:val="uk-UA"/>
              </w:rPr>
              <w:t>ІНО1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9B" w:rsidRPr="001D589B" w:rsidRDefault="001D589B" w:rsidP="00EA039D">
            <w:pPr>
              <w:rPr>
                <w:color w:val="000000"/>
                <w:lang w:val="uk-UA"/>
              </w:rPr>
            </w:pPr>
            <w:r w:rsidRPr="001D589B">
              <w:rPr>
                <w:color w:val="000000"/>
                <w:lang w:val="uk-UA"/>
              </w:rPr>
              <w:t>Сприймає іноземну мову на слух</w:t>
            </w:r>
          </w:p>
        </w:tc>
      </w:tr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7E520C" w:rsidP="001D589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1D589B" w:rsidP="001D589B">
            <w:pPr>
              <w:rPr>
                <w:color w:val="000000"/>
                <w:lang w:val="uk-UA"/>
              </w:rPr>
            </w:pPr>
            <w:r w:rsidRPr="001D589B">
              <w:rPr>
                <w:color w:val="000000"/>
                <w:lang w:val="uk-UA"/>
              </w:rPr>
              <w:t>ІНО2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9B" w:rsidRPr="001D589B" w:rsidRDefault="001D589B" w:rsidP="001D589B">
            <w:pPr>
              <w:rPr>
                <w:color w:val="000000"/>
                <w:lang w:val="uk-UA"/>
              </w:rPr>
            </w:pPr>
            <w:r w:rsidRPr="001D589B">
              <w:rPr>
                <w:color w:val="000000"/>
                <w:lang w:val="uk-UA"/>
              </w:rPr>
              <w:t>Читає іноземною мовою</w:t>
            </w:r>
          </w:p>
        </w:tc>
      </w:tr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7E520C" w:rsidP="001D589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1D589B" w:rsidP="001D589B">
            <w:pPr>
              <w:rPr>
                <w:color w:val="000000"/>
                <w:lang w:val="uk-UA"/>
              </w:rPr>
            </w:pPr>
            <w:r w:rsidRPr="001D589B">
              <w:rPr>
                <w:color w:val="000000"/>
                <w:lang w:val="uk-UA"/>
              </w:rPr>
              <w:t>ІНО3.1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9B" w:rsidRPr="001D589B" w:rsidRDefault="001D589B" w:rsidP="001D589B">
            <w:pPr>
              <w:rPr>
                <w:color w:val="000000"/>
                <w:lang w:val="uk-UA"/>
              </w:rPr>
            </w:pPr>
            <w:r w:rsidRPr="001D589B">
              <w:rPr>
                <w:color w:val="000000"/>
                <w:lang w:val="uk-UA"/>
              </w:rPr>
              <w:t>Висловлюється іноземною мовою</w:t>
            </w:r>
          </w:p>
        </w:tc>
      </w:tr>
      <w:tr w:rsidR="001D589B" w:rsidRPr="001D589B" w:rsidTr="006972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7E520C" w:rsidP="001D589B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B" w:rsidRPr="001D589B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 w:rsidRPr="001D589B">
              <w:rPr>
                <w:rFonts w:eastAsia="Calibri"/>
                <w:lang w:val="uk-UA" w:eastAsia="en-US"/>
              </w:rPr>
              <w:t>ІНО3.2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9B" w:rsidRPr="001D589B" w:rsidRDefault="001D589B" w:rsidP="001D589B">
            <w:pPr>
              <w:jc w:val="both"/>
              <w:rPr>
                <w:rFonts w:eastAsia="Calibri"/>
                <w:lang w:val="uk-UA" w:eastAsia="en-US"/>
              </w:rPr>
            </w:pPr>
            <w:r w:rsidRPr="001D589B">
              <w:rPr>
                <w:lang w:val="uk-UA"/>
              </w:rPr>
              <w:t>Взаємодіє письмово іноземною мовою</w:t>
            </w: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94D99" w:rsidRDefault="00294D99" w:rsidP="00231D46">
      <w:pPr>
        <w:jc w:val="both"/>
        <w:rPr>
          <w:rFonts w:eastAsia="Calibri"/>
          <w:lang w:val="uk-UA" w:eastAsia="en-US"/>
        </w:rPr>
      </w:pP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Ліва с</w:t>
      </w:r>
      <w:r w:rsidR="0075369F">
        <w:rPr>
          <w:rFonts w:eastAsia="Calibri"/>
          <w:lang w:val="uk-UA" w:eastAsia="en-US"/>
        </w:rPr>
        <w:t xml:space="preserve">торінка журналу. </w:t>
      </w:r>
      <w:r w:rsidR="0075369F" w:rsidRPr="0075369F">
        <w:rPr>
          <w:rFonts w:eastAsia="Calibri"/>
          <w:b/>
          <w:bCs/>
          <w:i/>
          <w:iCs/>
          <w:sz w:val="28"/>
          <w:szCs w:val="28"/>
          <w:lang w:val="uk-UA" w:eastAsia="en-US"/>
        </w:rPr>
        <w:t>М</w:t>
      </w:r>
      <w:r w:rsidR="0075369F">
        <w:rPr>
          <w:rFonts w:eastAsia="Calibri"/>
          <w:b/>
          <w:bCs/>
          <w:i/>
          <w:iCs/>
          <w:sz w:val="28"/>
          <w:szCs w:val="28"/>
          <w:lang w:val="uk-UA" w:eastAsia="en-US"/>
        </w:rPr>
        <w:t>атематика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W w:w="13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93"/>
        <w:gridCol w:w="775"/>
        <w:gridCol w:w="360"/>
        <w:gridCol w:w="883"/>
        <w:gridCol w:w="500"/>
        <w:gridCol w:w="883"/>
        <w:gridCol w:w="923"/>
        <w:gridCol w:w="709"/>
        <w:gridCol w:w="851"/>
        <w:gridCol w:w="657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A7A7F" w:rsidRPr="0075369F" w:rsidTr="00BA7A7F">
        <w:trPr>
          <w:cantSplit/>
          <w:trHeight w:val="720"/>
        </w:trPr>
        <w:tc>
          <w:tcPr>
            <w:tcW w:w="820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75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83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83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923" w:type="dxa"/>
            <w:vMerge w:val="restart"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297" w:type="dxa"/>
            <w:gridSpan w:val="11"/>
          </w:tcPr>
          <w:p w:rsidR="00BA7A7F" w:rsidRPr="00A72271" w:rsidRDefault="00BA7A7F" w:rsidP="00EA039D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72271">
              <w:rPr>
                <w:rFonts w:eastAsia="Calibri"/>
                <w:b/>
                <w:lang w:val="uk-UA" w:eastAsia="en-US"/>
              </w:rPr>
              <w:t>І семестр</w:t>
            </w:r>
          </w:p>
        </w:tc>
      </w:tr>
      <w:tr w:rsidR="00BA7A7F" w:rsidRPr="0075369F" w:rsidTr="00BA7A7F">
        <w:trPr>
          <w:cantSplit/>
          <w:trHeight w:val="1191"/>
        </w:trPr>
        <w:tc>
          <w:tcPr>
            <w:tcW w:w="820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93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75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60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83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83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923" w:type="dxa"/>
            <w:vMerge/>
            <w:textDirection w:val="btLr"/>
          </w:tcPr>
          <w:p w:rsidR="00BA7A7F" w:rsidRPr="001348C5" w:rsidRDefault="00BA7A7F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МАО1</w:t>
            </w:r>
          </w:p>
        </w:tc>
        <w:tc>
          <w:tcPr>
            <w:tcW w:w="851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МАО2</w:t>
            </w:r>
          </w:p>
        </w:tc>
        <w:tc>
          <w:tcPr>
            <w:tcW w:w="657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МАО3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МАО4.1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МАО4.2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МАО4.3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МАО4.4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МАО4.5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МАО4.6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МАО4.7</w:t>
            </w:r>
          </w:p>
        </w:tc>
        <w:tc>
          <w:tcPr>
            <w:tcW w:w="760" w:type="dxa"/>
            <w:textDirection w:val="btLr"/>
          </w:tcPr>
          <w:p w:rsidR="00BA7A7F" w:rsidRPr="003A6420" w:rsidRDefault="00BA7A7F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3A6420">
              <w:rPr>
                <w:rFonts w:eastAsia="Calibri"/>
                <w:b/>
                <w:lang w:val="uk-UA" w:eastAsia="en-US"/>
              </w:rPr>
              <w:t>МАО4.8</w:t>
            </w:r>
          </w:p>
        </w:tc>
      </w:tr>
      <w:tr w:rsidR="00BA7A7F" w:rsidRPr="001348C5" w:rsidTr="00BA7A7F">
        <w:tc>
          <w:tcPr>
            <w:tcW w:w="82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493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75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36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83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10/11</w:t>
            </w:r>
          </w:p>
        </w:tc>
        <w:tc>
          <w:tcPr>
            <w:tcW w:w="50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83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21/12</w:t>
            </w:r>
          </w:p>
        </w:tc>
        <w:tc>
          <w:tcPr>
            <w:tcW w:w="923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9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851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657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76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60" w:type="dxa"/>
          </w:tcPr>
          <w:p w:rsidR="00BA7A7F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60" w:type="dxa"/>
          </w:tcPr>
          <w:p w:rsidR="00BA7A7F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60" w:type="dxa"/>
          </w:tcPr>
          <w:p w:rsidR="00BA7A7F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6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6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6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760" w:type="dxa"/>
          </w:tcPr>
          <w:p w:rsidR="00BA7A7F" w:rsidRPr="001348C5" w:rsidRDefault="00BA7A7F" w:rsidP="00BA7A7F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BC1D2E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сторінка журналу.</w:t>
      </w:r>
      <w:r w:rsidR="004F0E33">
        <w:rPr>
          <w:rFonts w:eastAsia="Calibri"/>
          <w:lang w:val="uk-UA" w:eastAsia="en-US"/>
        </w:rPr>
        <w:t xml:space="preserve"> </w:t>
      </w:r>
      <w:r w:rsidRPr="0075369F">
        <w:rPr>
          <w:rFonts w:eastAsia="Calibri"/>
          <w:b/>
          <w:bCs/>
          <w:i/>
          <w:iCs/>
          <w:sz w:val="28"/>
          <w:szCs w:val="28"/>
          <w:lang w:val="uk-UA" w:eastAsia="en-US"/>
        </w:rPr>
        <w:t>М</w:t>
      </w:r>
      <w:r>
        <w:rPr>
          <w:rFonts w:eastAsia="Calibri"/>
          <w:b/>
          <w:bCs/>
          <w:i/>
          <w:iCs/>
          <w:sz w:val="28"/>
          <w:szCs w:val="28"/>
          <w:lang w:val="uk-UA" w:eastAsia="en-US"/>
        </w:rPr>
        <w:t>атематика</w:t>
      </w: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1418"/>
        <w:gridCol w:w="11056"/>
      </w:tblGrid>
      <w:tr w:rsidR="00231D46" w:rsidTr="0069722D">
        <w:tc>
          <w:tcPr>
            <w:tcW w:w="817" w:type="dxa"/>
          </w:tcPr>
          <w:p w:rsidR="00231D46" w:rsidRPr="004F0E33" w:rsidRDefault="00231D46" w:rsidP="008A0627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418" w:type="dxa"/>
          </w:tcPr>
          <w:p w:rsidR="00231D46" w:rsidRPr="004F0E33" w:rsidRDefault="00231D46" w:rsidP="008A062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11056" w:type="dxa"/>
          </w:tcPr>
          <w:p w:rsidR="00231D46" w:rsidRPr="004F0E33" w:rsidRDefault="00231D46" w:rsidP="008A062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</w:tc>
      </w:tr>
      <w:tr w:rsidR="00231D46" w:rsidTr="0069722D">
        <w:tc>
          <w:tcPr>
            <w:tcW w:w="817" w:type="dxa"/>
          </w:tcPr>
          <w:p w:rsidR="00231D46" w:rsidRPr="004F0E33" w:rsidRDefault="00231D46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1418" w:type="dxa"/>
          </w:tcPr>
          <w:p w:rsidR="00231D46" w:rsidRPr="004F0E33" w:rsidRDefault="00231D46" w:rsidP="008A062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11056" w:type="dxa"/>
          </w:tcPr>
          <w:p w:rsidR="00231D46" w:rsidRPr="004F0E33" w:rsidRDefault="00231D46" w:rsidP="008A0627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</w:tc>
      </w:tr>
      <w:tr w:rsidR="00231D46" w:rsidTr="0069722D">
        <w:tc>
          <w:tcPr>
            <w:tcW w:w="817" w:type="dxa"/>
          </w:tcPr>
          <w:p w:rsidR="00231D46" w:rsidRPr="004F0E33" w:rsidRDefault="00231D46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</w:tcPr>
          <w:p w:rsidR="00231D46" w:rsidRPr="004F0E33" w:rsidRDefault="00231D46" w:rsidP="008A062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11056" w:type="dxa"/>
          </w:tcPr>
          <w:p w:rsidR="00231D46" w:rsidRPr="004F0E33" w:rsidRDefault="00231D46" w:rsidP="008A062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4F0E33" w:rsidRPr="004F0E33" w:rsidRDefault="004F0E33" w:rsidP="008A0627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jc w:val="both"/>
              <w:rPr>
                <w:rFonts w:eastAsia="SimSun"/>
                <w:sz w:val="24"/>
                <w:szCs w:val="24"/>
              </w:rPr>
            </w:pPr>
            <w:r w:rsidRPr="004F0E33">
              <w:rPr>
                <w:rFonts w:eastAsia="SimSun"/>
                <w:sz w:val="24"/>
                <w:szCs w:val="24"/>
              </w:rPr>
              <w:t>МАО</w:t>
            </w:r>
            <w:proofErr w:type="gramStart"/>
            <w:r w:rsidRPr="004F0E33">
              <w:rPr>
                <w:rFonts w:eastAsia="SimSu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056" w:type="dxa"/>
          </w:tcPr>
          <w:p w:rsidR="008A0627" w:rsidRPr="004F0E33" w:rsidRDefault="008A0627" w:rsidP="00EA039D">
            <w:pPr>
              <w:jc w:val="both"/>
              <w:rPr>
                <w:sz w:val="24"/>
                <w:szCs w:val="24"/>
              </w:rPr>
            </w:pPr>
            <w:proofErr w:type="spellStart"/>
            <w:r w:rsidRPr="004F0E33">
              <w:rPr>
                <w:rFonts w:eastAsia="SimSun"/>
                <w:sz w:val="24"/>
                <w:szCs w:val="24"/>
              </w:rPr>
              <w:t>Застосовує</w:t>
            </w:r>
            <w:proofErr w:type="spellEnd"/>
            <w:r w:rsidRPr="004F0E33">
              <w:rPr>
                <w:rFonts w:eastAsia="SimSun"/>
                <w:sz w:val="24"/>
                <w:szCs w:val="24"/>
              </w:rPr>
              <w:t xml:space="preserve"> математику для </w:t>
            </w:r>
            <w:proofErr w:type="spellStart"/>
            <w:r w:rsidRPr="004F0E33">
              <w:rPr>
                <w:rFonts w:eastAsia="SimSun"/>
                <w:sz w:val="24"/>
                <w:szCs w:val="24"/>
              </w:rPr>
              <w:t>розв’язання</w:t>
            </w:r>
            <w:proofErr w:type="spellEnd"/>
            <w:r w:rsidRPr="004F0E33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rFonts w:eastAsia="SimSun"/>
                <w:sz w:val="24"/>
                <w:szCs w:val="24"/>
              </w:rPr>
              <w:t>життєвих</w:t>
            </w:r>
            <w:proofErr w:type="spellEnd"/>
            <w:r w:rsidRPr="004F0E33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rFonts w:eastAsia="SimSun"/>
                <w:sz w:val="24"/>
                <w:szCs w:val="24"/>
              </w:rPr>
              <w:t>ситуацій</w:t>
            </w:r>
            <w:proofErr w:type="spellEnd"/>
            <w:r w:rsidRPr="004F0E33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МАО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</w:t>
            </w:r>
            <w:r w:rsidRPr="004F0E33">
              <w:rPr>
                <w:sz w:val="24"/>
                <w:szCs w:val="24"/>
              </w:rPr>
              <w:t>озв’язує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задачі</w:t>
            </w:r>
            <w:proofErr w:type="spellEnd"/>
            <w:r w:rsidRPr="004F0E33">
              <w:rPr>
                <w:sz w:val="24"/>
                <w:szCs w:val="24"/>
              </w:rPr>
              <w:t xml:space="preserve"> з </w:t>
            </w:r>
            <w:proofErr w:type="spellStart"/>
            <w:r w:rsidRPr="004F0E33">
              <w:rPr>
                <w:sz w:val="24"/>
                <w:szCs w:val="24"/>
              </w:rPr>
              <w:t>використанням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різних</w:t>
            </w:r>
            <w:proofErr w:type="spellEnd"/>
            <w:r w:rsidRPr="004F0E33">
              <w:rPr>
                <w:sz w:val="24"/>
                <w:szCs w:val="24"/>
              </w:rPr>
              <w:t xml:space="preserve"> стратегій</w:t>
            </w:r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МАО3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Аналізує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дані</w:t>
            </w:r>
            <w:proofErr w:type="spellEnd"/>
            <w:r w:rsidRPr="004F0E33">
              <w:rPr>
                <w:sz w:val="24"/>
                <w:szCs w:val="24"/>
              </w:rPr>
              <w:t xml:space="preserve">, 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процес та результат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розв</w:t>
            </w:r>
            <w:r w:rsidRPr="004F0E33">
              <w:rPr>
                <w:sz w:val="24"/>
                <w:szCs w:val="24"/>
                <w:shd w:val="clear" w:color="auto" w:fill="FFFFFF"/>
              </w:rPr>
              <w:t>’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язання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навчальних і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практичних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задач,</w:t>
            </w:r>
            <w:r w:rsidRPr="004F0E33">
              <w:rPr>
                <w:rStyle w:val="rvts11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F0E33">
              <w:rPr>
                <w:sz w:val="24"/>
                <w:szCs w:val="24"/>
              </w:rPr>
              <w:t xml:space="preserve">критично їх </w:t>
            </w:r>
            <w:proofErr w:type="spellStart"/>
            <w:r w:rsidRPr="004F0E33">
              <w:rPr>
                <w:sz w:val="24"/>
                <w:szCs w:val="24"/>
              </w:rPr>
              <w:t>оцінює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.1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Класифіку</w:t>
            </w:r>
            <w:proofErr w:type="gramStart"/>
            <w:r w:rsidRPr="004F0E33">
              <w:rPr>
                <w:sz w:val="24"/>
                <w:szCs w:val="24"/>
              </w:rPr>
              <w:t>є</w:t>
            </w:r>
            <w:proofErr w:type="spellEnd"/>
            <w:r w:rsidRPr="004F0E33">
              <w:rPr>
                <w:sz w:val="24"/>
                <w:szCs w:val="24"/>
              </w:rPr>
              <w:t>,</w:t>
            </w:r>
            <w:proofErr w:type="gram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порівнює</w:t>
            </w:r>
            <w:proofErr w:type="spellEnd"/>
            <w:r w:rsidRPr="004F0E33">
              <w:rPr>
                <w:sz w:val="24"/>
                <w:szCs w:val="24"/>
              </w:rPr>
              <w:t xml:space="preserve">, </w:t>
            </w:r>
            <w:proofErr w:type="spellStart"/>
            <w:r w:rsidRPr="004F0E33">
              <w:rPr>
                <w:sz w:val="24"/>
                <w:szCs w:val="24"/>
              </w:rPr>
              <w:t>узагальнює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об’єкти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.2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Встановлює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об’єктів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позначає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результат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лічби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числом,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порівнює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числа</w:t>
            </w:r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.3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Здійснює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обчислення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усно</w:t>
            </w:r>
            <w:proofErr w:type="spellEnd"/>
            <w:r w:rsidRPr="004F0E33">
              <w:rPr>
                <w:sz w:val="24"/>
                <w:szCs w:val="24"/>
              </w:rPr>
              <w:t xml:space="preserve"> та </w:t>
            </w:r>
            <w:proofErr w:type="spellStart"/>
            <w:r w:rsidRPr="004F0E33">
              <w:rPr>
                <w:sz w:val="24"/>
                <w:szCs w:val="24"/>
              </w:rPr>
              <w:t>письмово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.4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Орієнтується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площині</w:t>
            </w:r>
            <w:proofErr w:type="spellEnd"/>
            <w:r w:rsidRPr="004F0E33">
              <w:rPr>
                <w:sz w:val="24"/>
                <w:szCs w:val="24"/>
                <w:shd w:val="clear" w:color="auto" w:fill="FFFFFF"/>
              </w:rPr>
              <w:t xml:space="preserve"> і в </w:t>
            </w:r>
            <w:proofErr w:type="spellStart"/>
            <w:r w:rsidRPr="004F0E33">
              <w:rPr>
                <w:sz w:val="24"/>
                <w:szCs w:val="24"/>
                <w:shd w:val="clear" w:color="auto" w:fill="FFFFFF"/>
              </w:rPr>
              <w:t>просторі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.5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Розпізнає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геометричні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фігури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.6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Будує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геометричні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фігури</w:t>
            </w:r>
            <w:proofErr w:type="spellEnd"/>
            <w:r w:rsidRPr="004F0E33">
              <w:rPr>
                <w:sz w:val="24"/>
                <w:szCs w:val="24"/>
              </w:rPr>
              <w:t xml:space="preserve">, </w:t>
            </w:r>
            <w:proofErr w:type="spellStart"/>
            <w:r w:rsidRPr="004F0E33">
              <w:rPr>
                <w:sz w:val="24"/>
                <w:szCs w:val="24"/>
              </w:rPr>
              <w:t>конструює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.7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Вимірює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величини</w:t>
            </w:r>
            <w:proofErr w:type="spellEnd"/>
          </w:p>
        </w:tc>
      </w:tr>
      <w:tr w:rsidR="008A0627" w:rsidTr="0069722D">
        <w:tc>
          <w:tcPr>
            <w:tcW w:w="817" w:type="dxa"/>
          </w:tcPr>
          <w:p w:rsidR="008A0627" w:rsidRPr="004F0E33" w:rsidRDefault="008A0627" w:rsidP="008A0627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418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МАО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  <w:r w:rsidRPr="004F0E33">
              <w:rPr>
                <w:sz w:val="24"/>
                <w:szCs w:val="24"/>
              </w:rPr>
              <w:t>.8</w:t>
            </w:r>
          </w:p>
        </w:tc>
        <w:tc>
          <w:tcPr>
            <w:tcW w:w="11056" w:type="dxa"/>
          </w:tcPr>
          <w:p w:rsidR="008A0627" w:rsidRPr="004F0E33" w:rsidRDefault="008A0627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Працює</w:t>
            </w:r>
            <w:proofErr w:type="spellEnd"/>
            <w:r w:rsidRPr="004F0E33">
              <w:rPr>
                <w:sz w:val="24"/>
                <w:szCs w:val="24"/>
              </w:rPr>
              <w:t xml:space="preserve"> з </w:t>
            </w:r>
            <w:proofErr w:type="spellStart"/>
            <w:r w:rsidRPr="004F0E33">
              <w:rPr>
                <w:sz w:val="24"/>
                <w:szCs w:val="24"/>
              </w:rPr>
              <w:t>таблицями</w:t>
            </w:r>
            <w:proofErr w:type="spellEnd"/>
            <w:r w:rsidRPr="004F0E33">
              <w:rPr>
                <w:sz w:val="24"/>
                <w:szCs w:val="24"/>
              </w:rPr>
              <w:t xml:space="preserve">, схемами, </w:t>
            </w:r>
            <w:proofErr w:type="spellStart"/>
            <w:r w:rsidRPr="004F0E33">
              <w:rPr>
                <w:sz w:val="24"/>
                <w:szCs w:val="24"/>
              </w:rPr>
              <w:t>графіками</w:t>
            </w:r>
            <w:proofErr w:type="spellEnd"/>
            <w:r w:rsidRPr="004F0E33">
              <w:rPr>
                <w:sz w:val="24"/>
                <w:szCs w:val="24"/>
              </w:rPr>
              <w:t xml:space="preserve">, </w:t>
            </w:r>
            <w:proofErr w:type="spellStart"/>
            <w:r w:rsidRPr="004F0E33">
              <w:rPr>
                <w:sz w:val="24"/>
                <w:szCs w:val="24"/>
              </w:rPr>
              <w:t>діаграмами</w:t>
            </w:r>
            <w:proofErr w:type="spellEnd"/>
          </w:p>
        </w:tc>
      </w:tr>
    </w:tbl>
    <w:p w:rsidR="008A0627" w:rsidRDefault="008A0627" w:rsidP="00231D46">
      <w:pPr>
        <w:jc w:val="both"/>
        <w:rPr>
          <w:rFonts w:eastAsia="Calibri"/>
          <w:lang w:val="uk-UA" w:eastAsia="en-US"/>
        </w:rPr>
      </w:pPr>
    </w:p>
    <w:p w:rsidR="008A0627" w:rsidRDefault="008A0627" w:rsidP="00231D46">
      <w:pPr>
        <w:jc w:val="both"/>
        <w:rPr>
          <w:rFonts w:eastAsia="Calibri"/>
          <w:lang w:val="uk-UA" w:eastAsia="en-US"/>
        </w:rPr>
      </w:pPr>
    </w:p>
    <w:p w:rsidR="008A0627" w:rsidRDefault="008A0627" w:rsidP="00231D46">
      <w:pPr>
        <w:jc w:val="both"/>
        <w:rPr>
          <w:rFonts w:eastAsia="Calibri"/>
          <w:lang w:val="uk-UA" w:eastAsia="en-US"/>
        </w:rPr>
      </w:pPr>
    </w:p>
    <w:p w:rsidR="008A0627" w:rsidRDefault="008A0627" w:rsidP="00231D46">
      <w:pPr>
        <w:jc w:val="both"/>
        <w:rPr>
          <w:rFonts w:eastAsia="Calibri"/>
          <w:lang w:val="uk-UA" w:eastAsia="en-US"/>
        </w:rPr>
      </w:pPr>
    </w:p>
    <w:p w:rsidR="00231D46" w:rsidRDefault="008A0627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br w:type="textWrapping" w:clear="all"/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1E16F5" w:rsidRDefault="001E16F5" w:rsidP="00231D46">
      <w:pPr>
        <w:jc w:val="both"/>
        <w:rPr>
          <w:rFonts w:eastAsia="Calibri"/>
          <w:lang w:val="uk-UA" w:eastAsia="en-US"/>
        </w:rPr>
      </w:pPr>
    </w:p>
    <w:p w:rsidR="001E16F5" w:rsidRDefault="001E16F5" w:rsidP="00231D46">
      <w:pPr>
        <w:jc w:val="both"/>
        <w:rPr>
          <w:rFonts w:eastAsia="Calibri"/>
          <w:lang w:val="uk-UA" w:eastAsia="en-US"/>
        </w:rPr>
      </w:pPr>
    </w:p>
    <w:p w:rsidR="001E16F5" w:rsidRDefault="001E16F5" w:rsidP="00231D46">
      <w:pPr>
        <w:jc w:val="both"/>
        <w:rPr>
          <w:rFonts w:eastAsia="Calibri"/>
          <w:lang w:val="uk-UA" w:eastAsia="en-US"/>
        </w:rPr>
      </w:pPr>
    </w:p>
    <w:p w:rsidR="001E16F5" w:rsidRDefault="001E16F5" w:rsidP="00231D46">
      <w:pPr>
        <w:jc w:val="both"/>
        <w:rPr>
          <w:rFonts w:eastAsia="Calibri"/>
          <w:lang w:val="uk-UA" w:eastAsia="en-US"/>
        </w:rPr>
      </w:pPr>
    </w:p>
    <w:p w:rsidR="007B12EB" w:rsidRDefault="007B12EB" w:rsidP="00231D46">
      <w:pPr>
        <w:jc w:val="both"/>
        <w:rPr>
          <w:rFonts w:eastAsia="Calibri"/>
          <w:lang w:val="uk-UA" w:eastAsia="en-US"/>
        </w:rPr>
      </w:pPr>
    </w:p>
    <w:p w:rsidR="007B12EB" w:rsidRDefault="007B12EB" w:rsidP="00231D46">
      <w:pPr>
        <w:jc w:val="both"/>
        <w:rPr>
          <w:rFonts w:eastAsia="Calibri"/>
          <w:lang w:val="uk-UA" w:eastAsia="en-US"/>
        </w:rPr>
      </w:pPr>
    </w:p>
    <w:p w:rsidR="007B12EB" w:rsidRDefault="007B12EB" w:rsidP="00231D46">
      <w:pPr>
        <w:jc w:val="both"/>
        <w:rPr>
          <w:rFonts w:eastAsia="Calibri"/>
          <w:lang w:val="uk-UA" w:eastAsia="en-US"/>
        </w:rPr>
      </w:pPr>
    </w:p>
    <w:p w:rsidR="007B12EB" w:rsidRDefault="007B12EB" w:rsidP="00231D46">
      <w:pPr>
        <w:jc w:val="both"/>
        <w:rPr>
          <w:rFonts w:eastAsia="Calibri"/>
          <w:lang w:val="uk-UA" w:eastAsia="en-US"/>
        </w:rPr>
      </w:pPr>
    </w:p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Я</w:t>
      </w:r>
      <w:r w:rsidRPr="001348C5">
        <w:rPr>
          <w:rFonts w:eastAsia="Calibri"/>
          <w:b/>
          <w:i/>
          <w:sz w:val="28"/>
          <w:szCs w:val="28"/>
          <w:lang w:val="uk-UA" w:eastAsia="en-US"/>
        </w:rPr>
        <w:t xml:space="preserve"> досліджую світ</w:t>
      </w: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00"/>
        <w:gridCol w:w="763"/>
        <w:gridCol w:w="500"/>
        <w:gridCol w:w="763"/>
        <w:gridCol w:w="440"/>
        <w:gridCol w:w="861"/>
        <w:gridCol w:w="621"/>
        <w:gridCol w:w="709"/>
        <w:gridCol w:w="709"/>
        <w:gridCol w:w="709"/>
        <w:gridCol w:w="732"/>
        <w:gridCol w:w="685"/>
        <w:gridCol w:w="71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420C23" w:rsidRPr="000F546E" w:rsidTr="0025089C">
        <w:trPr>
          <w:cantSplit/>
          <w:trHeight w:val="1665"/>
        </w:trPr>
        <w:tc>
          <w:tcPr>
            <w:tcW w:w="763" w:type="dxa"/>
            <w:textDirection w:val="btLr"/>
          </w:tcPr>
          <w:p w:rsidR="00420C23" w:rsidRPr="001348C5" w:rsidRDefault="00420C23" w:rsidP="00EA039D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  <w:textDirection w:val="btLr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  <w:textDirection w:val="btLr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621" w:type="dxa"/>
            <w:textDirection w:val="btLr"/>
          </w:tcPr>
          <w:p w:rsidR="00420C23" w:rsidRPr="000D21E0" w:rsidRDefault="00420C23" w:rsidP="00420C23">
            <w:pPr>
              <w:jc w:val="both"/>
              <w:rPr>
                <w:rFonts w:eastAsia="Calibri"/>
                <w:b/>
                <w:lang w:val="uk-UA" w:eastAsia="en-US"/>
              </w:rPr>
            </w:pPr>
            <w:proofErr w:type="spellStart"/>
            <w:r w:rsidRPr="000D21E0">
              <w:rPr>
                <w:rFonts w:eastAsia="Calibri"/>
                <w:b/>
                <w:lang w:val="uk-UA" w:eastAsia="en-US"/>
              </w:rPr>
              <w:t>ПРО1</w:t>
            </w:r>
            <w:proofErr w:type="spellEnd"/>
          </w:p>
          <w:p w:rsidR="00420C23" w:rsidRPr="000D21E0" w:rsidRDefault="00420C23" w:rsidP="00420C23">
            <w:pPr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709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proofErr w:type="spellStart"/>
            <w:r w:rsidRPr="000D21E0">
              <w:rPr>
                <w:rFonts w:eastAsia="Calibri"/>
                <w:b/>
                <w:lang w:val="uk-UA" w:eastAsia="en-US"/>
              </w:rPr>
              <w:t>ПРО1</w:t>
            </w:r>
            <w:proofErr w:type="spellEnd"/>
          </w:p>
        </w:tc>
        <w:tc>
          <w:tcPr>
            <w:tcW w:w="709" w:type="dxa"/>
            <w:textDirection w:val="btLr"/>
          </w:tcPr>
          <w:p w:rsidR="00420C23" w:rsidRPr="000D21E0" w:rsidRDefault="00420C23" w:rsidP="00420C23">
            <w:pPr>
              <w:jc w:val="both"/>
              <w:rPr>
                <w:rFonts w:eastAsia="Calibri"/>
                <w:b/>
                <w:lang w:val="uk-UA" w:eastAsia="en-US"/>
              </w:rPr>
            </w:pPr>
          </w:p>
          <w:p w:rsidR="00420C23" w:rsidRPr="000D21E0" w:rsidRDefault="00420C23" w:rsidP="00420C23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ПРО3</w:t>
            </w:r>
          </w:p>
          <w:p w:rsidR="00420C23" w:rsidRPr="000D21E0" w:rsidRDefault="00420C23" w:rsidP="00420C23">
            <w:pPr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709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ПРО4</w:t>
            </w:r>
          </w:p>
        </w:tc>
        <w:tc>
          <w:tcPr>
            <w:tcW w:w="732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СЗО1</w:t>
            </w:r>
          </w:p>
        </w:tc>
        <w:tc>
          <w:tcPr>
            <w:tcW w:w="68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СЗО2</w:t>
            </w:r>
          </w:p>
        </w:tc>
        <w:tc>
          <w:tcPr>
            <w:tcW w:w="713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СЗО3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СЗО4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ГІО1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ГІО2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ГІО3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ГІО4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ГІО5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ГІО6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ГІО7</w:t>
            </w:r>
          </w:p>
        </w:tc>
        <w:tc>
          <w:tcPr>
            <w:tcW w:w="705" w:type="dxa"/>
            <w:textDirection w:val="btLr"/>
          </w:tcPr>
          <w:p w:rsidR="00420C23" w:rsidRPr="000D21E0" w:rsidRDefault="00420C2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0D21E0">
              <w:rPr>
                <w:rFonts w:eastAsia="Calibri"/>
                <w:b/>
                <w:lang w:val="uk-UA" w:eastAsia="en-US"/>
              </w:rPr>
              <w:t>ГІО8</w:t>
            </w:r>
          </w:p>
        </w:tc>
      </w:tr>
      <w:tr w:rsidR="00420C23" w:rsidRPr="000F546E" w:rsidTr="0025089C">
        <w:tc>
          <w:tcPr>
            <w:tcW w:w="763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500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500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10/11</w:t>
            </w:r>
          </w:p>
        </w:tc>
        <w:tc>
          <w:tcPr>
            <w:tcW w:w="440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621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9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32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68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13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420C23" w:rsidRPr="001348C5" w:rsidRDefault="00420C2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1075D" w:rsidRPr="001348C5" w:rsidTr="0025089C">
        <w:tc>
          <w:tcPr>
            <w:tcW w:w="763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621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9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9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709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32" w:type="dxa"/>
          </w:tcPr>
          <w:p w:rsidR="0011075D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685" w:type="dxa"/>
          </w:tcPr>
          <w:p w:rsidR="0011075D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13" w:type="dxa"/>
          </w:tcPr>
          <w:p w:rsidR="0011075D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11075D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705" w:type="dxa"/>
          </w:tcPr>
          <w:p w:rsidR="0011075D" w:rsidRPr="001348C5" w:rsidRDefault="0011075D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</w:tr>
    </w:tbl>
    <w:p w:rsidR="00231D46" w:rsidRPr="001348C5" w:rsidRDefault="00231D46" w:rsidP="00231D46">
      <w:pPr>
        <w:jc w:val="both"/>
        <w:rPr>
          <w:rFonts w:eastAsia="Calibri"/>
          <w:lang w:val="uk-UA" w:eastAsia="en-US"/>
        </w:rPr>
      </w:pPr>
    </w:p>
    <w:p w:rsidR="00CC1619" w:rsidRPr="001348C5" w:rsidRDefault="00CC1619" w:rsidP="00CC1619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Я</w:t>
      </w:r>
      <w:r w:rsidRPr="001348C5">
        <w:rPr>
          <w:rFonts w:eastAsia="Calibri"/>
          <w:b/>
          <w:i/>
          <w:sz w:val="28"/>
          <w:szCs w:val="28"/>
          <w:lang w:val="uk-UA" w:eastAsia="en-US"/>
        </w:rPr>
        <w:t xml:space="preserve"> досліджую світ</w:t>
      </w: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13149" w:type="dxa"/>
        <w:tblLook w:val="04A0"/>
      </w:tblPr>
      <w:tblGrid>
        <w:gridCol w:w="767"/>
        <w:gridCol w:w="1044"/>
        <w:gridCol w:w="11338"/>
      </w:tblGrid>
      <w:tr w:rsidR="00D51F13" w:rsidRPr="000F546E" w:rsidTr="0069722D">
        <w:trPr>
          <w:trHeight w:val="331"/>
        </w:trPr>
        <w:tc>
          <w:tcPr>
            <w:tcW w:w="767" w:type="dxa"/>
          </w:tcPr>
          <w:p w:rsidR="00D51F13" w:rsidRPr="004F0E33" w:rsidRDefault="00D51F13" w:rsidP="00EA039D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</w:tc>
      </w:tr>
      <w:tr w:rsidR="00D51F13" w:rsidRPr="000F546E" w:rsidTr="0069722D">
        <w:trPr>
          <w:trHeight w:val="331"/>
        </w:trPr>
        <w:tc>
          <w:tcPr>
            <w:tcW w:w="767" w:type="dxa"/>
          </w:tcPr>
          <w:p w:rsidR="00D51F13" w:rsidRPr="004F0E33" w:rsidRDefault="00D51F1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D51F1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044" w:type="dxa"/>
          </w:tcPr>
          <w:p w:rsidR="00D51F13" w:rsidRPr="004F0E33" w:rsidRDefault="00D51F1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4F0E33" w:rsidRPr="004F0E33" w:rsidRDefault="004F0E3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sz w:val="24"/>
                <w:szCs w:val="24"/>
                <w:shd w:val="clear" w:color="auto" w:fill="FFFFFF"/>
              </w:rPr>
              <w:t>ПРО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Спостерігає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 за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навколишнім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>ітом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експериментує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моделює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ПРО</w:t>
            </w:r>
            <w:proofErr w:type="gramStart"/>
            <w:r w:rsidRPr="004F0E3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Розумі</w:t>
            </w:r>
            <w:proofErr w:type="gramStart"/>
            <w:r w:rsidRPr="004F0E33">
              <w:rPr>
                <w:sz w:val="24"/>
                <w:szCs w:val="24"/>
              </w:rPr>
              <w:t>є</w:t>
            </w:r>
            <w:proofErr w:type="spellEnd"/>
            <w:r w:rsidRPr="004F0E33">
              <w:rPr>
                <w:sz w:val="24"/>
                <w:szCs w:val="24"/>
              </w:rPr>
              <w:t>,</w:t>
            </w:r>
            <w:proofErr w:type="gram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аналізує</w:t>
            </w:r>
            <w:proofErr w:type="spellEnd"/>
            <w:r w:rsidRPr="004F0E33">
              <w:rPr>
                <w:sz w:val="24"/>
                <w:szCs w:val="24"/>
              </w:rPr>
              <w:t xml:space="preserve">, </w:t>
            </w:r>
            <w:proofErr w:type="spellStart"/>
            <w:r w:rsidRPr="004F0E33">
              <w:rPr>
                <w:sz w:val="24"/>
                <w:szCs w:val="24"/>
              </w:rPr>
              <w:t>узагальнює</w:t>
            </w:r>
            <w:proofErr w:type="spellEnd"/>
            <w:r w:rsidRPr="004F0E33">
              <w:rPr>
                <w:sz w:val="24"/>
                <w:szCs w:val="24"/>
              </w:rPr>
              <w:t xml:space="preserve">, інформацією </w:t>
            </w:r>
            <w:proofErr w:type="spellStart"/>
            <w:r w:rsidRPr="004F0E33">
              <w:rPr>
                <w:sz w:val="24"/>
                <w:szCs w:val="24"/>
              </w:rPr>
              <w:t>природничого</w:t>
            </w:r>
            <w:proofErr w:type="spellEnd"/>
            <w:r w:rsidRPr="004F0E33">
              <w:rPr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sz w:val="24"/>
                <w:szCs w:val="24"/>
              </w:rPr>
              <w:t>змісту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ПРО3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Розуміє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взаємозв</w:t>
            </w:r>
            <w:r w:rsidRPr="004F0E33">
              <w:rPr>
                <w:sz w:val="24"/>
                <w:szCs w:val="24"/>
                <w:shd w:val="clear" w:color="auto" w:fill="FFFFFF"/>
              </w:rPr>
              <w:t>’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язки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між</w:t>
            </w:r>
            <w:proofErr w:type="gram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об</w:t>
            </w:r>
            <w:r w:rsidRPr="004F0E33">
              <w:rPr>
                <w:sz w:val="24"/>
                <w:szCs w:val="24"/>
                <w:shd w:val="clear" w:color="auto" w:fill="FFFFFF"/>
              </w:rPr>
              <w:t>’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єктами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явищами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природи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Розв</w:t>
            </w:r>
            <w:r w:rsidRPr="004F0E33">
              <w:rPr>
                <w:sz w:val="24"/>
                <w:szCs w:val="24"/>
                <w:shd w:val="clear" w:color="auto" w:fill="FFFFFF"/>
              </w:rPr>
              <w:t>’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язує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проблемні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завдання та ситуації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природничого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характеру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СЗО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Турбується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здоров</w:t>
            </w:r>
            <w:r w:rsidRPr="004F0E33">
              <w:rPr>
                <w:sz w:val="24"/>
                <w:szCs w:val="24"/>
                <w:shd w:val="clear" w:color="auto" w:fill="FFFFFF"/>
              </w:rPr>
              <w:t>’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безпеку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добробут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bCs/>
                <w:sz w:val="24"/>
                <w:szCs w:val="24"/>
              </w:rPr>
            </w:pPr>
            <w:r w:rsidRPr="004F0E33">
              <w:rPr>
                <w:bCs/>
                <w:sz w:val="24"/>
                <w:szCs w:val="24"/>
              </w:rPr>
              <w:t>СЗО</w:t>
            </w:r>
            <w:proofErr w:type="gramStart"/>
            <w:r w:rsidRPr="004F0E33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38" w:type="dxa"/>
            <w:vAlign w:val="center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bCs/>
                <w:sz w:val="24"/>
                <w:szCs w:val="24"/>
              </w:rPr>
              <w:t>Приймає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 рішення з </w:t>
            </w:r>
            <w:proofErr w:type="spellStart"/>
            <w:r w:rsidRPr="004F0E33">
              <w:rPr>
                <w:bCs/>
                <w:sz w:val="24"/>
                <w:szCs w:val="24"/>
              </w:rPr>
              <w:t>користю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F0E33">
              <w:rPr>
                <w:bCs/>
                <w:sz w:val="24"/>
                <w:szCs w:val="24"/>
              </w:rPr>
              <w:t>для</w:t>
            </w:r>
            <w:proofErr w:type="gramEnd"/>
            <w:r w:rsidRPr="004F0E3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E33">
              <w:rPr>
                <w:bCs/>
                <w:sz w:val="24"/>
                <w:szCs w:val="24"/>
              </w:rPr>
              <w:t>здоров</w:t>
            </w:r>
            <w:proofErr w:type="gramEnd"/>
            <w:r w:rsidRPr="004F0E33">
              <w:rPr>
                <w:bCs/>
                <w:sz w:val="24"/>
                <w:szCs w:val="24"/>
              </w:rPr>
              <w:t>’я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F0E33">
              <w:rPr>
                <w:bCs/>
                <w:sz w:val="24"/>
                <w:szCs w:val="24"/>
              </w:rPr>
              <w:t>добробуту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F0E33">
              <w:rPr>
                <w:bCs/>
                <w:sz w:val="24"/>
                <w:szCs w:val="24"/>
              </w:rPr>
              <w:t>власної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bCs/>
                <w:sz w:val="24"/>
                <w:szCs w:val="24"/>
              </w:rPr>
              <w:t>безпеки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4F0E33">
              <w:rPr>
                <w:bCs/>
                <w:sz w:val="24"/>
                <w:szCs w:val="24"/>
              </w:rPr>
              <w:t>безпеки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bCs/>
                <w:sz w:val="24"/>
                <w:szCs w:val="24"/>
              </w:rPr>
              <w:t>інших</w:t>
            </w:r>
            <w:proofErr w:type="spellEnd"/>
            <w:r w:rsidRPr="004F0E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0E33">
              <w:rPr>
                <w:bCs/>
                <w:sz w:val="24"/>
                <w:szCs w:val="24"/>
              </w:rPr>
              <w:t>осіб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sz w:val="24"/>
                <w:szCs w:val="24"/>
                <w:shd w:val="clear" w:color="auto" w:fill="FFFFFF"/>
              </w:rPr>
              <w:t>СЗО3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Обирає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здоровий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життя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СЗО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Демонструє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ідприємливість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етичну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поведінку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rStyle w:val="rvts11"/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Встановлює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зв</w:t>
            </w:r>
            <w:r w:rsidRPr="004F0E33">
              <w:rPr>
                <w:sz w:val="24"/>
                <w:szCs w:val="24"/>
                <w:shd w:val="clear" w:color="auto" w:fill="FFFFFF"/>
              </w:rPr>
              <w:t>’</w:t>
            </w:r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язки </w:t>
            </w:r>
            <w:proofErr w:type="gram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між</w:t>
            </w:r>
            <w:proofErr w:type="gram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подіями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діяльністю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людей та її результатами в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часі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1338" w:type="dxa"/>
            <w:vAlign w:val="center"/>
          </w:tcPr>
          <w:p w:rsidR="00D51F13" w:rsidRPr="004F0E33" w:rsidRDefault="00D51F13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Орієнтується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знайомому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іальному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середовищі,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долучається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до його розвитку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sz w:val="24"/>
                <w:szCs w:val="24"/>
                <w:shd w:val="clear" w:color="auto" w:fill="FFFFFF"/>
              </w:rPr>
              <w:t>ГІО3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Розумі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аналізує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узагальнює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джерела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історичної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r w:rsidRPr="004F0E33">
              <w:rPr>
                <w:sz w:val="24"/>
                <w:szCs w:val="24"/>
              </w:rPr>
              <w:t>ГІО</w:t>
            </w:r>
            <w:proofErr w:type="gramStart"/>
            <w:r w:rsidRPr="004F0E33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8" w:type="dxa"/>
            <w:vAlign w:val="center"/>
          </w:tcPr>
          <w:p w:rsidR="00D51F13" w:rsidRPr="004F0E33" w:rsidRDefault="00D51F1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sz w:val="24"/>
                <w:szCs w:val="24"/>
              </w:rPr>
              <w:t>Розповідає</w:t>
            </w:r>
            <w:proofErr w:type="spellEnd"/>
            <w:r w:rsidRPr="004F0E33">
              <w:rPr>
                <w:sz w:val="24"/>
                <w:szCs w:val="24"/>
              </w:rPr>
              <w:t xml:space="preserve"> про </w:t>
            </w:r>
            <w:proofErr w:type="spellStart"/>
            <w:r w:rsidRPr="004F0E33">
              <w:rPr>
                <w:sz w:val="24"/>
                <w:szCs w:val="24"/>
              </w:rPr>
              <w:t>минуле</w:t>
            </w:r>
            <w:proofErr w:type="spellEnd"/>
            <w:r w:rsidRPr="004F0E33">
              <w:rPr>
                <w:sz w:val="24"/>
                <w:szCs w:val="24"/>
              </w:rPr>
              <w:t xml:space="preserve"> і </w:t>
            </w:r>
            <w:proofErr w:type="spellStart"/>
            <w:r w:rsidRPr="004F0E33">
              <w:rPr>
                <w:sz w:val="24"/>
                <w:szCs w:val="24"/>
              </w:rPr>
              <w:t>сучасне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ГІО5</w:t>
            </w:r>
          </w:p>
        </w:tc>
        <w:tc>
          <w:tcPr>
            <w:tcW w:w="11338" w:type="dxa"/>
            <w:vAlign w:val="center"/>
          </w:tcPr>
          <w:p w:rsidR="00D51F13" w:rsidRPr="004F0E33" w:rsidRDefault="00D51F13" w:rsidP="00EA03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Висловлюється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відомих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фактів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історичних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, а також </w:t>
            </w:r>
            <w:proofErr w:type="gram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події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суспільного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життя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</w:p>
        </w:tc>
        <w:tc>
          <w:tcPr>
            <w:tcW w:w="11338" w:type="dxa"/>
            <w:vAlign w:val="center"/>
          </w:tcPr>
          <w:p w:rsidR="00D51F13" w:rsidRPr="004F0E33" w:rsidRDefault="00D51F13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Поважає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права і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свободи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свої та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людей</w:t>
            </w:r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sz w:val="24"/>
                <w:szCs w:val="24"/>
                <w:shd w:val="clear" w:color="auto" w:fill="FFFFFF"/>
              </w:rPr>
              <w:t>ГІО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7</w:t>
            </w:r>
            <w:proofErr w:type="gramEnd"/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Усвідомлює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себе як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громадянина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</w:tr>
      <w:tr w:rsidR="00D51F13" w:rsidTr="0069722D">
        <w:trPr>
          <w:trHeight w:val="331"/>
        </w:trPr>
        <w:tc>
          <w:tcPr>
            <w:tcW w:w="767" w:type="dxa"/>
          </w:tcPr>
          <w:p w:rsidR="00D51F13" w:rsidRPr="004F0E33" w:rsidRDefault="0004354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044" w:type="dxa"/>
          </w:tcPr>
          <w:p w:rsidR="00D51F13" w:rsidRPr="004F0E33" w:rsidRDefault="00D51F13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ГІО8</w:t>
            </w:r>
          </w:p>
        </w:tc>
        <w:tc>
          <w:tcPr>
            <w:tcW w:w="11338" w:type="dxa"/>
          </w:tcPr>
          <w:p w:rsidR="00D51F13" w:rsidRPr="004F0E33" w:rsidRDefault="00D51F13" w:rsidP="00EA039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Дотримується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принципів</w:t>
            </w:r>
            <w:proofErr w:type="spell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демократичного</w:t>
            </w:r>
            <w:proofErr w:type="gramEnd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color w:val="000000"/>
                <w:sz w:val="24"/>
                <w:szCs w:val="24"/>
                <w:shd w:val="clear" w:color="auto" w:fill="FFFFFF"/>
              </w:rPr>
              <w:t>громадянства</w:t>
            </w:r>
            <w:proofErr w:type="spellEnd"/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5E5464" w:rsidRDefault="005E5464" w:rsidP="005E5464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Мистецтво</w:t>
      </w:r>
    </w:p>
    <w:p w:rsidR="00A72271" w:rsidRPr="001348C5" w:rsidRDefault="00A72271" w:rsidP="005E5464">
      <w:pPr>
        <w:jc w:val="both"/>
        <w:rPr>
          <w:rFonts w:eastAsia="Calibri"/>
          <w:lang w:val="uk-UA" w:eastAsia="en-US"/>
        </w:rPr>
      </w:pPr>
    </w:p>
    <w:tbl>
      <w:tblPr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00"/>
        <w:gridCol w:w="763"/>
        <w:gridCol w:w="500"/>
        <w:gridCol w:w="763"/>
        <w:gridCol w:w="440"/>
        <w:gridCol w:w="861"/>
        <w:gridCol w:w="705"/>
        <w:gridCol w:w="705"/>
        <w:gridCol w:w="705"/>
      </w:tblGrid>
      <w:tr w:rsidR="00C3436C" w:rsidRPr="001348C5" w:rsidTr="00C3436C">
        <w:trPr>
          <w:cantSplit/>
          <w:trHeight w:val="1665"/>
        </w:trPr>
        <w:tc>
          <w:tcPr>
            <w:tcW w:w="763" w:type="dxa"/>
            <w:textDirection w:val="btLr"/>
          </w:tcPr>
          <w:p w:rsidR="00C3436C" w:rsidRPr="001348C5" w:rsidRDefault="00C3436C" w:rsidP="00EA039D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  <w:textDirection w:val="btLr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  <w:textDirection w:val="btLr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  <w:textDirection w:val="btLr"/>
          </w:tcPr>
          <w:p w:rsidR="00C3436C" w:rsidRPr="000D21E0" w:rsidRDefault="00C3436C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820B46">
              <w:rPr>
                <w:rFonts w:eastAsia="Calibri"/>
                <w:b/>
                <w:lang w:val="uk-UA" w:eastAsia="en-US"/>
              </w:rPr>
              <w:t>МИО1</w:t>
            </w:r>
          </w:p>
        </w:tc>
        <w:tc>
          <w:tcPr>
            <w:tcW w:w="705" w:type="dxa"/>
            <w:textDirection w:val="btLr"/>
          </w:tcPr>
          <w:p w:rsidR="00C3436C" w:rsidRPr="000D21E0" w:rsidRDefault="00C3436C" w:rsidP="00820B46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820B46">
              <w:rPr>
                <w:rFonts w:eastAsia="Calibri"/>
                <w:b/>
                <w:lang w:val="uk-UA" w:eastAsia="en-US"/>
              </w:rPr>
              <w:t>МИО</w:t>
            </w:r>
            <w:r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705" w:type="dxa"/>
            <w:textDirection w:val="btLr"/>
          </w:tcPr>
          <w:p w:rsidR="00C3436C" w:rsidRPr="000D21E0" w:rsidRDefault="00C3436C" w:rsidP="00820B46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820B46">
              <w:rPr>
                <w:rFonts w:eastAsia="Calibri"/>
                <w:b/>
                <w:lang w:val="uk-UA" w:eastAsia="en-US"/>
              </w:rPr>
              <w:t>МИО</w:t>
            </w:r>
            <w:r>
              <w:rPr>
                <w:rFonts w:eastAsia="Calibri"/>
                <w:b/>
                <w:lang w:val="uk-UA" w:eastAsia="en-US"/>
              </w:rPr>
              <w:t>3</w:t>
            </w:r>
          </w:p>
        </w:tc>
      </w:tr>
      <w:tr w:rsidR="00C3436C" w:rsidRPr="001348C5" w:rsidTr="00C3436C">
        <w:tc>
          <w:tcPr>
            <w:tcW w:w="763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500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500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10/11</w:t>
            </w:r>
          </w:p>
        </w:tc>
        <w:tc>
          <w:tcPr>
            <w:tcW w:w="440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5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C3436C" w:rsidRPr="001348C5" w:rsidTr="00C3436C">
        <w:tc>
          <w:tcPr>
            <w:tcW w:w="763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C3436C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C3436C" w:rsidRPr="001348C5" w:rsidRDefault="00C3436C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</w:tr>
    </w:tbl>
    <w:p w:rsidR="005E5464" w:rsidRPr="001348C5" w:rsidRDefault="005E5464" w:rsidP="005E5464">
      <w:pPr>
        <w:jc w:val="both"/>
        <w:rPr>
          <w:rFonts w:eastAsia="Calibri"/>
          <w:lang w:val="uk-UA" w:eastAsia="en-US"/>
        </w:rPr>
      </w:pPr>
    </w:p>
    <w:p w:rsidR="005E5464" w:rsidRPr="001348C5" w:rsidRDefault="005E5464" w:rsidP="005E5464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Мистецтво</w:t>
      </w:r>
    </w:p>
    <w:p w:rsidR="005E5464" w:rsidRDefault="005E5464" w:rsidP="005E5464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11874" w:type="dxa"/>
        <w:tblLook w:val="04A0"/>
      </w:tblPr>
      <w:tblGrid>
        <w:gridCol w:w="767"/>
        <w:gridCol w:w="1044"/>
        <w:gridCol w:w="10063"/>
      </w:tblGrid>
      <w:tr w:rsidR="005E5464" w:rsidRPr="000F546E" w:rsidTr="00EA039D">
        <w:trPr>
          <w:trHeight w:val="331"/>
        </w:trPr>
        <w:tc>
          <w:tcPr>
            <w:tcW w:w="767" w:type="dxa"/>
          </w:tcPr>
          <w:p w:rsidR="005E5464" w:rsidRPr="004F0E33" w:rsidRDefault="005E5464" w:rsidP="00EA039D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44" w:type="dxa"/>
          </w:tcPr>
          <w:p w:rsidR="005E5464" w:rsidRPr="004F0E33" w:rsidRDefault="005E5464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10063" w:type="dxa"/>
          </w:tcPr>
          <w:p w:rsidR="005E5464" w:rsidRPr="004F0E33" w:rsidRDefault="005E5464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</w:tc>
      </w:tr>
      <w:tr w:rsidR="005E5464" w:rsidRPr="000F546E" w:rsidTr="00EA039D">
        <w:trPr>
          <w:trHeight w:val="331"/>
        </w:trPr>
        <w:tc>
          <w:tcPr>
            <w:tcW w:w="767" w:type="dxa"/>
          </w:tcPr>
          <w:p w:rsidR="005E5464" w:rsidRPr="004F0E33" w:rsidRDefault="005E54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44" w:type="dxa"/>
          </w:tcPr>
          <w:p w:rsidR="005E5464" w:rsidRPr="004F0E33" w:rsidRDefault="005E5464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10063" w:type="dxa"/>
          </w:tcPr>
          <w:p w:rsidR="004F0E33" w:rsidRPr="004F0E33" w:rsidRDefault="005E5464" w:rsidP="004F0E3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</w:tc>
      </w:tr>
      <w:tr w:rsidR="005E5464" w:rsidTr="00EA039D">
        <w:trPr>
          <w:trHeight w:val="331"/>
        </w:trPr>
        <w:tc>
          <w:tcPr>
            <w:tcW w:w="767" w:type="dxa"/>
          </w:tcPr>
          <w:p w:rsidR="005E5464" w:rsidRPr="004F0E33" w:rsidRDefault="005E546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044" w:type="dxa"/>
          </w:tcPr>
          <w:p w:rsidR="005E5464" w:rsidRPr="004F0E33" w:rsidRDefault="005E5464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10063" w:type="dxa"/>
          </w:tcPr>
          <w:p w:rsidR="005E5464" w:rsidRPr="004F0E33" w:rsidRDefault="005E5464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4F0E33" w:rsidRPr="004F0E33" w:rsidRDefault="004F0E3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323674" w:rsidTr="00EA039D">
        <w:trPr>
          <w:trHeight w:val="331"/>
        </w:trPr>
        <w:tc>
          <w:tcPr>
            <w:tcW w:w="767" w:type="dxa"/>
          </w:tcPr>
          <w:p w:rsidR="00323674" w:rsidRPr="004F0E33" w:rsidRDefault="0032367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44" w:type="dxa"/>
          </w:tcPr>
          <w:p w:rsidR="00323674" w:rsidRPr="004F0E33" w:rsidRDefault="00323674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МИО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0063" w:type="dxa"/>
          </w:tcPr>
          <w:p w:rsidR="00323674" w:rsidRPr="004F0E33" w:rsidRDefault="00323674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Створює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художні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образи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різними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і способами,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імпровізує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різних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видах мистецтва</w:t>
            </w:r>
          </w:p>
        </w:tc>
      </w:tr>
      <w:tr w:rsidR="00323674" w:rsidTr="00EA039D">
        <w:trPr>
          <w:trHeight w:val="331"/>
        </w:trPr>
        <w:tc>
          <w:tcPr>
            <w:tcW w:w="767" w:type="dxa"/>
          </w:tcPr>
          <w:p w:rsidR="00323674" w:rsidRPr="004F0E33" w:rsidRDefault="0032367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44" w:type="dxa"/>
          </w:tcPr>
          <w:p w:rsidR="00323674" w:rsidRPr="004F0E33" w:rsidRDefault="00323674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МИО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0063" w:type="dxa"/>
          </w:tcPr>
          <w:p w:rsidR="00323674" w:rsidRPr="004F0E33" w:rsidRDefault="00323674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Сприйма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розуміє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інтерпретує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твори мистецтва</w:t>
            </w:r>
          </w:p>
        </w:tc>
      </w:tr>
      <w:tr w:rsidR="00323674" w:rsidTr="00EA039D">
        <w:trPr>
          <w:trHeight w:val="331"/>
        </w:trPr>
        <w:tc>
          <w:tcPr>
            <w:tcW w:w="767" w:type="dxa"/>
          </w:tcPr>
          <w:p w:rsidR="00323674" w:rsidRPr="004F0E33" w:rsidRDefault="00323674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44" w:type="dxa"/>
          </w:tcPr>
          <w:p w:rsidR="00323674" w:rsidRPr="004F0E33" w:rsidRDefault="00323674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МИО3</w:t>
            </w:r>
          </w:p>
        </w:tc>
        <w:tc>
          <w:tcPr>
            <w:tcW w:w="10063" w:type="dxa"/>
          </w:tcPr>
          <w:p w:rsidR="00323674" w:rsidRPr="004F0E33" w:rsidRDefault="00323674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Самовиражається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художньо-творчу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діяльність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види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мистецтва </w:t>
            </w:r>
          </w:p>
        </w:tc>
      </w:tr>
    </w:tbl>
    <w:p w:rsidR="00231D46" w:rsidRDefault="00231D46" w:rsidP="00231D46">
      <w:pPr>
        <w:jc w:val="both"/>
        <w:rPr>
          <w:rFonts w:eastAsia="Calibri"/>
          <w:lang w:val="uk-UA" w:eastAsia="en-US"/>
        </w:rPr>
      </w:pPr>
    </w:p>
    <w:p w:rsidR="00231D46" w:rsidRDefault="000D21E0" w:rsidP="00231D46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 w:rsidR="00231D46" w:rsidRPr="001348C5">
        <w:rPr>
          <w:rFonts w:eastAsia="Calibri"/>
          <w:lang w:val="uk-UA" w:eastAsia="en-US"/>
        </w:rPr>
        <w:t xml:space="preserve"> </w:t>
      </w:r>
      <w:r w:rsidR="00470785">
        <w:rPr>
          <w:rFonts w:eastAsia="Calibri"/>
          <w:b/>
          <w:i/>
          <w:sz w:val="28"/>
          <w:szCs w:val="28"/>
          <w:lang w:val="uk-UA" w:eastAsia="en-US"/>
        </w:rPr>
        <w:t>Д</w:t>
      </w:r>
      <w:r w:rsidR="00231D46" w:rsidRPr="000D21E0">
        <w:rPr>
          <w:rFonts w:eastAsia="Calibri"/>
          <w:b/>
          <w:i/>
          <w:sz w:val="28"/>
          <w:szCs w:val="28"/>
          <w:lang w:val="uk-UA" w:eastAsia="en-US"/>
        </w:rPr>
        <w:t>изайн і технології</w:t>
      </w:r>
      <w:r w:rsidR="00231D46" w:rsidRPr="001348C5">
        <w:rPr>
          <w:rFonts w:eastAsia="Calibri"/>
          <w:lang w:val="uk-UA" w:eastAsia="en-US"/>
        </w:rPr>
        <w:t xml:space="preserve"> </w:t>
      </w:r>
    </w:p>
    <w:p w:rsidR="00470785" w:rsidRPr="001348C5" w:rsidRDefault="00470785" w:rsidP="00470785">
      <w:pPr>
        <w:jc w:val="both"/>
        <w:rPr>
          <w:rFonts w:eastAsia="Calibri"/>
          <w:lang w:val="uk-UA" w:eastAsia="en-US"/>
        </w:rPr>
      </w:pPr>
    </w:p>
    <w:tbl>
      <w:tblPr>
        <w:tblpPr w:leftFromText="180" w:rightFromText="180" w:vertAnchor="text" w:tblpY="1"/>
        <w:tblOverlap w:val="never"/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00"/>
        <w:gridCol w:w="763"/>
        <w:gridCol w:w="500"/>
        <w:gridCol w:w="763"/>
        <w:gridCol w:w="440"/>
        <w:gridCol w:w="861"/>
        <w:gridCol w:w="705"/>
        <w:gridCol w:w="705"/>
        <w:gridCol w:w="705"/>
        <w:gridCol w:w="705"/>
      </w:tblGrid>
      <w:tr w:rsidR="00755C63" w:rsidRPr="001348C5" w:rsidTr="00755C63">
        <w:trPr>
          <w:cantSplit/>
          <w:trHeight w:val="1665"/>
        </w:trPr>
        <w:tc>
          <w:tcPr>
            <w:tcW w:w="763" w:type="dxa"/>
            <w:textDirection w:val="btLr"/>
          </w:tcPr>
          <w:p w:rsidR="00755C63" w:rsidRPr="001348C5" w:rsidRDefault="00755C63" w:rsidP="00EA039D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  <w:textDirection w:val="btLr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  <w:textDirection w:val="btLr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  <w:textDirection w:val="btLr"/>
          </w:tcPr>
          <w:p w:rsidR="00755C63" w:rsidRPr="000D21E0" w:rsidRDefault="00755C63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C909E7">
              <w:rPr>
                <w:rFonts w:eastAsia="Calibri"/>
                <w:b/>
                <w:lang w:val="uk-UA" w:eastAsia="en-US"/>
              </w:rPr>
              <w:t>ТЕО1</w:t>
            </w:r>
          </w:p>
        </w:tc>
        <w:tc>
          <w:tcPr>
            <w:tcW w:w="705" w:type="dxa"/>
            <w:textDirection w:val="btLr"/>
          </w:tcPr>
          <w:p w:rsidR="00755C63" w:rsidRPr="000D21E0" w:rsidRDefault="00755C63" w:rsidP="00C909E7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C909E7">
              <w:rPr>
                <w:rFonts w:eastAsia="Calibri"/>
                <w:b/>
                <w:lang w:val="uk-UA" w:eastAsia="en-US"/>
              </w:rPr>
              <w:t>ТЕО</w:t>
            </w:r>
            <w:r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705" w:type="dxa"/>
            <w:textDirection w:val="btLr"/>
          </w:tcPr>
          <w:p w:rsidR="00755C63" w:rsidRPr="000D21E0" w:rsidRDefault="00755C63" w:rsidP="00C909E7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C909E7">
              <w:rPr>
                <w:rFonts w:eastAsia="Calibri"/>
                <w:b/>
                <w:lang w:val="uk-UA" w:eastAsia="en-US"/>
              </w:rPr>
              <w:t>ТЕО</w:t>
            </w:r>
            <w:r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705" w:type="dxa"/>
            <w:textDirection w:val="btLr"/>
          </w:tcPr>
          <w:p w:rsidR="00755C63" w:rsidRPr="000D21E0" w:rsidRDefault="00755C63" w:rsidP="00C909E7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C909E7">
              <w:rPr>
                <w:rFonts w:eastAsia="Calibri"/>
                <w:b/>
                <w:lang w:val="uk-UA" w:eastAsia="en-US"/>
              </w:rPr>
              <w:t>ТЕО</w:t>
            </w:r>
            <w:r>
              <w:rPr>
                <w:rFonts w:eastAsia="Calibri"/>
                <w:b/>
                <w:lang w:val="uk-UA" w:eastAsia="en-US"/>
              </w:rPr>
              <w:t>4</w:t>
            </w:r>
          </w:p>
        </w:tc>
      </w:tr>
      <w:tr w:rsidR="00755C63" w:rsidRPr="001348C5" w:rsidTr="00755C63">
        <w:tc>
          <w:tcPr>
            <w:tcW w:w="763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500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500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10/11</w:t>
            </w:r>
          </w:p>
        </w:tc>
        <w:tc>
          <w:tcPr>
            <w:tcW w:w="440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55C63" w:rsidRPr="001348C5" w:rsidTr="00755C63">
        <w:tc>
          <w:tcPr>
            <w:tcW w:w="763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55C63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755C63" w:rsidRPr="001348C5" w:rsidRDefault="00755C63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</w:tr>
    </w:tbl>
    <w:p w:rsidR="00470785" w:rsidRPr="001348C5" w:rsidRDefault="00470785" w:rsidP="00470785">
      <w:pPr>
        <w:jc w:val="both"/>
        <w:rPr>
          <w:rFonts w:eastAsia="Calibri"/>
          <w:lang w:val="uk-UA" w:eastAsia="en-US"/>
        </w:rPr>
      </w:pPr>
    </w:p>
    <w:p w:rsidR="00470785" w:rsidRDefault="00470785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B6116" w:rsidRDefault="00AB6116" w:rsidP="00470785">
      <w:pPr>
        <w:jc w:val="both"/>
        <w:rPr>
          <w:rFonts w:eastAsia="Calibri"/>
          <w:lang w:val="uk-UA" w:eastAsia="en-US"/>
        </w:rPr>
      </w:pPr>
    </w:p>
    <w:p w:rsidR="00A72271" w:rsidRDefault="00A72271" w:rsidP="00470785">
      <w:pPr>
        <w:jc w:val="both"/>
        <w:rPr>
          <w:rFonts w:eastAsia="Calibri"/>
          <w:lang w:val="uk-UA" w:eastAsia="en-US"/>
        </w:rPr>
      </w:pPr>
    </w:p>
    <w:p w:rsidR="00A72271" w:rsidRDefault="00A72271" w:rsidP="00470785">
      <w:pPr>
        <w:jc w:val="both"/>
        <w:rPr>
          <w:rFonts w:eastAsia="Calibri"/>
          <w:lang w:val="uk-UA" w:eastAsia="en-US"/>
        </w:rPr>
      </w:pPr>
    </w:p>
    <w:p w:rsidR="00A72271" w:rsidRDefault="00A72271" w:rsidP="00470785">
      <w:pPr>
        <w:jc w:val="both"/>
        <w:rPr>
          <w:rFonts w:eastAsia="Calibri"/>
          <w:lang w:val="uk-UA" w:eastAsia="en-US"/>
        </w:rPr>
      </w:pPr>
    </w:p>
    <w:p w:rsidR="00A72271" w:rsidRDefault="00A72271" w:rsidP="00470785">
      <w:pPr>
        <w:jc w:val="both"/>
        <w:rPr>
          <w:rFonts w:eastAsia="Calibri"/>
          <w:lang w:val="uk-UA" w:eastAsia="en-US"/>
        </w:rPr>
      </w:pPr>
    </w:p>
    <w:p w:rsidR="00A72271" w:rsidRDefault="00A72271" w:rsidP="00470785">
      <w:pPr>
        <w:jc w:val="both"/>
        <w:rPr>
          <w:rFonts w:eastAsia="Calibri"/>
          <w:lang w:val="uk-UA" w:eastAsia="en-US"/>
        </w:rPr>
      </w:pPr>
    </w:p>
    <w:p w:rsidR="00A72271" w:rsidRDefault="00A72271" w:rsidP="00470785">
      <w:pPr>
        <w:jc w:val="both"/>
        <w:rPr>
          <w:rFonts w:eastAsia="Calibri"/>
          <w:lang w:val="uk-UA" w:eastAsia="en-US"/>
        </w:rPr>
      </w:pPr>
    </w:p>
    <w:p w:rsidR="00470785" w:rsidRPr="001348C5" w:rsidRDefault="00470785" w:rsidP="00470785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 w:rsidR="00C35FA1">
        <w:rPr>
          <w:rFonts w:eastAsia="Calibri"/>
          <w:b/>
          <w:i/>
          <w:sz w:val="28"/>
          <w:szCs w:val="28"/>
          <w:lang w:val="uk-UA" w:eastAsia="en-US"/>
        </w:rPr>
        <w:t>Д</w:t>
      </w:r>
      <w:r w:rsidR="00C35FA1" w:rsidRPr="000D21E0">
        <w:rPr>
          <w:rFonts w:eastAsia="Calibri"/>
          <w:b/>
          <w:i/>
          <w:sz w:val="28"/>
          <w:szCs w:val="28"/>
          <w:lang w:val="uk-UA" w:eastAsia="en-US"/>
        </w:rPr>
        <w:t>изайн і технології</w:t>
      </w:r>
    </w:p>
    <w:p w:rsidR="00470785" w:rsidRDefault="00470785" w:rsidP="00470785">
      <w:pPr>
        <w:jc w:val="both"/>
        <w:rPr>
          <w:rFonts w:eastAsia="Calibri"/>
          <w:lang w:val="uk-UA"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11874" w:type="dxa"/>
        <w:tblLook w:val="04A0"/>
      </w:tblPr>
      <w:tblGrid>
        <w:gridCol w:w="767"/>
        <w:gridCol w:w="1044"/>
        <w:gridCol w:w="10063"/>
      </w:tblGrid>
      <w:tr w:rsidR="00470785" w:rsidRPr="000F546E" w:rsidTr="00470785">
        <w:trPr>
          <w:trHeight w:val="331"/>
        </w:trPr>
        <w:tc>
          <w:tcPr>
            <w:tcW w:w="767" w:type="dxa"/>
          </w:tcPr>
          <w:p w:rsidR="00470785" w:rsidRPr="004F0E33" w:rsidRDefault="00470785" w:rsidP="00EA039D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44" w:type="dxa"/>
          </w:tcPr>
          <w:p w:rsidR="00470785" w:rsidRPr="004F0E33" w:rsidRDefault="00470785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10063" w:type="dxa"/>
          </w:tcPr>
          <w:p w:rsidR="00470785" w:rsidRPr="004F0E33" w:rsidRDefault="00470785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</w:tc>
      </w:tr>
      <w:tr w:rsidR="00470785" w:rsidRPr="000F546E" w:rsidTr="00470785">
        <w:trPr>
          <w:trHeight w:val="331"/>
        </w:trPr>
        <w:tc>
          <w:tcPr>
            <w:tcW w:w="767" w:type="dxa"/>
          </w:tcPr>
          <w:p w:rsidR="00470785" w:rsidRPr="004F0E33" w:rsidRDefault="00470785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44" w:type="dxa"/>
          </w:tcPr>
          <w:p w:rsidR="00470785" w:rsidRPr="004F0E33" w:rsidRDefault="00470785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10063" w:type="dxa"/>
          </w:tcPr>
          <w:p w:rsidR="00470785" w:rsidRPr="004F0E33" w:rsidRDefault="00470785" w:rsidP="00EA039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</w:tc>
      </w:tr>
      <w:tr w:rsidR="00470785" w:rsidTr="00470785">
        <w:trPr>
          <w:trHeight w:val="331"/>
        </w:trPr>
        <w:tc>
          <w:tcPr>
            <w:tcW w:w="767" w:type="dxa"/>
          </w:tcPr>
          <w:p w:rsidR="00470785" w:rsidRPr="004F0E33" w:rsidRDefault="00470785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044" w:type="dxa"/>
          </w:tcPr>
          <w:p w:rsidR="00470785" w:rsidRPr="004F0E33" w:rsidRDefault="00470785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10063" w:type="dxa"/>
          </w:tcPr>
          <w:p w:rsidR="00470785" w:rsidRPr="004F0E33" w:rsidRDefault="00470785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4F0E33" w:rsidRPr="004F0E33" w:rsidRDefault="004F0E3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17133B" w:rsidTr="00470785">
        <w:trPr>
          <w:trHeight w:val="331"/>
        </w:trPr>
        <w:tc>
          <w:tcPr>
            <w:tcW w:w="767" w:type="dxa"/>
          </w:tcPr>
          <w:p w:rsidR="0017133B" w:rsidRPr="004F0E33" w:rsidRDefault="0017133B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44" w:type="dxa"/>
          </w:tcPr>
          <w:p w:rsidR="0017133B" w:rsidRPr="004F0E33" w:rsidRDefault="0017133B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ТЕО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0063" w:type="dxa"/>
          </w:tcPr>
          <w:p w:rsidR="0017133B" w:rsidRPr="004F0E33" w:rsidRDefault="0017133B" w:rsidP="00EA03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Вт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>ілює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творчий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задум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готовий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виріб</w:t>
            </w:r>
            <w:proofErr w:type="spellEnd"/>
          </w:p>
        </w:tc>
      </w:tr>
      <w:tr w:rsidR="0017133B" w:rsidTr="00470785">
        <w:trPr>
          <w:trHeight w:val="331"/>
        </w:trPr>
        <w:tc>
          <w:tcPr>
            <w:tcW w:w="767" w:type="dxa"/>
          </w:tcPr>
          <w:p w:rsidR="0017133B" w:rsidRPr="004F0E33" w:rsidRDefault="0017133B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44" w:type="dxa"/>
          </w:tcPr>
          <w:p w:rsidR="0017133B" w:rsidRPr="004F0E33" w:rsidRDefault="0017133B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ТЕО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0063" w:type="dxa"/>
          </w:tcPr>
          <w:p w:rsidR="0017133B" w:rsidRPr="004F0E33" w:rsidRDefault="0017133B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Турбується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власний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побут</w:t>
            </w:r>
            <w:proofErr w:type="spellEnd"/>
          </w:p>
        </w:tc>
      </w:tr>
      <w:tr w:rsidR="0017133B" w:rsidTr="00470785">
        <w:trPr>
          <w:trHeight w:val="331"/>
        </w:trPr>
        <w:tc>
          <w:tcPr>
            <w:tcW w:w="767" w:type="dxa"/>
          </w:tcPr>
          <w:p w:rsidR="0017133B" w:rsidRPr="004F0E33" w:rsidRDefault="0017133B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44" w:type="dxa"/>
          </w:tcPr>
          <w:p w:rsidR="0017133B" w:rsidRPr="004F0E33" w:rsidRDefault="0017133B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ТЕО3</w:t>
            </w:r>
          </w:p>
        </w:tc>
        <w:tc>
          <w:tcPr>
            <w:tcW w:w="10063" w:type="dxa"/>
          </w:tcPr>
          <w:p w:rsidR="0017133B" w:rsidRPr="004F0E33" w:rsidRDefault="0017133B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Ефективно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екологічно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використовує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природні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>іали</w:t>
            </w:r>
          </w:p>
        </w:tc>
      </w:tr>
      <w:tr w:rsidR="0017133B" w:rsidTr="00470785">
        <w:trPr>
          <w:trHeight w:val="331"/>
        </w:trPr>
        <w:tc>
          <w:tcPr>
            <w:tcW w:w="767" w:type="dxa"/>
          </w:tcPr>
          <w:p w:rsidR="0017133B" w:rsidRPr="004F0E33" w:rsidRDefault="0017133B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44" w:type="dxa"/>
          </w:tcPr>
          <w:p w:rsidR="0017133B" w:rsidRPr="004F0E33" w:rsidRDefault="0017133B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ТЕО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10063" w:type="dxa"/>
          </w:tcPr>
          <w:p w:rsidR="0017133B" w:rsidRPr="004F0E33" w:rsidRDefault="0017133B" w:rsidP="00EA039D">
            <w:pPr>
              <w:rPr>
                <w:b/>
                <w:sz w:val="24"/>
                <w:szCs w:val="24"/>
              </w:rPr>
            </w:pPr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Практично і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творчо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застосовує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традиційні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ремесла</w:t>
            </w:r>
          </w:p>
        </w:tc>
      </w:tr>
    </w:tbl>
    <w:p w:rsidR="00470785" w:rsidRDefault="00470785" w:rsidP="00470785">
      <w:pPr>
        <w:jc w:val="both"/>
        <w:rPr>
          <w:rFonts w:eastAsia="Calibri"/>
          <w:lang w:val="uk-UA" w:eastAsia="en-US"/>
        </w:rPr>
      </w:pPr>
    </w:p>
    <w:p w:rsidR="00470785" w:rsidRDefault="00470785" w:rsidP="00470785">
      <w:pPr>
        <w:jc w:val="both"/>
        <w:rPr>
          <w:rFonts w:eastAsia="Calibri"/>
          <w:lang w:val="uk-UA" w:eastAsia="en-US"/>
        </w:rPr>
      </w:pPr>
    </w:p>
    <w:p w:rsidR="00867981" w:rsidRDefault="00867981">
      <w:pPr>
        <w:rPr>
          <w:lang w:val="uk-UA"/>
        </w:rPr>
      </w:pPr>
    </w:p>
    <w:p w:rsidR="00093083" w:rsidRDefault="00093083">
      <w:pPr>
        <w:rPr>
          <w:lang w:val="uk-UA"/>
        </w:rPr>
      </w:pPr>
    </w:p>
    <w:p w:rsidR="00093083" w:rsidRDefault="00093083">
      <w:pPr>
        <w:rPr>
          <w:lang w:val="uk-UA"/>
        </w:rPr>
      </w:pPr>
    </w:p>
    <w:p w:rsidR="004F0E33" w:rsidRDefault="004F0E33" w:rsidP="00093083">
      <w:pPr>
        <w:jc w:val="both"/>
        <w:rPr>
          <w:rFonts w:eastAsia="Calibri"/>
          <w:lang w:val="uk-UA" w:eastAsia="en-US"/>
        </w:rPr>
      </w:pPr>
    </w:p>
    <w:p w:rsidR="004F0E33" w:rsidRDefault="004F0E33" w:rsidP="00093083">
      <w:pPr>
        <w:jc w:val="both"/>
        <w:rPr>
          <w:rFonts w:eastAsia="Calibri"/>
          <w:lang w:val="uk-UA" w:eastAsia="en-US"/>
        </w:rPr>
      </w:pPr>
    </w:p>
    <w:p w:rsidR="004F0E33" w:rsidRDefault="004F0E33" w:rsidP="00093083">
      <w:pPr>
        <w:jc w:val="both"/>
        <w:rPr>
          <w:rFonts w:eastAsia="Calibri"/>
          <w:lang w:val="uk-UA" w:eastAsia="en-US"/>
        </w:rPr>
      </w:pPr>
    </w:p>
    <w:p w:rsidR="004F0E33" w:rsidRDefault="004F0E33" w:rsidP="00093083">
      <w:pPr>
        <w:jc w:val="both"/>
        <w:rPr>
          <w:rFonts w:eastAsia="Calibri"/>
          <w:lang w:val="uk-UA" w:eastAsia="en-US"/>
        </w:rPr>
      </w:pPr>
    </w:p>
    <w:p w:rsidR="00A72271" w:rsidRDefault="00A72271" w:rsidP="00093083">
      <w:pPr>
        <w:jc w:val="both"/>
        <w:rPr>
          <w:rFonts w:eastAsia="Calibri"/>
          <w:lang w:val="uk-UA" w:eastAsia="en-US"/>
        </w:rPr>
      </w:pPr>
    </w:p>
    <w:p w:rsidR="00A72271" w:rsidRDefault="00A72271" w:rsidP="00093083">
      <w:pPr>
        <w:jc w:val="both"/>
        <w:rPr>
          <w:rFonts w:eastAsia="Calibri"/>
          <w:lang w:val="uk-UA" w:eastAsia="en-US"/>
        </w:rPr>
      </w:pPr>
    </w:p>
    <w:p w:rsidR="00093083" w:rsidRPr="001348C5" w:rsidRDefault="00093083" w:rsidP="00093083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 xml:space="preserve">торінка журналу </w:t>
      </w:r>
      <w:r w:rsidR="000F546E">
        <w:rPr>
          <w:rFonts w:eastAsia="Calibri"/>
          <w:lang w:val="uk-UA" w:eastAsia="en-US"/>
        </w:rPr>
        <w:t xml:space="preserve">. </w:t>
      </w:r>
      <w:r>
        <w:rPr>
          <w:rFonts w:eastAsia="Calibri"/>
          <w:b/>
          <w:i/>
          <w:sz w:val="28"/>
          <w:szCs w:val="28"/>
          <w:lang w:val="uk-UA" w:eastAsia="en-US"/>
        </w:rPr>
        <w:t>Інформатика</w:t>
      </w:r>
    </w:p>
    <w:tbl>
      <w:tblPr>
        <w:tblW w:w="7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00"/>
        <w:gridCol w:w="763"/>
        <w:gridCol w:w="500"/>
        <w:gridCol w:w="763"/>
        <w:gridCol w:w="440"/>
        <w:gridCol w:w="861"/>
        <w:gridCol w:w="705"/>
        <w:gridCol w:w="705"/>
        <w:gridCol w:w="705"/>
        <w:gridCol w:w="705"/>
      </w:tblGrid>
      <w:tr w:rsidR="000B0AAA" w:rsidRPr="001348C5" w:rsidTr="000B0AAA">
        <w:trPr>
          <w:cantSplit/>
          <w:trHeight w:val="1665"/>
        </w:trPr>
        <w:tc>
          <w:tcPr>
            <w:tcW w:w="763" w:type="dxa"/>
            <w:textDirection w:val="btLr"/>
          </w:tcPr>
          <w:p w:rsidR="000B0AAA" w:rsidRPr="001348C5" w:rsidRDefault="000B0AAA" w:rsidP="00EA039D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  <w:textDirection w:val="btLr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  <w:textDirection w:val="btLr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  <w:textDirection w:val="btLr"/>
          </w:tcPr>
          <w:p w:rsidR="000B0AAA" w:rsidRPr="000D21E0" w:rsidRDefault="000B0AAA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11075D">
              <w:rPr>
                <w:rFonts w:eastAsia="Calibri"/>
                <w:b/>
                <w:lang w:val="uk-UA" w:eastAsia="en-US"/>
              </w:rPr>
              <w:t>ІФО1</w:t>
            </w:r>
          </w:p>
        </w:tc>
        <w:tc>
          <w:tcPr>
            <w:tcW w:w="705" w:type="dxa"/>
            <w:textDirection w:val="btLr"/>
          </w:tcPr>
          <w:p w:rsidR="000B0AAA" w:rsidRPr="000D21E0" w:rsidRDefault="000B0AAA" w:rsidP="0011075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11075D">
              <w:rPr>
                <w:rFonts w:eastAsia="Calibri"/>
                <w:b/>
                <w:lang w:val="uk-UA" w:eastAsia="en-US"/>
              </w:rPr>
              <w:t>ІФО</w:t>
            </w:r>
            <w:r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705" w:type="dxa"/>
            <w:textDirection w:val="btLr"/>
          </w:tcPr>
          <w:p w:rsidR="000B0AAA" w:rsidRPr="000D21E0" w:rsidRDefault="000B0AAA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ІФО3</w:t>
            </w:r>
          </w:p>
        </w:tc>
        <w:tc>
          <w:tcPr>
            <w:tcW w:w="705" w:type="dxa"/>
            <w:textDirection w:val="btLr"/>
          </w:tcPr>
          <w:p w:rsidR="000B0AAA" w:rsidRPr="0011075D" w:rsidRDefault="000B0AAA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11075D">
              <w:rPr>
                <w:rFonts w:eastAsia="Calibri"/>
                <w:b/>
                <w:lang w:val="uk-UA" w:eastAsia="en-US"/>
              </w:rPr>
              <w:t>ІФО1</w:t>
            </w:r>
          </w:p>
        </w:tc>
      </w:tr>
      <w:tr w:rsidR="000B0AAA" w:rsidRPr="001348C5" w:rsidTr="000B0AAA">
        <w:tc>
          <w:tcPr>
            <w:tcW w:w="763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500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500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10/11</w:t>
            </w:r>
          </w:p>
        </w:tc>
        <w:tc>
          <w:tcPr>
            <w:tcW w:w="440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0B0AAA" w:rsidRPr="001348C5" w:rsidTr="000B0AAA">
        <w:tc>
          <w:tcPr>
            <w:tcW w:w="763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0B0AAA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0B0AAA" w:rsidRPr="001348C5" w:rsidRDefault="000B0AAA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</w:t>
            </w:r>
          </w:p>
        </w:tc>
      </w:tr>
    </w:tbl>
    <w:p w:rsidR="00093083" w:rsidRPr="001348C5" w:rsidRDefault="00093083" w:rsidP="00093083">
      <w:pPr>
        <w:jc w:val="both"/>
        <w:rPr>
          <w:rFonts w:eastAsia="Calibri"/>
          <w:lang w:val="uk-UA" w:eastAsia="en-US"/>
        </w:rPr>
      </w:pPr>
    </w:p>
    <w:p w:rsidR="00093083" w:rsidRPr="001348C5" w:rsidRDefault="00093083" w:rsidP="00093083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 xml:space="preserve">. 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Інформатика</w:t>
      </w:r>
    </w:p>
    <w:p w:rsidR="00093083" w:rsidRDefault="00093083" w:rsidP="00093083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14000" w:type="dxa"/>
        <w:tblLook w:val="04A0"/>
      </w:tblPr>
      <w:tblGrid>
        <w:gridCol w:w="767"/>
        <w:gridCol w:w="1044"/>
        <w:gridCol w:w="12189"/>
      </w:tblGrid>
      <w:tr w:rsidR="00093083" w:rsidRPr="000F546E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44" w:type="dxa"/>
          </w:tcPr>
          <w:p w:rsidR="00093083" w:rsidRPr="004F0E33" w:rsidRDefault="0009308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12189" w:type="dxa"/>
          </w:tcPr>
          <w:p w:rsidR="00093083" w:rsidRPr="004F0E33" w:rsidRDefault="0009308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</w:tc>
      </w:tr>
      <w:tr w:rsidR="00093083" w:rsidRPr="000F546E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44" w:type="dxa"/>
          </w:tcPr>
          <w:p w:rsidR="00093083" w:rsidRPr="004F0E33" w:rsidRDefault="00093083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12189" w:type="dxa"/>
          </w:tcPr>
          <w:p w:rsidR="00093083" w:rsidRPr="004F0E33" w:rsidRDefault="00093083" w:rsidP="00EA039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</w:tc>
      </w:tr>
      <w:tr w:rsidR="00093083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044" w:type="dxa"/>
          </w:tcPr>
          <w:p w:rsidR="00093083" w:rsidRPr="004F0E33" w:rsidRDefault="0009308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12189" w:type="dxa"/>
          </w:tcPr>
          <w:p w:rsidR="00093083" w:rsidRPr="004F0E33" w:rsidRDefault="0009308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4F0E33" w:rsidRPr="004F0E33" w:rsidRDefault="004F0E3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093083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44" w:type="dxa"/>
          </w:tcPr>
          <w:p w:rsidR="00093083" w:rsidRPr="004F0E33" w:rsidRDefault="00093083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ІФО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2189" w:type="dxa"/>
          </w:tcPr>
          <w:p w:rsidR="00093083" w:rsidRPr="004F0E33" w:rsidRDefault="00093083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Знаходить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аналізу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узагальнює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систематизує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дані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критично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оцінює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інформацію</w:t>
            </w:r>
          </w:p>
        </w:tc>
      </w:tr>
      <w:tr w:rsidR="00093083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44" w:type="dxa"/>
          </w:tcPr>
          <w:p w:rsidR="00093083" w:rsidRPr="004F0E33" w:rsidRDefault="00093083" w:rsidP="00EA039D">
            <w:pPr>
              <w:rPr>
                <w:rStyle w:val="rvts11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rStyle w:val="rvts11"/>
                <w:iCs/>
                <w:color w:val="333333"/>
                <w:sz w:val="24"/>
                <w:szCs w:val="24"/>
                <w:shd w:val="clear" w:color="auto" w:fill="FFFFFF"/>
              </w:rPr>
              <w:t>ІФО</w:t>
            </w:r>
            <w:proofErr w:type="gramStart"/>
            <w:r w:rsidRPr="004F0E33">
              <w:rPr>
                <w:rStyle w:val="rvts11"/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2189" w:type="dxa"/>
          </w:tcPr>
          <w:p w:rsidR="00093083" w:rsidRPr="004F0E33" w:rsidRDefault="00093083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Створює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інформаційні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та  </w:t>
            </w:r>
            <w:proofErr w:type="spellStart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4F0E33">
              <w:rPr>
                <w:rStyle w:val="rvts11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3083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44" w:type="dxa"/>
          </w:tcPr>
          <w:p w:rsidR="00093083" w:rsidRPr="004F0E33" w:rsidRDefault="00093083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ІФО3</w:t>
            </w:r>
          </w:p>
        </w:tc>
        <w:tc>
          <w:tcPr>
            <w:tcW w:w="12189" w:type="dxa"/>
          </w:tcPr>
          <w:p w:rsidR="00093083" w:rsidRPr="004F0E33" w:rsidRDefault="00093083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Спілкується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співпрацює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інформаційних і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комунікаційних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технологій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цифрових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пристрої</w:t>
            </w:r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3083" w:rsidTr="004F0E33">
        <w:trPr>
          <w:trHeight w:val="331"/>
        </w:trPr>
        <w:tc>
          <w:tcPr>
            <w:tcW w:w="767" w:type="dxa"/>
          </w:tcPr>
          <w:p w:rsidR="00093083" w:rsidRPr="004F0E33" w:rsidRDefault="00093083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44" w:type="dxa"/>
          </w:tcPr>
          <w:p w:rsidR="00093083" w:rsidRPr="004F0E33" w:rsidRDefault="00093083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ІФО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  <w:tc>
          <w:tcPr>
            <w:tcW w:w="12189" w:type="dxa"/>
          </w:tcPr>
          <w:p w:rsidR="00093083" w:rsidRPr="004F0E33" w:rsidRDefault="00093083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Дотримується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етичних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міжкультурних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правових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норм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взаємодії</w:t>
            </w:r>
            <w:proofErr w:type="spellEnd"/>
          </w:p>
        </w:tc>
      </w:tr>
    </w:tbl>
    <w:p w:rsidR="00093083" w:rsidRDefault="00093083" w:rsidP="00093083">
      <w:pPr>
        <w:jc w:val="both"/>
        <w:rPr>
          <w:rFonts w:eastAsia="Calibri"/>
          <w:lang w:val="uk-UA" w:eastAsia="en-US"/>
        </w:rPr>
      </w:pPr>
    </w:p>
    <w:p w:rsidR="001E16F5" w:rsidRDefault="001E16F5" w:rsidP="005B155A">
      <w:pPr>
        <w:jc w:val="both"/>
        <w:rPr>
          <w:rFonts w:eastAsia="Calibri"/>
          <w:lang w:val="uk-UA" w:eastAsia="en-US"/>
        </w:rPr>
      </w:pPr>
    </w:p>
    <w:p w:rsidR="001E16F5" w:rsidRDefault="001E16F5" w:rsidP="005B155A">
      <w:pPr>
        <w:jc w:val="both"/>
        <w:rPr>
          <w:rFonts w:eastAsia="Calibri"/>
          <w:lang w:val="uk-UA" w:eastAsia="en-US"/>
        </w:rPr>
      </w:pPr>
    </w:p>
    <w:p w:rsidR="001E16F5" w:rsidRDefault="001E16F5" w:rsidP="005B155A">
      <w:pPr>
        <w:jc w:val="both"/>
        <w:rPr>
          <w:rFonts w:eastAsia="Calibri"/>
          <w:lang w:val="uk-UA" w:eastAsia="en-US"/>
        </w:rPr>
      </w:pPr>
    </w:p>
    <w:p w:rsidR="001E16F5" w:rsidRDefault="001E16F5" w:rsidP="005B155A">
      <w:pPr>
        <w:jc w:val="both"/>
        <w:rPr>
          <w:rFonts w:eastAsia="Calibri"/>
          <w:lang w:val="uk-UA" w:eastAsia="en-US"/>
        </w:rPr>
      </w:pPr>
    </w:p>
    <w:p w:rsidR="005B155A" w:rsidRPr="001348C5" w:rsidRDefault="005B155A" w:rsidP="005B155A">
      <w:pPr>
        <w:jc w:val="both"/>
        <w:rPr>
          <w:rFonts w:eastAsia="Calibri"/>
          <w:lang w:val="uk-UA" w:eastAsia="en-US"/>
        </w:rPr>
      </w:pPr>
      <w:bookmarkStart w:id="0" w:name="_GoBack"/>
      <w:bookmarkEnd w:id="0"/>
      <w:r>
        <w:rPr>
          <w:rFonts w:eastAsia="Calibri"/>
          <w:lang w:val="uk-UA" w:eastAsia="en-US"/>
        </w:rPr>
        <w:t>Ліва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1348C5">
        <w:rPr>
          <w:rFonts w:eastAsia="Calibri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Фізична культура</w:t>
      </w:r>
    </w:p>
    <w:tbl>
      <w:tblPr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500"/>
        <w:gridCol w:w="763"/>
        <w:gridCol w:w="500"/>
        <w:gridCol w:w="763"/>
        <w:gridCol w:w="440"/>
        <w:gridCol w:w="861"/>
        <w:gridCol w:w="705"/>
        <w:gridCol w:w="705"/>
        <w:gridCol w:w="705"/>
      </w:tblGrid>
      <w:tr w:rsidR="00706738" w:rsidRPr="001348C5" w:rsidTr="00706738">
        <w:trPr>
          <w:cantSplit/>
          <w:trHeight w:val="1665"/>
        </w:trPr>
        <w:tc>
          <w:tcPr>
            <w:tcW w:w="763" w:type="dxa"/>
            <w:textDirection w:val="btLr"/>
          </w:tcPr>
          <w:p w:rsidR="00706738" w:rsidRPr="001348C5" w:rsidRDefault="00706738" w:rsidP="00EA039D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  <w:textDirection w:val="btLr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  <w:textDirection w:val="btLr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  <w:textDirection w:val="btLr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  <w:textDirection w:val="btLr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  <w:textDirection w:val="btLr"/>
          </w:tcPr>
          <w:p w:rsidR="00706738" w:rsidRPr="000D21E0" w:rsidRDefault="00706738" w:rsidP="00EA039D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706738">
              <w:rPr>
                <w:rFonts w:eastAsia="Calibri"/>
                <w:b/>
                <w:lang w:val="uk-UA" w:eastAsia="en-US"/>
              </w:rPr>
              <w:t>ФІО1</w:t>
            </w:r>
          </w:p>
        </w:tc>
        <w:tc>
          <w:tcPr>
            <w:tcW w:w="705" w:type="dxa"/>
            <w:textDirection w:val="btLr"/>
          </w:tcPr>
          <w:p w:rsidR="00706738" w:rsidRPr="000D21E0" w:rsidRDefault="00706738" w:rsidP="00706738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706738">
              <w:rPr>
                <w:rFonts w:eastAsia="Calibri"/>
                <w:b/>
                <w:lang w:val="uk-UA" w:eastAsia="en-US"/>
              </w:rPr>
              <w:t>ФІО</w:t>
            </w:r>
            <w:r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705" w:type="dxa"/>
            <w:textDirection w:val="btLr"/>
          </w:tcPr>
          <w:p w:rsidR="00706738" w:rsidRPr="000D21E0" w:rsidRDefault="00706738" w:rsidP="00706738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706738">
              <w:rPr>
                <w:rFonts w:eastAsia="Calibri"/>
                <w:b/>
                <w:lang w:val="uk-UA" w:eastAsia="en-US"/>
              </w:rPr>
              <w:t>ФІО</w:t>
            </w:r>
            <w:r>
              <w:rPr>
                <w:rFonts w:eastAsia="Calibri"/>
                <w:b/>
                <w:lang w:val="uk-UA" w:eastAsia="en-US"/>
              </w:rPr>
              <w:t>3</w:t>
            </w:r>
          </w:p>
        </w:tc>
      </w:tr>
      <w:tr w:rsidR="00706738" w:rsidRPr="001348C5" w:rsidTr="00706738">
        <w:tc>
          <w:tcPr>
            <w:tcW w:w="763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23/09</w:t>
            </w:r>
          </w:p>
        </w:tc>
        <w:tc>
          <w:tcPr>
            <w:tcW w:w="500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13/10</w:t>
            </w:r>
          </w:p>
        </w:tc>
        <w:tc>
          <w:tcPr>
            <w:tcW w:w="500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 w:rsidRPr="001348C5">
              <w:rPr>
                <w:rFonts w:eastAsia="Calibri"/>
                <w:lang w:val="uk-UA" w:eastAsia="en-US"/>
              </w:rPr>
              <w:t>10/11</w:t>
            </w:r>
          </w:p>
        </w:tc>
        <w:tc>
          <w:tcPr>
            <w:tcW w:w="440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29/12</w:t>
            </w:r>
          </w:p>
        </w:tc>
        <w:tc>
          <w:tcPr>
            <w:tcW w:w="705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706738" w:rsidRPr="001348C5" w:rsidTr="00706738">
        <w:tc>
          <w:tcPr>
            <w:tcW w:w="763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500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63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440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61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705" w:type="dxa"/>
          </w:tcPr>
          <w:p w:rsidR="00706738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  <w:tc>
          <w:tcPr>
            <w:tcW w:w="705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</w:p>
        </w:tc>
        <w:tc>
          <w:tcPr>
            <w:tcW w:w="705" w:type="dxa"/>
          </w:tcPr>
          <w:p w:rsidR="00706738" w:rsidRPr="001348C5" w:rsidRDefault="00706738" w:rsidP="00EA039D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</w:t>
            </w:r>
          </w:p>
        </w:tc>
      </w:tr>
    </w:tbl>
    <w:p w:rsidR="005B155A" w:rsidRPr="001348C5" w:rsidRDefault="005B155A" w:rsidP="005B155A">
      <w:pPr>
        <w:jc w:val="both"/>
        <w:rPr>
          <w:rFonts w:eastAsia="Calibri"/>
          <w:lang w:val="uk-UA" w:eastAsia="en-US"/>
        </w:rPr>
      </w:pPr>
    </w:p>
    <w:p w:rsidR="005B155A" w:rsidRDefault="005B155A" w:rsidP="005B155A">
      <w:pPr>
        <w:jc w:val="both"/>
        <w:rPr>
          <w:rFonts w:eastAsia="Calibri"/>
          <w:lang w:val="uk-UA" w:eastAsia="en-US"/>
        </w:rPr>
      </w:pPr>
    </w:p>
    <w:p w:rsidR="005B155A" w:rsidRPr="001348C5" w:rsidRDefault="005B155A" w:rsidP="005B155A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Права с</w:t>
      </w:r>
      <w:r w:rsidRPr="001348C5">
        <w:rPr>
          <w:rFonts w:eastAsia="Calibri"/>
          <w:lang w:val="uk-UA" w:eastAsia="en-US"/>
        </w:rPr>
        <w:t>торінка журналу</w:t>
      </w:r>
      <w:r w:rsidR="000F546E">
        <w:rPr>
          <w:rFonts w:eastAsia="Calibri"/>
          <w:lang w:val="uk-UA" w:eastAsia="en-US"/>
        </w:rPr>
        <w:t>.</w:t>
      </w:r>
      <w:r w:rsidRPr="005B155A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val="uk-UA" w:eastAsia="en-US"/>
        </w:rPr>
        <w:t>Фізична культура</w:t>
      </w:r>
    </w:p>
    <w:p w:rsidR="005B155A" w:rsidRDefault="005B155A" w:rsidP="005B155A">
      <w:pPr>
        <w:jc w:val="both"/>
        <w:rPr>
          <w:rFonts w:eastAsia="Calibri"/>
          <w:lang w:val="uk-UA" w:eastAsia="en-US"/>
        </w:rPr>
      </w:pPr>
    </w:p>
    <w:tbl>
      <w:tblPr>
        <w:tblStyle w:val="a6"/>
        <w:tblW w:w="14000" w:type="dxa"/>
        <w:tblLook w:val="04A0"/>
      </w:tblPr>
      <w:tblGrid>
        <w:gridCol w:w="767"/>
        <w:gridCol w:w="1044"/>
        <w:gridCol w:w="12189"/>
      </w:tblGrid>
      <w:tr w:rsidR="005B155A" w:rsidRPr="000F546E" w:rsidTr="00706738">
        <w:trPr>
          <w:trHeight w:val="331"/>
        </w:trPr>
        <w:tc>
          <w:tcPr>
            <w:tcW w:w="767" w:type="dxa"/>
          </w:tcPr>
          <w:p w:rsidR="005B155A" w:rsidRPr="003B7507" w:rsidRDefault="005B155A" w:rsidP="00EA039D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B7507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44" w:type="dxa"/>
          </w:tcPr>
          <w:p w:rsidR="005B155A" w:rsidRPr="003B7507" w:rsidRDefault="005B155A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B7507">
              <w:rPr>
                <w:rFonts w:eastAsia="Calibri"/>
                <w:b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12189" w:type="dxa"/>
          </w:tcPr>
          <w:p w:rsidR="005B155A" w:rsidRPr="003B7507" w:rsidRDefault="005B155A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B7507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уроку</w:t>
            </w:r>
          </w:p>
        </w:tc>
      </w:tr>
      <w:tr w:rsidR="005B155A" w:rsidRPr="000F546E" w:rsidTr="00706738">
        <w:trPr>
          <w:trHeight w:val="331"/>
        </w:trPr>
        <w:tc>
          <w:tcPr>
            <w:tcW w:w="767" w:type="dxa"/>
          </w:tcPr>
          <w:p w:rsidR="005B155A" w:rsidRPr="004F0E33" w:rsidRDefault="005B155A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44" w:type="dxa"/>
          </w:tcPr>
          <w:p w:rsidR="005B155A" w:rsidRPr="004F0E33" w:rsidRDefault="005B155A" w:rsidP="00EA039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29/12</w:t>
            </w:r>
          </w:p>
        </w:tc>
        <w:tc>
          <w:tcPr>
            <w:tcW w:w="12189" w:type="dxa"/>
          </w:tcPr>
          <w:p w:rsidR="005B155A" w:rsidRPr="004F0E33" w:rsidRDefault="005B155A" w:rsidP="00EA039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Узагальнення і систематизація знань учнів. Підсумковий урок за І семестр</w:t>
            </w:r>
          </w:p>
        </w:tc>
      </w:tr>
      <w:tr w:rsidR="005B155A" w:rsidTr="00706738">
        <w:trPr>
          <w:trHeight w:val="331"/>
        </w:trPr>
        <w:tc>
          <w:tcPr>
            <w:tcW w:w="767" w:type="dxa"/>
          </w:tcPr>
          <w:p w:rsidR="005B155A" w:rsidRPr="004F0E33" w:rsidRDefault="005B155A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044" w:type="dxa"/>
          </w:tcPr>
          <w:p w:rsidR="005B155A" w:rsidRPr="004F0E33" w:rsidRDefault="005B155A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Індекс</w:t>
            </w:r>
          </w:p>
        </w:tc>
        <w:tc>
          <w:tcPr>
            <w:tcW w:w="12189" w:type="dxa"/>
          </w:tcPr>
          <w:p w:rsidR="005B155A" w:rsidRPr="004F0E33" w:rsidRDefault="005B155A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b/>
                <w:sz w:val="24"/>
                <w:szCs w:val="24"/>
                <w:lang w:val="uk-UA" w:eastAsia="en-US"/>
              </w:rPr>
              <w:t>Характеристики результатів навчання</w:t>
            </w:r>
          </w:p>
          <w:p w:rsidR="004F0E33" w:rsidRPr="004F0E33" w:rsidRDefault="004F0E33" w:rsidP="00EA039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706738" w:rsidTr="00706738">
        <w:trPr>
          <w:trHeight w:val="331"/>
        </w:trPr>
        <w:tc>
          <w:tcPr>
            <w:tcW w:w="767" w:type="dxa"/>
          </w:tcPr>
          <w:p w:rsidR="00706738" w:rsidRPr="004F0E33" w:rsidRDefault="0070673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044" w:type="dxa"/>
          </w:tcPr>
          <w:p w:rsidR="00706738" w:rsidRPr="004F0E33" w:rsidRDefault="00706738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ФІО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2189" w:type="dxa"/>
          </w:tcPr>
          <w:p w:rsidR="00706738" w:rsidRPr="004F0E33" w:rsidRDefault="00706738" w:rsidP="00EA039D">
            <w:pPr>
              <w:rPr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Займається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руховою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активністю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фізичною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культурою та спортом</w:t>
            </w:r>
          </w:p>
        </w:tc>
      </w:tr>
      <w:tr w:rsidR="00706738" w:rsidTr="00706738">
        <w:trPr>
          <w:trHeight w:val="331"/>
        </w:trPr>
        <w:tc>
          <w:tcPr>
            <w:tcW w:w="767" w:type="dxa"/>
          </w:tcPr>
          <w:p w:rsidR="00706738" w:rsidRPr="004F0E33" w:rsidRDefault="0070673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44" w:type="dxa"/>
          </w:tcPr>
          <w:p w:rsidR="00706738" w:rsidRPr="004F0E33" w:rsidRDefault="00706738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ФІО</w:t>
            </w:r>
            <w:proofErr w:type="gramStart"/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12189" w:type="dxa"/>
          </w:tcPr>
          <w:p w:rsidR="00706738" w:rsidRPr="004F0E33" w:rsidRDefault="00706738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Виконує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фізичні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вправи для </w:t>
            </w:r>
            <w:proofErr w:type="spellStart"/>
            <w:proofErr w:type="gram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F0E33">
              <w:rPr>
                <w:iCs/>
                <w:sz w:val="24"/>
                <w:szCs w:val="24"/>
                <w:shd w:val="clear" w:color="auto" w:fill="FFFFFF"/>
              </w:rPr>
              <w:t>ідвищення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фізичної</w:t>
            </w:r>
            <w:proofErr w:type="spellEnd"/>
            <w:r w:rsidRPr="004F0E3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E33">
              <w:rPr>
                <w:iCs/>
                <w:sz w:val="24"/>
                <w:szCs w:val="24"/>
                <w:shd w:val="clear" w:color="auto" w:fill="FFFFFF"/>
              </w:rPr>
              <w:t>підготовленості</w:t>
            </w:r>
            <w:proofErr w:type="spellEnd"/>
          </w:p>
        </w:tc>
      </w:tr>
      <w:tr w:rsidR="00706738" w:rsidTr="00706738">
        <w:trPr>
          <w:trHeight w:val="331"/>
        </w:trPr>
        <w:tc>
          <w:tcPr>
            <w:tcW w:w="767" w:type="dxa"/>
          </w:tcPr>
          <w:p w:rsidR="00706738" w:rsidRPr="004F0E33" w:rsidRDefault="00706738" w:rsidP="00EA039D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F0E33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44" w:type="dxa"/>
          </w:tcPr>
          <w:p w:rsidR="00706738" w:rsidRPr="004F0E33" w:rsidRDefault="00706738" w:rsidP="00EA039D">
            <w:pPr>
              <w:rPr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4F0E33">
              <w:rPr>
                <w:iCs/>
                <w:color w:val="333333"/>
                <w:sz w:val="24"/>
                <w:szCs w:val="24"/>
                <w:shd w:val="clear" w:color="auto" w:fill="FFFFFF"/>
              </w:rPr>
              <w:t>ФІО3</w:t>
            </w:r>
          </w:p>
        </w:tc>
        <w:tc>
          <w:tcPr>
            <w:tcW w:w="12189" w:type="dxa"/>
          </w:tcPr>
          <w:p w:rsidR="00706738" w:rsidRPr="004F0E33" w:rsidRDefault="00706738" w:rsidP="00EA039D">
            <w:pPr>
              <w:rPr>
                <w:b/>
                <w:sz w:val="24"/>
                <w:szCs w:val="24"/>
              </w:rPr>
            </w:pP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Дотримується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правил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безпечної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і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чесної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гри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;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вміє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боротися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вигравати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і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програвати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;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усвідомлює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значення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фізичних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вправ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для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здоров’я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задоволення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гартування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характеру;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самовиражається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та </w:t>
            </w:r>
            <w:proofErr w:type="spellStart"/>
            <w:proofErr w:type="gram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соц</w:t>
            </w:r>
            <w:proofErr w:type="gram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іально</w:t>
            </w:r>
            <w:proofErr w:type="spellEnd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4F0E33">
              <w:rPr>
                <w:rFonts w:eastAsia="Arial Unicode MS"/>
                <w:bCs/>
                <w:spacing w:val="5"/>
                <w:sz w:val="24"/>
                <w:szCs w:val="24"/>
                <w:u w:color="000000"/>
              </w:rPr>
              <w:t>взаємодіє</w:t>
            </w:r>
            <w:proofErr w:type="spellEnd"/>
          </w:p>
        </w:tc>
      </w:tr>
    </w:tbl>
    <w:p w:rsidR="00093083" w:rsidRDefault="00093083">
      <w:pPr>
        <w:rPr>
          <w:lang w:val="uk-UA"/>
        </w:rPr>
      </w:pPr>
    </w:p>
    <w:p w:rsidR="001A6A87" w:rsidRDefault="001A6A87">
      <w:pPr>
        <w:rPr>
          <w:lang w:val="uk-UA"/>
        </w:rPr>
      </w:pPr>
    </w:p>
    <w:p w:rsidR="001A6A87" w:rsidRDefault="001A6A87">
      <w:pPr>
        <w:rPr>
          <w:lang w:val="uk-UA"/>
        </w:rPr>
      </w:pPr>
    </w:p>
    <w:p w:rsidR="001A6A87" w:rsidRPr="001A6A87" w:rsidRDefault="001A6A87">
      <w:pPr>
        <w:rPr>
          <w:lang w:val="uk-UA"/>
        </w:rPr>
      </w:pPr>
      <w:r>
        <w:rPr>
          <w:lang w:val="uk-UA"/>
        </w:rPr>
        <w:t xml:space="preserve">Підготувала консультант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ЦПРПП                                                          Тетяна Караулова</w:t>
      </w:r>
    </w:p>
    <w:sectPr w:rsidR="001A6A87" w:rsidRPr="001A6A87" w:rsidSect="00EA039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1317"/>
    <w:multiLevelType w:val="hybridMultilevel"/>
    <w:tmpl w:val="8BCA633A"/>
    <w:lvl w:ilvl="0" w:tplc="D8F60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1D46"/>
    <w:rsid w:val="00014787"/>
    <w:rsid w:val="00043548"/>
    <w:rsid w:val="00093083"/>
    <w:rsid w:val="000A5CB1"/>
    <w:rsid w:val="000B0AAA"/>
    <w:rsid w:val="000D21E0"/>
    <w:rsid w:val="000F546E"/>
    <w:rsid w:val="0011075D"/>
    <w:rsid w:val="0016141C"/>
    <w:rsid w:val="0017133B"/>
    <w:rsid w:val="001A6A87"/>
    <w:rsid w:val="001D589B"/>
    <w:rsid w:val="001E16F5"/>
    <w:rsid w:val="001F4B54"/>
    <w:rsid w:val="00231D46"/>
    <w:rsid w:val="00233031"/>
    <w:rsid w:val="0025089C"/>
    <w:rsid w:val="00263F43"/>
    <w:rsid w:val="00294D99"/>
    <w:rsid w:val="002A3096"/>
    <w:rsid w:val="002F35A8"/>
    <w:rsid w:val="002F44F2"/>
    <w:rsid w:val="00316CF7"/>
    <w:rsid w:val="00323674"/>
    <w:rsid w:val="00360E7D"/>
    <w:rsid w:val="003A6420"/>
    <w:rsid w:val="003B7507"/>
    <w:rsid w:val="00420C23"/>
    <w:rsid w:val="00436324"/>
    <w:rsid w:val="00447387"/>
    <w:rsid w:val="004523B9"/>
    <w:rsid w:val="00470785"/>
    <w:rsid w:val="0047541B"/>
    <w:rsid w:val="004B3505"/>
    <w:rsid w:val="004F0E33"/>
    <w:rsid w:val="005B155A"/>
    <w:rsid w:val="005D4C46"/>
    <w:rsid w:val="005E507B"/>
    <w:rsid w:val="005E5464"/>
    <w:rsid w:val="00611A92"/>
    <w:rsid w:val="00647BAA"/>
    <w:rsid w:val="0069722D"/>
    <w:rsid w:val="00706738"/>
    <w:rsid w:val="0075369F"/>
    <w:rsid w:val="00755C63"/>
    <w:rsid w:val="007A3436"/>
    <w:rsid w:val="007B12EB"/>
    <w:rsid w:val="007E520C"/>
    <w:rsid w:val="008010F7"/>
    <w:rsid w:val="008060EB"/>
    <w:rsid w:val="00820B46"/>
    <w:rsid w:val="0083535D"/>
    <w:rsid w:val="00867981"/>
    <w:rsid w:val="00876DCA"/>
    <w:rsid w:val="008A0627"/>
    <w:rsid w:val="008D0594"/>
    <w:rsid w:val="00923436"/>
    <w:rsid w:val="00945D57"/>
    <w:rsid w:val="009762D8"/>
    <w:rsid w:val="00986B13"/>
    <w:rsid w:val="00A06D64"/>
    <w:rsid w:val="00A1501F"/>
    <w:rsid w:val="00A72271"/>
    <w:rsid w:val="00A77F75"/>
    <w:rsid w:val="00A904CD"/>
    <w:rsid w:val="00AB6116"/>
    <w:rsid w:val="00B06CE8"/>
    <w:rsid w:val="00B917CC"/>
    <w:rsid w:val="00BA67E2"/>
    <w:rsid w:val="00BA7A7F"/>
    <w:rsid w:val="00BB63AC"/>
    <w:rsid w:val="00BC1D2E"/>
    <w:rsid w:val="00BF09BB"/>
    <w:rsid w:val="00C1589A"/>
    <w:rsid w:val="00C3436C"/>
    <w:rsid w:val="00C35FA1"/>
    <w:rsid w:val="00C403DA"/>
    <w:rsid w:val="00C81343"/>
    <w:rsid w:val="00C909E7"/>
    <w:rsid w:val="00CC1619"/>
    <w:rsid w:val="00CE5CD6"/>
    <w:rsid w:val="00CF2D56"/>
    <w:rsid w:val="00CF32ED"/>
    <w:rsid w:val="00D31AC5"/>
    <w:rsid w:val="00D51F13"/>
    <w:rsid w:val="00DE75D9"/>
    <w:rsid w:val="00E44970"/>
    <w:rsid w:val="00EA039D"/>
    <w:rsid w:val="00F2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1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D4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unhideWhenUsed/>
    <w:rsid w:val="00231D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1D4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31D46"/>
    <w:pPr>
      <w:ind w:left="720"/>
      <w:contextualSpacing/>
    </w:pPr>
  </w:style>
  <w:style w:type="table" w:styleId="a6">
    <w:name w:val="Table Grid"/>
    <w:basedOn w:val="a1"/>
    <w:uiPriority w:val="39"/>
    <w:rsid w:val="0023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231D46"/>
  </w:style>
  <w:style w:type="character" w:customStyle="1" w:styleId="rvts11">
    <w:name w:val="rvts11"/>
    <w:rsid w:val="001F4B54"/>
  </w:style>
  <w:style w:type="paragraph" w:styleId="a7">
    <w:name w:val="No Spacing"/>
    <w:uiPriority w:val="1"/>
    <w:qFormat/>
    <w:rsid w:val="00986B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1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D4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unhideWhenUsed/>
    <w:rsid w:val="00231D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1D4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31D46"/>
    <w:pPr>
      <w:ind w:left="720"/>
      <w:contextualSpacing/>
    </w:pPr>
  </w:style>
  <w:style w:type="table" w:styleId="a6">
    <w:name w:val="Table Grid"/>
    <w:basedOn w:val="a1"/>
    <w:uiPriority w:val="39"/>
    <w:rsid w:val="0023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231D46"/>
  </w:style>
  <w:style w:type="character" w:customStyle="1" w:styleId="rvts11">
    <w:name w:val="rvts11"/>
    <w:rsid w:val="001F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tipovih-osvitnih-program-dlya-3-4-klasiv-zakladiv-zagalnoyi-serednoyi-osviti-1273" TargetMode="External"/><Relationship Id="rId13" Type="http://schemas.openxmlformats.org/officeDocument/2006/relationships/hyperlink" Target="https://zakon.rada.gov.ua/laws/show/1190-2018-%D0%BF" TargetMode="External"/><Relationship Id="rId3" Type="http://schemas.openxmlformats.org/officeDocument/2006/relationships/styles" Target="styles.xml"/><Relationship Id="rId7" Type="http://schemas.openxmlformats.org/officeDocument/2006/relationships/hyperlink" Target="ttps://zakon.rada.gov.ua/laws/show/87-2018-&#1087;" TargetMode="External"/><Relationship Id="rId12" Type="http://schemas.openxmlformats.org/officeDocument/2006/relationships/hyperlink" Target="https://mon.gov.ua/ua/osvita/zagalna-serednya-osvita/nova-ukrayinska-shkola/vidpovidi-na-zapitannya-shodo-rivnevogo-ocinyuvannya-uchniv-3-4-klasiv-nus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88-2016-%D1%80" TargetMode="External"/><Relationship Id="rId11" Type="http://schemas.openxmlformats.org/officeDocument/2006/relationships/hyperlink" Target="https://osvita.ua/legislation/Ser_osv/7672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.gov.ua/ua/npa/pro-vnesennya-zmin-do-metodichnih-rekomendacij-shodo-zapovnennya-klasnogo-zhurnalu-uchniv-pochatkovih-klasiv-novoyi-ukrayinskoyi-shk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npa/shodo-metodichnih-rekomendacij-pro-vikladannya-navchalnih-predmetiv-u-zakladah-zagalnoyi-serednoyi-osviti-u-20202021-navchalnomu-roci" TargetMode="External"/><Relationship Id="rId14" Type="http://schemas.openxmlformats.org/officeDocument/2006/relationships/hyperlink" Target="https://mon.gov.ua/ua/npa/shodo-okremih-pitan-ocinyuvannya-ta-fiksaciyi-rezultativ-navchannya-uchniv-pochatkovih-klasiv-novoyi-ukrayinskoyi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DDD5-E094-4FC2-893A-FBABB9EC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12174</Words>
  <Characters>6940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Karaulova</cp:lastModifiedBy>
  <cp:revision>83</cp:revision>
  <dcterms:created xsi:type="dcterms:W3CDTF">2020-10-12T19:36:00Z</dcterms:created>
  <dcterms:modified xsi:type="dcterms:W3CDTF">2021-02-24T08:33:00Z</dcterms:modified>
</cp:coreProperties>
</file>