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F4" w:rsidRPr="00136CE9" w:rsidRDefault="009371F4" w:rsidP="00981EA3">
      <w:pPr>
        <w:ind w:left="5664"/>
      </w:pPr>
      <w:r w:rsidRPr="00136CE9">
        <w:t>ЗАТВЕРДЖУЮ</w:t>
      </w:r>
    </w:p>
    <w:p w:rsidR="009371F4" w:rsidRPr="00136CE9" w:rsidRDefault="009371F4" w:rsidP="00981EA3">
      <w:pPr>
        <w:ind w:left="5664"/>
      </w:pPr>
      <w:r w:rsidRPr="00136CE9">
        <w:t>Директор КУ</w:t>
      </w:r>
    </w:p>
    <w:p w:rsidR="009371F4" w:rsidRPr="00136CE9" w:rsidRDefault="009371F4" w:rsidP="00981EA3">
      <w:pPr>
        <w:ind w:left="5664"/>
      </w:pPr>
      <w:r w:rsidRPr="00136CE9">
        <w:t>«Прилуцький центр ПРПП»</w:t>
      </w:r>
      <w:r w:rsidR="007E541F" w:rsidRPr="00136CE9">
        <w:t xml:space="preserve"> </w:t>
      </w:r>
    </w:p>
    <w:p w:rsidR="009371F4" w:rsidRPr="00136CE9" w:rsidRDefault="009371F4" w:rsidP="00981EA3">
      <w:pPr>
        <w:ind w:left="5664"/>
      </w:pPr>
      <w:r w:rsidRPr="00136CE9">
        <w:t>Прилуцької міської ради</w:t>
      </w:r>
      <w:r w:rsidR="007E541F" w:rsidRPr="00136CE9">
        <w:t xml:space="preserve"> </w:t>
      </w:r>
    </w:p>
    <w:p w:rsidR="009371F4" w:rsidRPr="00136CE9" w:rsidRDefault="009371F4" w:rsidP="00981EA3">
      <w:pPr>
        <w:ind w:left="5664"/>
      </w:pPr>
      <w:r w:rsidRPr="00136CE9">
        <w:t>__________</w:t>
      </w:r>
      <w:r w:rsidR="007E541F" w:rsidRPr="00136CE9">
        <w:t xml:space="preserve"> </w:t>
      </w:r>
      <w:r w:rsidRPr="00136CE9">
        <w:t>ЧЕРНЯКОВА С.М</w:t>
      </w:r>
      <w:r w:rsidR="00981EA3" w:rsidRPr="00136CE9">
        <w:t>.</w:t>
      </w:r>
    </w:p>
    <w:p w:rsidR="009371F4" w:rsidRPr="00136CE9" w:rsidRDefault="009371F4" w:rsidP="009371F4">
      <w:pPr>
        <w:jc w:val="center"/>
        <w:rPr>
          <w:b/>
        </w:rPr>
      </w:pPr>
    </w:p>
    <w:p w:rsidR="00E658F8" w:rsidRDefault="00E658F8" w:rsidP="009371F4">
      <w:pPr>
        <w:jc w:val="center"/>
        <w:rPr>
          <w:b/>
          <w:sz w:val="28"/>
        </w:rPr>
      </w:pPr>
    </w:p>
    <w:p w:rsidR="00E658F8" w:rsidRDefault="00E658F8" w:rsidP="009371F4">
      <w:pPr>
        <w:jc w:val="center"/>
        <w:rPr>
          <w:b/>
          <w:sz w:val="28"/>
        </w:rPr>
      </w:pPr>
    </w:p>
    <w:p w:rsidR="009371F4" w:rsidRPr="00136CE9" w:rsidRDefault="009371F4" w:rsidP="009371F4">
      <w:pPr>
        <w:jc w:val="center"/>
        <w:rPr>
          <w:b/>
          <w:sz w:val="28"/>
        </w:rPr>
      </w:pPr>
      <w:bookmarkStart w:id="0" w:name="_GoBack"/>
      <w:bookmarkEnd w:id="0"/>
      <w:r w:rsidRPr="00136CE9">
        <w:rPr>
          <w:b/>
          <w:sz w:val="28"/>
        </w:rPr>
        <w:t>ПЛАН РОБОТИ</w:t>
      </w:r>
    </w:p>
    <w:p w:rsidR="00C502BD" w:rsidRPr="00136CE9" w:rsidRDefault="00C4147E" w:rsidP="00C502BD">
      <w:pPr>
        <w:jc w:val="center"/>
        <w:rPr>
          <w:b/>
          <w:sz w:val="28"/>
          <w:szCs w:val="28"/>
        </w:rPr>
      </w:pPr>
      <w:r w:rsidRPr="00136CE9">
        <w:rPr>
          <w:b/>
          <w:sz w:val="28"/>
          <w:szCs w:val="28"/>
        </w:rPr>
        <w:t>з</w:t>
      </w:r>
      <w:r w:rsidR="009371F4" w:rsidRPr="00136CE9">
        <w:rPr>
          <w:b/>
          <w:sz w:val="28"/>
          <w:szCs w:val="28"/>
        </w:rPr>
        <w:t xml:space="preserve">а </w:t>
      </w:r>
      <w:r w:rsidR="005E5352" w:rsidRPr="00136CE9">
        <w:rPr>
          <w:b/>
          <w:sz w:val="28"/>
          <w:szCs w:val="28"/>
        </w:rPr>
        <w:t>п</w:t>
      </w:r>
      <w:r w:rsidR="009371F4" w:rsidRPr="00136CE9">
        <w:rPr>
          <w:b/>
          <w:sz w:val="28"/>
          <w:szCs w:val="28"/>
        </w:rPr>
        <w:t xml:space="preserve">роєктом </w:t>
      </w:r>
      <w:r w:rsidR="00C502BD" w:rsidRPr="00136CE9">
        <w:rPr>
          <w:b/>
          <w:sz w:val="28"/>
          <w:szCs w:val="28"/>
        </w:rPr>
        <w:t>професійного розвитку педагогів</w:t>
      </w:r>
    </w:p>
    <w:p w:rsidR="009371F4" w:rsidRPr="00136CE9" w:rsidRDefault="00C502BD" w:rsidP="00C502BD">
      <w:pPr>
        <w:jc w:val="center"/>
        <w:rPr>
          <w:b/>
          <w:sz w:val="28"/>
        </w:rPr>
      </w:pPr>
      <w:r w:rsidRPr="00136CE9">
        <w:rPr>
          <w:b/>
          <w:sz w:val="28"/>
        </w:rPr>
        <w:t>«Організаційно-методичний інструментарій для педагогів по впровадженню Державного стандарту базової середньої освіти на засад</w:t>
      </w:r>
      <w:r w:rsidR="00E8698E">
        <w:rPr>
          <w:b/>
          <w:sz w:val="28"/>
        </w:rPr>
        <w:t xml:space="preserve">ах Нової української школи» на </w:t>
      </w:r>
      <w:r w:rsidR="001104B4">
        <w:rPr>
          <w:b/>
          <w:sz w:val="28"/>
        </w:rPr>
        <w:t>2023</w:t>
      </w:r>
      <w:r w:rsidR="00E8698E">
        <w:rPr>
          <w:b/>
          <w:sz w:val="28"/>
        </w:rPr>
        <w:t xml:space="preserve"> рік</w:t>
      </w:r>
    </w:p>
    <w:p w:rsidR="009371F4" w:rsidRPr="00136CE9" w:rsidRDefault="009371F4" w:rsidP="009371F4">
      <w:pPr>
        <w:suppressAutoHyphens w:val="0"/>
        <w:ind w:left="-540"/>
        <w:jc w:val="center"/>
        <w:rPr>
          <w:b/>
          <w:sz w:val="28"/>
          <w:lang w:eastAsia="ru-RU"/>
        </w:rPr>
      </w:pP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91"/>
        <w:gridCol w:w="2275"/>
        <w:gridCol w:w="1937"/>
        <w:gridCol w:w="1240"/>
        <w:gridCol w:w="1735"/>
      </w:tblGrid>
      <w:tr w:rsidR="002C3367" w:rsidRPr="00136CE9" w:rsidTr="00771E90">
        <w:trPr>
          <w:trHeight w:val="20"/>
          <w:tblHeader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8698E" w:rsidRPr="00136CE9" w:rsidRDefault="00E8698E" w:rsidP="00771E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136CE9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E8698E" w:rsidRPr="00136CE9" w:rsidRDefault="00E8698E" w:rsidP="00771E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136CE9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E8698E" w:rsidRPr="00136CE9" w:rsidRDefault="00E8698E" w:rsidP="00771E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136CE9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E8698E" w:rsidRPr="00136CE9" w:rsidRDefault="00E8698E" w:rsidP="00771E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136CE9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8698E" w:rsidRPr="00136CE9" w:rsidRDefault="00E8698E" w:rsidP="00771E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136CE9">
              <w:rPr>
                <w:b/>
                <w:szCs w:val="28"/>
                <w:lang w:eastAsia="ru-RU"/>
              </w:rPr>
              <w:t>Дата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8698E" w:rsidRPr="00136CE9" w:rsidRDefault="000A5F1C" w:rsidP="00771E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Відмітка про виконання</w:t>
            </w:r>
          </w:p>
        </w:tc>
      </w:tr>
      <w:tr w:rsidR="00262269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262269" w:rsidRPr="00771E90" w:rsidRDefault="00262269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Організація та проведення самооцінювання професійної діяльності педагогічного працівника</w:t>
            </w:r>
            <w:r w:rsidR="008D1A7D">
              <w:rPr>
                <w:szCs w:val="28"/>
                <w:lang w:eastAsia="ru-RU"/>
              </w:rPr>
              <w:t>.</w:t>
            </w:r>
          </w:p>
          <w:p w:rsidR="008D1A7D" w:rsidRDefault="008D1A7D" w:rsidP="00771E90">
            <w:pPr>
              <w:rPr>
                <w:szCs w:val="28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262269" w:rsidRPr="00611A11" w:rsidRDefault="00262269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Презентація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262269" w:rsidRPr="00136CE9" w:rsidRDefault="00262269" w:rsidP="00771E90">
            <w:pPr>
              <w:rPr>
                <w:szCs w:val="28"/>
                <w:lang w:eastAsia="ru-RU"/>
              </w:rPr>
            </w:pPr>
            <w:r w:rsidRPr="00611A11">
              <w:rPr>
                <w:szCs w:val="28"/>
                <w:lang w:eastAsia="ru-RU"/>
              </w:rPr>
              <w:t>Світлана Чернякова, директор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  <w:r w:rsidRPr="00262269">
              <w:rPr>
                <w:szCs w:val="28"/>
                <w:lang w:eastAsia="ru-RU"/>
              </w:rPr>
              <w:t>Січень</w:t>
            </w:r>
          </w:p>
        </w:tc>
        <w:tc>
          <w:tcPr>
            <w:tcW w:w="1735" w:type="dxa"/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</w:p>
        </w:tc>
      </w:tr>
      <w:tr w:rsidR="00262269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262269" w:rsidRPr="00771E90" w:rsidRDefault="00262269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Презентація анкет для проведення </w:t>
            </w:r>
            <w:r w:rsidRPr="00643398">
              <w:rPr>
                <w:szCs w:val="28"/>
                <w:lang w:eastAsia="ru-RU"/>
              </w:rPr>
              <w:t>самооцінювання професійної діяльності</w:t>
            </w:r>
            <w:r>
              <w:rPr>
                <w:szCs w:val="28"/>
                <w:lang w:eastAsia="ru-RU"/>
              </w:rPr>
              <w:t xml:space="preserve"> відповідно до реалізації трудових функцій та набуття професійних компетентностей в рамках Професійного стандарту ВЧИТЕЛЯ</w:t>
            </w:r>
            <w:r w:rsidR="008D1A7D">
              <w:rPr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262269" w:rsidRPr="00611A11" w:rsidRDefault="00262269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Презентація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635E09" w:rsidRDefault="00262269" w:rsidP="00771E90">
            <w:pPr>
              <w:rPr>
                <w:szCs w:val="28"/>
                <w:lang w:eastAsia="ru-RU"/>
              </w:rPr>
            </w:pPr>
            <w:r w:rsidRPr="00643398">
              <w:rPr>
                <w:szCs w:val="28"/>
                <w:lang w:eastAsia="ru-RU"/>
              </w:rPr>
              <w:t>Світлана Чернякова, директор</w:t>
            </w:r>
            <w:r>
              <w:rPr>
                <w:szCs w:val="28"/>
                <w:lang w:eastAsia="ru-RU"/>
              </w:rPr>
              <w:t xml:space="preserve">, </w:t>
            </w:r>
          </w:p>
          <w:p w:rsidR="00262269" w:rsidRPr="00611A11" w:rsidRDefault="00262269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Ніна Лобода консультант </w:t>
            </w:r>
            <w:r w:rsidRPr="00643398">
              <w:rPr>
                <w:szCs w:val="28"/>
                <w:lang w:eastAsia="ru-RU"/>
              </w:rPr>
              <w:t xml:space="preserve"> «Прилуцький центр ПРПП» Прилуцької міської ради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  <w:r w:rsidRPr="00262269">
              <w:rPr>
                <w:szCs w:val="28"/>
                <w:lang w:eastAsia="ru-RU"/>
              </w:rPr>
              <w:t>Січень</w:t>
            </w:r>
          </w:p>
        </w:tc>
        <w:tc>
          <w:tcPr>
            <w:tcW w:w="1735" w:type="dxa"/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</w:p>
        </w:tc>
      </w:tr>
      <w:tr w:rsidR="002C3367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6734B6" w:rsidRPr="00771E90" w:rsidRDefault="006734B6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734B6" w:rsidRPr="00136CE9" w:rsidRDefault="006734B6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Методичний супровід пілотного запровадження Державного стандарту базової середньої освіти</w:t>
            </w:r>
            <w:r>
              <w:rPr>
                <w:szCs w:val="28"/>
                <w:lang w:eastAsia="ru-RU"/>
              </w:rPr>
              <w:t xml:space="preserve"> (6 кл</w:t>
            </w:r>
            <w:r w:rsidR="00635E09">
              <w:rPr>
                <w:szCs w:val="28"/>
                <w:lang w:eastAsia="ru-RU"/>
              </w:rPr>
              <w:t>ас</w:t>
            </w:r>
            <w:r>
              <w:rPr>
                <w:szCs w:val="28"/>
                <w:lang w:eastAsia="ru-RU"/>
              </w:rPr>
              <w:t>)</w:t>
            </w:r>
            <w:r w:rsidRPr="00136CE9">
              <w:rPr>
                <w:szCs w:val="28"/>
                <w:lang w:eastAsia="ru-RU"/>
              </w:rPr>
              <w:t xml:space="preserve"> в Ліцеї № 7</w:t>
            </w:r>
            <w:r w:rsidR="008D1A7D">
              <w:rPr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6734B6" w:rsidRPr="00136CE9" w:rsidRDefault="006734B6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Консультативно- інформаційний супровід</w:t>
            </w:r>
          </w:p>
        </w:tc>
        <w:tc>
          <w:tcPr>
            <w:tcW w:w="1937" w:type="dxa"/>
            <w:shd w:val="clear" w:color="auto" w:fill="auto"/>
          </w:tcPr>
          <w:p w:rsidR="006734B6" w:rsidRPr="00136CE9" w:rsidRDefault="006734B6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Працівники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6734B6" w:rsidRPr="00136CE9" w:rsidRDefault="006734B6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Січень- червень</w:t>
            </w:r>
          </w:p>
        </w:tc>
        <w:tc>
          <w:tcPr>
            <w:tcW w:w="1735" w:type="dxa"/>
            <w:shd w:val="clear" w:color="auto" w:fill="auto"/>
          </w:tcPr>
          <w:p w:rsidR="006734B6" w:rsidRPr="00136CE9" w:rsidRDefault="006734B6" w:rsidP="00771E90"/>
        </w:tc>
      </w:tr>
      <w:tr w:rsidR="002C3367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A72E16" w:rsidRPr="00771E90" w:rsidRDefault="00A72E16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A72E16" w:rsidRPr="00AF2A10" w:rsidRDefault="00A72E16" w:rsidP="00771E90">
            <w:r w:rsidRPr="00AF2A10">
              <w:t xml:space="preserve">Сприяння проведенню тренінгів, навчань для підготовки вчителів </w:t>
            </w:r>
            <w:r w:rsidR="005E2BF2">
              <w:t>Ліцею № 7 – учасників проєкту</w:t>
            </w:r>
            <w:r w:rsidR="008D1A7D">
              <w:t>.</w:t>
            </w:r>
          </w:p>
        </w:tc>
        <w:tc>
          <w:tcPr>
            <w:tcW w:w="2275" w:type="dxa"/>
            <w:shd w:val="clear" w:color="auto" w:fill="auto"/>
          </w:tcPr>
          <w:p w:rsidR="00A72E16" w:rsidRPr="00AF2A10" w:rsidRDefault="00635E09" w:rsidP="00771E90">
            <w:r>
              <w:t>Онлайн</w:t>
            </w:r>
            <w:r w:rsidR="00A72E16" w:rsidRPr="00AF2A10">
              <w:t xml:space="preserve"> навчання</w:t>
            </w:r>
          </w:p>
        </w:tc>
        <w:tc>
          <w:tcPr>
            <w:tcW w:w="1937" w:type="dxa"/>
            <w:shd w:val="clear" w:color="auto" w:fill="auto"/>
          </w:tcPr>
          <w:p w:rsidR="00A72E16" w:rsidRPr="00AF2A10" w:rsidRDefault="00A72E16" w:rsidP="00771E90">
            <w:r w:rsidRPr="00AF2A10">
              <w:t>Консультанти, психолог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A72E16" w:rsidRDefault="00A72E16" w:rsidP="00771E90">
            <w:r>
              <w:t>Протягом року</w:t>
            </w:r>
          </w:p>
        </w:tc>
        <w:tc>
          <w:tcPr>
            <w:tcW w:w="1735" w:type="dxa"/>
            <w:shd w:val="clear" w:color="auto" w:fill="auto"/>
          </w:tcPr>
          <w:p w:rsidR="00A72E16" w:rsidRPr="00136CE9" w:rsidRDefault="00A72E16" w:rsidP="00771E90"/>
        </w:tc>
      </w:tr>
      <w:tr w:rsidR="002C3367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A72E16" w:rsidRPr="00771E90" w:rsidRDefault="00A72E16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A72E16" w:rsidRPr="00136CE9" w:rsidRDefault="00A72E16" w:rsidP="00771E90">
            <w:pPr>
              <w:suppressAutoHyphens w:val="0"/>
              <w:rPr>
                <w:szCs w:val="28"/>
                <w:lang w:eastAsia="ru-RU"/>
              </w:rPr>
            </w:pPr>
            <w:r>
              <w:t>Підбір суб</w:t>
            </w:r>
            <w:r w:rsidR="008F59A7">
              <w:t>’</w:t>
            </w:r>
            <w:r>
              <w:t xml:space="preserve">єктів підвищення кваліфікації на запит </w:t>
            </w:r>
            <w:r w:rsidRPr="00136CE9">
              <w:t xml:space="preserve">педагогів-предметників </w:t>
            </w:r>
            <w:r>
              <w:t xml:space="preserve"> ЗЗСО </w:t>
            </w:r>
            <w:r w:rsidR="00635E09">
              <w:t xml:space="preserve">              </w:t>
            </w:r>
            <w:r>
              <w:t xml:space="preserve">м. Прилуки щодо підвищення кваліфікації </w:t>
            </w:r>
            <w:r>
              <w:lastRenderedPageBreak/>
              <w:t xml:space="preserve">по </w:t>
            </w:r>
            <w:r w:rsidRPr="00136CE9">
              <w:t>впровадженню Державного стандарту базової  середньої освіти</w:t>
            </w:r>
            <w:r w:rsidR="008D1A7D">
              <w:t>.</w:t>
            </w:r>
          </w:p>
        </w:tc>
        <w:tc>
          <w:tcPr>
            <w:tcW w:w="2275" w:type="dxa"/>
            <w:shd w:val="clear" w:color="auto" w:fill="auto"/>
          </w:tcPr>
          <w:p w:rsidR="00A72E16" w:rsidRPr="00136CE9" w:rsidRDefault="00A72E16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lastRenderedPageBreak/>
              <w:t xml:space="preserve">Тренінги, семінари, </w:t>
            </w:r>
            <w:r w:rsidR="00635E09">
              <w:rPr>
                <w:szCs w:val="28"/>
                <w:lang w:eastAsia="ru-RU"/>
              </w:rPr>
              <w:t>онлайн</w:t>
            </w:r>
            <w:r w:rsidRPr="00136CE9">
              <w:rPr>
                <w:szCs w:val="28"/>
                <w:lang w:eastAsia="ru-RU"/>
              </w:rPr>
              <w:t xml:space="preserve"> навчання</w:t>
            </w:r>
            <w:r w:rsidR="005E2BF2">
              <w:rPr>
                <w:szCs w:val="28"/>
                <w:lang w:eastAsia="ru-RU"/>
              </w:rPr>
              <w:t xml:space="preserve"> т</w:t>
            </w:r>
            <w:r w:rsidR="00635E09">
              <w:rPr>
                <w:szCs w:val="28"/>
                <w:lang w:eastAsia="ru-RU"/>
              </w:rPr>
              <w:t>ощо</w:t>
            </w:r>
          </w:p>
        </w:tc>
        <w:tc>
          <w:tcPr>
            <w:tcW w:w="1937" w:type="dxa"/>
            <w:shd w:val="clear" w:color="auto" w:fill="auto"/>
          </w:tcPr>
          <w:p w:rsidR="00A72E16" w:rsidRPr="00136CE9" w:rsidRDefault="00A72E16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Консультанти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A72E16" w:rsidRDefault="00A72E16" w:rsidP="00771E90">
            <w:r>
              <w:t>Протягом року</w:t>
            </w:r>
          </w:p>
        </w:tc>
        <w:tc>
          <w:tcPr>
            <w:tcW w:w="1735" w:type="dxa"/>
            <w:shd w:val="clear" w:color="auto" w:fill="auto"/>
          </w:tcPr>
          <w:p w:rsidR="00A72E16" w:rsidRPr="00136CE9" w:rsidRDefault="00A72E16" w:rsidP="00771E90">
            <w:pPr>
              <w:rPr>
                <w:szCs w:val="28"/>
                <w:lang w:eastAsia="ru-RU"/>
              </w:rPr>
            </w:pPr>
          </w:p>
        </w:tc>
      </w:tr>
      <w:tr w:rsidR="002C3367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A72E16" w:rsidRPr="00771E90" w:rsidRDefault="00A72E16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A72E16" w:rsidRPr="00136CE9" w:rsidRDefault="00A72E16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Реалізація трудових функцій</w:t>
            </w:r>
            <w:r w:rsidR="00323F5A">
              <w:t xml:space="preserve"> та набуття </w:t>
            </w:r>
            <w:r w:rsidR="00323F5A">
              <w:rPr>
                <w:szCs w:val="28"/>
                <w:lang w:eastAsia="ru-RU"/>
              </w:rPr>
              <w:t>професійних компетентностей відповідно до</w:t>
            </w:r>
            <w:r>
              <w:rPr>
                <w:szCs w:val="28"/>
                <w:lang w:eastAsia="ru-RU"/>
              </w:rPr>
              <w:t xml:space="preserve"> «Професійного</w:t>
            </w:r>
            <w:r w:rsidRPr="00A72E16">
              <w:rPr>
                <w:szCs w:val="28"/>
                <w:lang w:eastAsia="ru-RU"/>
              </w:rPr>
              <w:t xml:space="preserve"> стандарт</w:t>
            </w:r>
            <w:r>
              <w:rPr>
                <w:szCs w:val="28"/>
                <w:lang w:eastAsia="ru-RU"/>
              </w:rPr>
              <w:t>у</w:t>
            </w:r>
            <w:r w:rsidRPr="00A72E16">
              <w:rPr>
                <w:szCs w:val="28"/>
                <w:lang w:eastAsia="ru-RU"/>
              </w:rPr>
              <w:t xml:space="preserve"> учителя закладу загальної середньої освіти</w:t>
            </w:r>
            <w:r w:rsidR="00323F5A">
              <w:rPr>
                <w:szCs w:val="28"/>
                <w:lang w:eastAsia="ru-RU"/>
              </w:rPr>
              <w:t>»</w:t>
            </w:r>
            <w:r w:rsidRPr="00A72E16">
              <w:rPr>
                <w:szCs w:val="28"/>
                <w:lang w:eastAsia="ru-RU"/>
              </w:rPr>
              <w:t xml:space="preserve"> як век</w:t>
            </w:r>
            <w:r w:rsidR="005E2BF2">
              <w:rPr>
                <w:szCs w:val="28"/>
                <w:lang w:eastAsia="ru-RU"/>
              </w:rPr>
              <w:t>тор реалізації ідей</w:t>
            </w:r>
            <w:r>
              <w:rPr>
                <w:szCs w:val="28"/>
                <w:lang w:eastAsia="ru-RU"/>
              </w:rPr>
              <w:t xml:space="preserve"> Нової української школи</w:t>
            </w:r>
            <w:r w:rsidR="008D1A7D">
              <w:rPr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A72E16" w:rsidRPr="00136CE9" w:rsidRDefault="00A72E16" w:rsidP="00771E90">
            <w:pPr>
              <w:rPr>
                <w:szCs w:val="28"/>
                <w:lang w:eastAsia="ru-RU"/>
              </w:rPr>
            </w:pPr>
            <w:r w:rsidRPr="00A72E16">
              <w:rPr>
                <w:szCs w:val="28"/>
                <w:lang w:eastAsia="ru-RU"/>
              </w:rPr>
              <w:t>Педагогічний марафон</w:t>
            </w:r>
          </w:p>
        </w:tc>
        <w:tc>
          <w:tcPr>
            <w:tcW w:w="1937" w:type="dxa"/>
            <w:shd w:val="clear" w:color="auto" w:fill="auto"/>
          </w:tcPr>
          <w:p w:rsidR="00A72E16" w:rsidRPr="00136CE9" w:rsidRDefault="002C3367" w:rsidP="00771E90">
            <w:pPr>
              <w:rPr>
                <w:szCs w:val="28"/>
                <w:lang w:eastAsia="ru-RU"/>
              </w:rPr>
            </w:pPr>
            <w:r w:rsidRPr="002C3367">
              <w:rPr>
                <w:szCs w:val="28"/>
                <w:lang w:eastAsia="ru-RU"/>
              </w:rPr>
              <w:t>Працівники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A72E16" w:rsidRPr="00136CE9" w:rsidRDefault="002C3367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Лютий</w:t>
            </w:r>
          </w:p>
        </w:tc>
        <w:tc>
          <w:tcPr>
            <w:tcW w:w="1735" w:type="dxa"/>
            <w:shd w:val="clear" w:color="auto" w:fill="auto"/>
          </w:tcPr>
          <w:p w:rsidR="00A72E16" w:rsidRPr="00136CE9" w:rsidRDefault="00A72E16" w:rsidP="00771E90">
            <w:pPr>
              <w:rPr>
                <w:szCs w:val="28"/>
                <w:lang w:eastAsia="ru-RU"/>
              </w:rPr>
            </w:pPr>
          </w:p>
        </w:tc>
      </w:tr>
      <w:tr w:rsidR="002C3367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2C3367" w:rsidRPr="00771E90" w:rsidRDefault="002C3367" w:rsidP="00771E90">
            <w:pPr>
              <w:pStyle w:val="a3"/>
              <w:numPr>
                <w:ilvl w:val="1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9C7237" w:rsidRDefault="009C7237" w:rsidP="00771E90">
            <w:pPr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Трудова функція </w:t>
            </w:r>
            <w:r w:rsidRPr="009C7237">
              <w:rPr>
                <w:b/>
                <w:szCs w:val="28"/>
                <w:lang w:eastAsia="ru-RU"/>
              </w:rPr>
              <w:t>А.</w:t>
            </w:r>
            <w:r>
              <w:rPr>
                <w:szCs w:val="28"/>
                <w:lang w:eastAsia="ru-RU"/>
              </w:rPr>
              <w:t xml:space="preserve"> </w:t>
            </w:r>
            <w:r w:rsidR="002C3367" w:rsidRPr="009C7237">
              <w:rPr>
                <w:b/>
                <w:szCs w:val="28"/>
                <w:lang w:eastAsia="ru-RU"/>
              </w:rPr>
              <w:t>Навчання учнів предметів (інтегрованих курсів)</w:t>
            </w:r>
            <w:r w:rsidR="00635E09">
              <w:rPr>
                <w:b/>
                <w:szCs w:val="28"/>
                <w:lang w:eastAsia="ru-RU"/>
              </w:rPr>
              <w:t>.</w:t>
            </w:r>
          </w:p>
          <w:p w:rsidR="009C7237" w:rsidRDefault="009C7237" w:rsidP="00771E90">
            <w:r w:rsidRPr="009C7237">
              <w:t>Професійні компетентності (за трудовою дією або групою трудових дій)</w:t>
            </w:r>
            <w:r w:rsidR="00635E09">
              <w:t>:</w:t>
            </w:r>
          </w:p>
          <w:p w:rsidR="002C3367" w:rsidRDefault="00635E09" w:rsidP="00635E09">
            <w:pPr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</w:t>
            </w:r>
            <w:r w:rsidR="00323F5A" w:rsidRPr="009C7237">
              <w:rPr>
                <w:b/>
                <w:szCs w:val="28"/>
                <w:lang w:eastAsia="ru-RU"/>
              </w:rPr>
              <w:t>овно-комунікативна компетентність</w:t>
            </w:r>
            <w:r>
              <w:rPr>
                <w:b/>
                <w:szCs w:val="28"/>
                <w:lang w:eastAsia="ru-RU"/>
              </w:rPr>
              <w:t>,</w:t>
            </w:r>
            <w:r w:rsidR="00323F5A" w:rsidRPr="009C7237">
              <w:rPr>
                <w:b/>
              </w:rPr>
              <w:t xml:space="preserve"> </w:t>
            </w:r>
            <w:r>
              <w:rPr>
                <w:b/>
              </w:rPr>
              <w:t>п</w:t>
            </w:r>
            <w:r w:rsidR="00323F5A" w:rsidRPr="009C7237">
              <w:rPr>
                <w:b/>
                <w:szCs w:val="28"/>
                <w:lang w:eastAsia="ru-RU"/>
              </w:rPr>
              <w:t>редметно-методична компетентність</w:t>
            </w:r>
            <w:r>
              <w:rPr>
                <w:b/>
                <w:szCs w:val="28"/>
                <w:lang w:eastAsia="ru-RU"/>
              </w:rPr>
              <w:t>,</w:t>
            </w:r>
            <w:r w:rsidR="00323F5A" w:rsidRPr="009C7237">
              <w:rPr>
                <w:b/>
              </w:rPr>
              <w:t xml:space="preserve"> </w:t>
            </w:r>
            <w:r>
              <w:rPr>
                <w:b/>
              </w:rPr>
              <w:t>і</w:t>
            </w:r>
            <w:r w:rsidR="00323F5A" w:rsidRPr="009C7237">
              <w:rPr>
                <w:b/>
                <w:szCs w:val="28"/>
                <w:lang w:eastAsia="ru-RU"/>
              </w:rPr>
              <w:t>нформаційно-цифрова компетентність</w:t>
            </w:r>
            <w:r>
              <w:rPr>
                <w:b/>
                <w:szCs w:val="28"/>
                <w:lang w:eastAsia="ru-RU"/>
              </w:rPr>
              <w:t>.</w:t>
            </w:r>
            <w:r w:rsidR="002C3367" w:rsidRPr="002C3367">
              <w:rPr>
                <w:szCs w:val="28"/>
                <w:lang w:eastAsia="ru-RU"/>
              </w:rPr>
              <w:tab/>
            </w:r>
          </w:p>
        </w:tc>
        <w:tc>
          <w:tcPr>
            <w:tcW w:w="2275" w:type="dxa"/>
            <w:shd w:val="clear" w:color="auto" w:fill="auto"/>
          </w:tcPr>
          <w:p w:rsidR="002C3367" w:rsidRDefault="00611A11" w:rsidP="00771E90">
            <w:pPr>
              <w:rPr>
                <w:szCs w:val="28"/>
                <w:lang w:eastAsia="ru-RU"/>
              </w:rPr>
            </w:pPr>
            <w:r w:rsidRPr="00611A11">
              <w:rPr>
                <w:szCs w:val="28"/>
                <w:lang w:eastAsia="ru-RU"/>
              </w:rPr>
              <w:t>Педагогічний марафон</w:t>
            </w:r>
          </w:p>
        </w:tc>
        <w:tc>
          <w:tcPr>
            <w:tcW w:w="1937" w:type="dxa"/>
            <w:shd w:val="clear" w:color="auto" w:fill="auto"/>
          </w:tcPr>
          <w:p w:rsidR="002C3367" w:rsidRPr="00136CE9" w:rsidRDefault="002C3367" w:rsidP="00771E90">
            <w:r w:rsidRPr="00136CE9">
              <w:t>Дмитро Клугман, консультант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2C3367" w:rsidRDefault="00A17511" w:rsidP="00771E90">
            <w:pPr>
              <w:rPr>
                <w:szCs w:val="28"/>
                <w:lang w:eastAsia="ru-RU"/>
              </w:rPr>
            </w:pPr>
            <w:r w:rsidRPr="00A17511">
              <w:rPr>
                <w:szCs w:val="28"/>
                <w:lang w:eastAsia="ru-RU"/>
              </w:rPr>
              <w:t>Лютий</w:t>
            </w:r>
          </w:p>
        </w:tc>
        <w:tc>
          <w:tcPr>
            <w:tcW w:w="1735" w:type="dxa"/>
            <w:shd w:val="clear" w:color="auto" w:fill="auto"/>
          </w:tcPr>
          <w:p w:rsidR="002C3367" w:rsidRDefault="002C3367" w:rsidP="00771E90">
            <w:pPr>
              <w:rPr>
                <w:szCs w:val="28"/>
                <w:lang w:eastAsia="ru-RU"/>
              </w:rPr>
            </w:pPr>
          </w:p>
        </w:tc>
      </w:tr>
      <w:tr w:rsidR="00611A11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611A11" w:rsidRDefault="00611A11" w:rsidP="00771E90">
            <w:pPr>
              <w:pStyle w:val="a3"/>
              <w:numPr>
                <w:ilvl w:val="1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11A11" w:rsidRDefault="00611A11" w:rsidP="00771E90">
            <w:pPr>
              <w:rPr>
                <w:b/>
                <w:szCs w:val="28"/>
                <w:lang w:eastAsia="ru-RU"/>
              </w:rPr>
            </w:pPr>
            <w:r w:rsidRPr="005F1A65">
              <w:rPr>
                <w:szCs w:val="28"/>
                <w:lang w:eastAsia="ru-RU"/>
              </w:rPr>
              <w:t xml:space="preserve">Трудова функція </w:t>
            </w:r>
            <w:r>
              <w:rPr>
                <w:b/>
                <w:szCs w:val="28"/>
                <w:lang w:eastAsia="ru-RU"/>
              </w:rPr>
              <w:t xml:space="preserve">Б. </w:t>
            </w:r>
            <w:r w:rsidRPr="005F1A65">
              <w:rPr>
                <w:b/>
                <w:szCs w:val="28"/>
                <w:lang w:eastAsia="ru-RU"/>
              </w:rPr>
              <w:t>Партнерська взаємодія</w:t>
            </w:r>
            <w:r>
              <w:rPr>
                <w:b/>
                <w:szCs w:val="28"/>
                <w:lang w:eastAsia="ru-RU"/>
              </w:rPr>
              <w:t xml:space="preserve"> з </w:t>
            </w:r>
            <w:r w:rsidRPr="005F1A65">
              <w:rPr>
                <w:b/>
                <w:szCs w:val="28"/>
                <w:lang w:eastAsia="ru-RU"/>
              </w:rPr>
              <w:t>учасниками освітнього процесу</w:t>
            </w:r>
            <w:r w:rsidR="00635E09">
              <w:rPr>
                <w:b/>
                <w:szCs w:val="28"/>
                <w:lang w:eastAsia="ru-RU"/>
              </w:rPr>
              <w:t>.</w:t>
            </w:r>
          </w:p>
          <w:p w:rsidR="00611A11" w:rsidRPr="00136CE9" w:rsidRDefault="00611A11" w:rsidP="00635E09">
            <w:pPr>
              <w:rPr>
                <w:szCs w:val="28"/>
                <w:lang w:eastAsia="ru-RU"/>
              </w:rPr>
            </w:pPr>
            <w:r w:rsidRPr="005F1A65">
              <w:t>Професійні компетентності (за трудовою дією або групою трудових дій)</w:t>
            </w:r>
            <w:r w:rsidR="00635E09">
              <w:t>:</w:t>
            </w:r>
            <w:r w:rsidRPr="005F1A65">
              <w:rPr>
                <w:b/>
              </w:rPr>
              <w:t xml:space="preserve">  </w:t>
            </w:r>
            <w:r w:rsidR="00635E09">
              <w:rPr>
                <w:b/>
              </w:rPr>
              <w:t>п</w:t>
            </w:r>
            <w:r w:rsidRPr="005F1A65">
              <w:rPr>
                <w:b/>
                <w:szCs w:val="28"/>
                <w:lang w:eastAsia="ru-RU"/>
              </w:rPr>
              <w:t>сихологічна компетентність</w:t>
            </w:r>
            <w:r w:rsidR="00635E09">
              <w:rPr>
                <w:b/>
                <w:szCs w:val="28"/>
                <w:lang w:eastAsia="ru-RU"/>
              </w:rPr>
              <w:t>, е</w:t>
            </w:r>
            <w:r w:rsidRPr="005F1A65">
              <w:rPr>
                <w:b/>
                <w:szCs w:val="28"/>
                <w:lang w:eastAsia="ru-RU"/>
              </w:rPr>
              <w:t>моційно-етична компетентність</w:t>
            </w:r>
            <w:r w:rsidR="00635E09">
              <w:rPr>
                <w:b/>
                <w:szCs w:val="28"/>
                <w:lang w:eastAsia="ru-RU"/>
              </w:rPr>
              <w:t>,</w:t>
            </w:r>
            <w:r w:rsidRPr="005F1A65">
              <w:rPr>
                <w:b/>
              </w:rPr>
              <w:t xml:space="preserve"> </w:t>
            </w:r>
            <w:r w:rsidR="00635E09">
              <w:rPr>
                <w:b/>
              </w:rPr>
              <w:t>к</w:t>
            </w:r>
            <w:r w:rsidRPr="005F1A65">
              <w:rPr>
                <w:b/>
                <w:szCs w:val="28"/>
                <w:lang w:eastAsia="ru-RU"/>
              </w:rPr>
              <w:t>омпетентність педагогічного партнерства.</w:t>
            </w:r>
          </w:p>
        </w:tc>
        <w:tc>
          <w:tcPr>
            <w:tcW w:w="2275" w:type="dxa"/>
            <w:shd w:val="clear" w:color="auto" w:fill="auto"/>
          </w:tcPr>
          <w:p w:rsidR="00611A11" w:rsidRPr="00136CE9" w:rsidRDefault="00611A11" w:rsidP="00771E90">
            <w:pPr>
              <w:suppressAutoHyphens w:val="0"/>
              <w:rPr>
                <w:szCs w:val="28"/>
                <w:lang w:eastAsia="ru-RU"/>
              </w:rPr>
            </w:pPr>
            <w:r w:rsidRPr="00611A11">
              <w:rPr>
                <w:szCs w:val="28"/>
                <w:lang w:eastAsia="ru-RU"/>
              </w:rPr>
              <w:t>Педагогічний марафон</w:t>
            </w:r>
          </w:p>
        </w:tc>
        <w:tc>
          <w:tcPr>
            <w:tcW w:w="1937" w:type="dxa"/>
            <w:shd w:val="clear" w:color="auto" w:fill="auto"/>
          </w:tcPr>
          <w:p w:rsidR="00611A11" w:rsidRPr="00136CE9" w:rsidRDefault="00611A11" w:rsidP="00771E90">
            <w:pPr>
              <w:suppressAutoHyphens w:val="0"/>
              <w:rPr>
                <w:szCs w:val="28"/>
                <w:lang w:eastAsia="ru-RU"/>
              </w:rPr>
            </w:pPr>
            <w:r w:rsidRPr="002C3367">
              <w:rPr>
                <w:szCs w:val="28"/>
                <w:lang w:eastAsia="ru-RU"/>
              </w:rPr>
              <w:t>Ірина Огорілко, психолог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611A11" w:rsidRDefault="00A17511" w:rsidP="00771E90">
            <w:pPr>
              <w:rPr>
                <w:szCs w:val="28"/>
                <w:lang w:eastAsia="ru-RU"/>
              </w:rPr>
            </w:pPr>
            <w:r w:rsidRPr="00A17511">
              <w:rPr>
                <w:szCs w:val="28"/>
                <w:lang w:eastAsia="ru-RU"/>
              </w:rPr>
              <w:t>Лютий</w:t>
            </w:r>
          </w:p>
        </w:tc>
        <w:tc>
          <w:tcPr>
            <w:tcW w:w="1735" w:type="dxa"/>
            <w:shd w:val="clear" w:color="auto" w:fill="auto"/>
          </w:tcPr>
          <w:p w:rsidR="00611A11" w:rsidRDefault="00611A11" w:rsidP="00771E90">
            <w:pPr>
              <w:rPr>
                <w:szCs w:val="28"/>
                <w:lang w:eastAsia="ru-RU"/>
              </w:rPr>
            </w:pPr>
          </w:p>
        </w:tc>
      </w:tr>
      <w:tr w:rsidR="00611A11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611A11" w:rsidRDefault="00611A11" w:rsidP="00771E90">
            <w:pPr>
              <w:pStyle w:val="a3"/>
              <w:numPr>
                <w:ilvl w:val="1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611A11" w:rsidRPr="00136CE9" w:rsidRDefault="00611A11" w:rsidP="00771E90">
            <w:pPr>
              <w:rPr>
                <w:szCs w:val="28"/>
                <w:lang w:eastAsia="ru-RU"/>
              </w:rPr>
            </w:pPr>
            <w:r w:rsidRPr="005F1A65">
              <w:rPr>
                <w:szCs w:val="28"/>
                <w:lang w:eastAsia="ru-RU"/>
              </w:rPr>
              <w:t xml:space="preserve">Трудова функція </w:t>
            </w:r>
            <w:r w:rsidRPr="005F1A65">
              <w:rPr>
                <w:b/>
                <w:szCs w:val="28"/>
                <w:lang w:eastAsia="ru-RU"/>
              </w:rPr>
              <w:t>В.</w:t>
            </w:r>
            <w:r>
              <w:rPr>
                <w:b/>
                <w:szCs w:val="28"/>
                <w:lang w:eastAsia="ru-RU"/>
              </w:rPr>
              <w:t xml:space="preserve"> </w:t>
            </w:r>
            <w:r w:rsidRPr="005F1A65">
              <w:rPr>
                <w:b/>
                <w:szCs w:val="28"/>
                <w:lang w:eastAsia="ru-RU"/>
              </w:rPr>
              <w:t>Участь в організації безпечного та здорового освітнього середовища</w:t>
            </w:r>
            <w:r w:rsidR="00FA1BC0">
              <w:rPr>
                <w:b/>
                <w:szCs w:val="28"/>
                <w:lang w:eastAsia="ru-RU"/>
              </w:rPr>
              <w:t>.</w:t>
            </w:r>
            <w:r>
              <w:t xml:space="preserve"> </w:t>
            </w:r>
            <w:r w:rsidRPr="005F1A65">
              <w:lastRenderedPageBreak/>
              <w:t>Професійні компетентності (за трудовою дією або групою трудових дій)</w:t>
            </w:r>
            <w:r w:rsidR="00FA1BC0">
              <w:t>:</w:t>
            </w:r>
            <w:r w:rsidRPr="005F1A65">
              <w:t xml:space="preserve"> </w:t>
            </w:r>
            <w:r w:rsidR="00FA1BC0" w:rsidRPr="00FA1BC0">
              <w:rPr>
                <w:b/>
              </w:rPr>
              <w:t>і</w:t>
            </w:r>
            <w:r w:rsidRPr="005F1A65">
              <w:rPr>
                <w:b/>
                <w:szCs w:val="28"/>
                <w:lang w:eastAsia="ru-RU"/>
              </w:rPr>
              <w:t>нклюзивна компетентність</w:t>
            </w:r>
            <w:r w:rsidR="00FA1BC0">
              <w:rPr>
                <w:b/>
                <w:szCs w:val="28"/>
                <w:lang w:eastAsia="ru-RU"/>
              </w:rPr>
              <w:t>, з</w:t>
            </w:r>
            <w:r w:rsidRPr="005F1A65">
              <w:rPr>
                <w:b/>
                <w:szCs w:val="28"/>
                <w:lang w:eastAsia="ru-RU"/>
              </w:rPr>
              <w:t>доров'язбережувальна компетентність</w:t>
            </w:r>
            <w:r w:rsidR="00FA1BC0">
              <w:rPr>
                <w:b/>
                <w:szCs w:val="28"/>
                <w:lang w:eastAsia="ru-RU"/>
              </w:rPr>
              <w:t>,</w:t>
            </w:r>
            <w:r w:rsidRPr="005F1A65">
              <w:rPr>
                <w:b/>
              </w:rPr>
              <w:t xml:space="preserve"> </w:t>
            </w:r>
            <w:r w:rsidR="00FA1BC0">
              <w:rPr>
                <w:b/>
              </w:rPr>
              <w:t>п</w:t>
            </w:r>
            <w:r w:rsidRPr="005F1A65">
              <w:rPr>
                <w:b/>
                <w:szCs w:val="28"/>
                <w:lang w:eastAsia="ru-RU"/>
              </w:rPr>
              <w:t>ро</w:t>
            </w:r>
            <w:r w:rsidR="00FA1BC0">
              <w:rPr>
                <w:b/>
                <w:szCs w:val="28"/>
                <w:lang w:eastAsia="ru-RU"/>
              </w:rPr>
              <w:t>є</w:t>
            </w:r>
            <w:r w:rsidRPr="005F1A65">
              <w:rPr>
                <w:b/>
                <w:szCs w:val="28"/>
                <w:lang w:eastAsia="ru-RU"/>
              </w:rPr>
              <w:t>ктувальна компетентність</w:t>
            </w:r>
            <w:r>
              <w:rPr>
                <w:b/>
                <w:szCs w:val="28"/>
                <w:lang w:eastAsia="ru-RU"/>
              </w:rPr>
              <w:t>.</w:t>
            </w:r>
            <w:r w:rsidRPr="005F1A65">
              <w:rPr>
                <w:b/>
                <w:szCs w:val="28"/>
                <w:lang w:eastAsia="ru-RU"/>
              </w:rPr>
              <w:tab/>
            </w:r>
          </w:p>
        </w:tc>
        <w:tc>
          <w:tcPr>
            <w:tcW w:w="2275" w:type="dxa"/>
            <w:shd w:val="clear" w:color="auto" w:fill="auto"/>
          </w:tcPr>
          <w:p w:rsidR="00611A11" w:rsidRPr="00136CE9" w:rsidRDefault="00611A11" w:rsidP="00771E90">
            <w:pPr>
              <w:suppressAutoHyphens w:val="0"/>
              <w:rPr>
                <w:szCs w:val="28"/>
                <w:lang w:eastAsia="ru-RU"/>
              </w:rPr>
            </w:pPr>
            <w:r w:rsidRPr="00611A11">
              <w:rPr>
                <w:szCs w:val="28"/>
                <w:lang w:eastAsia="ru-RU"/>
              </w:rPr>
              <w:lastRenderedPageBreak/>
              <w:t>Педагогічний марафон</w:t>
            </w:r>
          </w:p>
        </w:tc>
        <w:tc>
          <w:tcPr>
            <w:tcW w:w="1937" w:type="dxa"/>
            <w:shd w:val="clear" w:color="auto" w:fill="auto"/>
          </w:tcPr>
          <w:p w:rsidR="00611A11" w:rsidRPr="002C3367" w:rsidRDefault="00FA1BC0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Тетяна </w:t>
            </w:r>
            <w:r w:rsidR="00611A11" w:rsidRPr="002C3367">
              <w:rPr>
                <w:szCs w:val="28"/>
                <w:lang w:eastAsia="ru-RU"/>
              </w:rPr>
              <w:t>Караулова</w:t>
            </w:r>
            <w:r>
              <w:rPr>
                <w:szCs w:val="28"/>
                <w:lang w:eastAsia="ru-RU"/>
              </w:rPr>
              <w:t>,</w:t>
            </w:r>
          </w:p>
          <w:p w:rsidR="00611A11" w:rsidRPr="00136CE9" w:rsidRDefault="00611A11" w:rsidP="00771E90">
            <w:pPr>
              <w:rPr>
                <w:szCs w:val="28"/>
                <w:lang w:eastAsia="ru-RU"/>
              </w:rPr>
            </w:pPr>
            <w:r w:rsidRPr="002C3367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2C3367">
              <w:rPr>
                <w:szCs w:val="28"/>
                <w:lang w:eastAsia="ru-RU"/>
              </w:rPr>
              <w:lastRenderedPageBreak/>
              <w:t>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611A11" w:rsidRDefault="00A17511" w:rsidP="00771E90">
            <w:pPr>
              <w:rPr>
                <w:szCs w:val="28"/>
                <w:lang w:eastAsia="ru-RU"/>
              </w:rPr>
            </w:pPr>
            <w:r w:rsidRPr="00A17511">
              <w:rPr>
                <w:szCs w:val="28"/>
                <w:lang w:eastAsia="ru-RU"/>
              </w:rPr>
              <w:lastRenderedPageBreak/>
              <w:t>Лютий</w:t>
            </w:r>
          </w:p>
        </w:tc>
        <w:tc>
          <w:tcPr>
            <w:tcW w:w="1735" w:type="dxa"/>
            <w:shd w:val="clear" w:color="auto" w:fill="auto"/>
          </w:tcPr>
          <w:p w:rsidR="00611A11" w:rsidRDefault="00611A11" w:rsidP="00771E90">
            <w:pPr>
              <w:rPr>
                <w:szCs w:val="28"/>
                <w:lang w:eastAsia="ru-RU"/>
              </w:rPr>
            </w:pPr>
          </w:p>
        </w:tc>
      </w:tr>
      <w:tr w:rsidR="00611A11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611A11" w:rsidRDefault="00611A11" w:rsidP="00771E90">
            <w:pPr>
              <w:pStyle w:val="a3"/>
              <w:numPr>
                <w:ilvl w:val="1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B80FB9" w:rsidRDefault="00611A11" w:rsidP="00771E90">
            <w:pPr>
              <w:rPr>
                <w:b/>
                <w:szCs w:val="28"/>
                <w:lang w:eastAsia="ru-RU"/>
              </w:rPr>
            </w:pPr>
            <w:r w:rsidRPr="005F1A65">
              <w:rPr>
                <w:szCs w:val="28"/>
                <w:lang w:eastAsia="ru-RU"/>
              </w:rPr>
              <w:t>Трудова функція</w:t>
            </w:r>
            <w:r w:rsidRPr="005F1A65">
              <w:rPr>
                <w:b/>
                <w:szCs w:val="28"/>
                <w:lang w:eastAsia="ru-RU"/>
              </w:rPr>
              <w:t xml:space="preserve"> </w:t>
            </w:r>
            <w:r>
              <w:rPr>
                <w:b/>
                <w:szCs w:val="28"/>
                <w:lang w:eastAsia="ru-RU"/>
              </w:rPr>
              <w:t xml:space="preserve">Г. </w:t>
            </w:r>
            <w:r w:rsidRPr="005F1A65">
              <w:rPr>
                <w:b/>
                <w:szCs w:val="28"/>
                <w:lang w:eastAsia="ru-RU"/>
              </w:rPr>
              <w:t>Управління освітнім процесом</w:t>
            </w:r>
            <w:r w:rsidR="00B80FB9">
              <w:rPr>
                <w:b/>
                <w:szCs w:val="28"/>
                <w:lang w:eastAsia="ru-RU"/>
              </w:rPr>
              <w:t>.</w:t>
            </w:r>
          </w:p>
          <w:p w:rsidR="00611A11" w:rsidRDefault="00611A11" w:rsidP="00771E90">
            <w:pPr>
              <w:rPr>
                <w:szCs w:val="28"/>
                <w:lang w:eastAsia="ru-RU"/>
              </w:rPr>
            </w:pPr>
            <w:r w:rsidRPr="005F1A65">
              <w:rPr>
                <w:szCs w:val="28"/>
                <w:lang w:eastAsia="ru-RU"/>
              </w:rPr>
              <w:t>Професійні компетентності (за трудовою дією або групою трудових дій)</w:t>
            </w:r>
            <w:r w:rsidR="00B80FB9">
              <w:rPr>
                <w:szCs w:val="28"/>
                <w:lang w:eastAsia="ru-RU"/>
              </w:rPr>
              <w:t>:</w:t>
            </w:r>
            <w:r>
              <w:rPr>
                <w:b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="00B80FB9">
              <w:t>п</w:t>
            </w:r>
            <w:r w:rsidRPr="005F1A65">
              <w:rPr>
                <w:b/>
                <w:szCs w:val="28"/>
                <w:lang w:eastAsia="ru-RU"/>
              </w:rPr>
              <w:t>рогностична компетентність</w:t>
            </w:r>
            <w:r w:rsidR="00B80FB9">
              <w:rPr>
                <w:b/>
                <w:szCs w:val="28"/>
                <w:lang w:eastAsia="ru-RU"/>
              </w:rPr>
              <w:t>,</w:t>
            </w:r>
            <w:r w:rsidRPr="005F1A65">
              <w:rPr>
                <w:b/>
              </w:rPr>
              <w:t xml:space="preserve"> </w:t>
            </w:r>
            <w:r w:rsidR="00B80FB9">
              <w:rPr>
                <w:b/>
              </w:rPr>
              <w:t>о</w:t>
            </w:r>
            <w:r w:rsidRPr="005F1A65">
              <w:rPr>
                <w:b/>
                <w:szCs w:val="28"/>
                <w:lang w:eastAsia="ru-RU"/>
              </w:rPr>
              <w:t>рганізаційна компетентність</w:t>
            </w:r>
            <w:r w:rsidR="00B80FB9">
              <w:rPr>
                <w:b/>
                <w:szCs w:val="28"/>
                <w:lang w:eastAsia="ru-RU"/>
              </w:rPr>
              <w:t>,</w:t>
            </w:r>
            <w:r w:rsidRPr="005F1A65">
              <w:rPr>
                <w:b/>
                <w:szCs w:val="28"/>
                <w:lang w:eastAsia="ru-RU"/>
              </w:rPr>
              <w:t xml:space="preserve"> </w:t>
            </w:r>
            <w:r w:rsidR="00B80FB9">
              <w:rPr>
                <w:b/>
                <w:szCs w:val="28"/>
                <w:lang w:eastAsia="ru-RU"/>
              </w:rPr>
              <w:t>о</w:t>
            </w:r>
            <w:r w:rsidRPr="005F1A65">
              <w:rPr>
                <w:b/>
                <w:szCs w:val="28"/>
                <w:lang w:eastAsia="ru-RU"/>
              </w:rPr>
              <w:t>цінювально-аналітична компетентність</w:t>
            </w:r>
            <w:r w:rsidR="00B80FB9">
              <w:rPr>
                <w:b/>
                <w:szCs w:val="28"/>
                <w:lang w:eastAsia="ru-RU"/>
              </w:rPr>
              <w:t>.</w:t>
            </w:r>
            <w:r w:rsidRPr="005F1A65">
              <w:rPr>
                <w:b/>
                <w:szCs w:val="28"/>
                <w:lang w:eastAsia="ru-RU"/>
              </w:rPr>
              <w:tab/>
            </w:r>
          </w:p>
        </w:tc>
        <w:tc>
          <w:tcPr>
            <w:tcW w:w="2275" w:type="dxa"/>
            <w:shd w:val="clear" w:color="auto" w:fill="auto"/>
          </w:tcPr>
          <w:p w:rsidR="00611A11" w:rsidRDefault="00611A11" w:rsidP="00771E90">
            <w:pPr>
              <w:rPr>
                <w:szCs w:val="28"/>
                <w:lang w:eastAsia="ru-RU"/>
              </w:rPr>
            </w:pPr>
            <w:r w:rsidRPr="00611A11">
              <w:rPr>
                <w:szCs w:val="28"/>
                <w:lang w:eastAsia="ru-RU"/>
              </w:rPr>
              <w:t>Педагогічний марафон</w:t>
            </w:r>
          </w:p>
        </w:tc>
        <w:tc>
          <w:tcPr>
            <w:tcW w:w="1937" w:type="dxa"/>
            <w:shd w:val="clear" w:color="auto" w:fill="auto"/>
          </w:tcPr>
          <w:p w:rsidR="00611A11" w:rsidRPr="00136CE9" w:rsidRDefault="00611A11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 xml:space="preserve">Ніна Лобода, </w:t>
            </w:r>
          </w:p>
          <w:p w:rsidR="00611A11" w:rsidRPr="00136CE9" w:rsidRDefault="00611A11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консультант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611A11" w:rsidRDefault="00A17511" w:rsidP="00771E90">
            <w:pPr>
              <w:rPr>
                <w:szCs w:val="28"/>
                <w:lang w:eastAsia="ru-RU"/>
              </w:rPr>
            </w:pPr>
            <w:r w:rsidRPr="00A17511">
              <w:rPr>
                <w:szCs w:val="28"/>
                <w:lang w:eastAsia="ru-RU"/>
              </w:rPr>
              <w:t>Лютий</w:t>
            </w:r>
          </w:p>
        </w:tc>
        <w:tc>
          <w:tcPr>
            <w:tcW w:w="1735" w:type="dxa"/>
            <w:shd w:val="clear" w:color="auto" w:fill="auto"/>
          </w:tcPr>
          <w:p w:rsidR="00611A11" w:rsidRDefault="00611A11" w:rsidP="00771E90">
            <w:pPr>
              <w:rPr>
                <w:szCs w:val="28"/>
                <w:lang w:eastAsia="ru-RU"/>
              </w:rPr>
            </w:pPr>
          </w:p>
        </w:tc>
      </w:tr>
      <w:tr w:rsidR="005F1A65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5F1A65" w:rsidRDefault="005F1A65" w:rsidP="00771E90">
            <w:pPr>
              <w:pStyle w:val="a3"/>
              <w:numPr>
                <w:ilvl w:val="1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5F1A65" w:rsidRDefault="005F1A65" w:rsidP="00771E90">
            <w:r>
              <w:rPr>
                <w:szCs w:val="28"/>
                <w:lang w:eastAsia="ru-RU"/>
              </w:rPr>
              <w:t xml:space="preserve">Трудова функція </w:t>
            </w:r>
            <w:r w:rsidR="00611A11">
              <w:rPr>
                <w:b/>
                <w:szCs w:val="28"/>
                <w:lang w:eastAsia="ru-RU"/>
              </w:rPr>
              <w:t>Д</w:t>
            </w:r>
            <w:r w:rsidRPr="009C7237">
              <w:rPr>
                <w:b/>
                <w:szCs w:val="28"/>
                <w:lang w:eastAsia="ru-RU"/>
              </w:rPr>
              <w:t>. Безперервний професійний розвиток</w:t>
            </w:r>
            <w:r w:rsidR="00B80FB9">
              <w:rPr>
                <w:b/>
                <w:szCs w:val="28"/>
                <w:lang w:eastAsia="ru-RU"/>
              </w:rPr>
              <w:t>.</w:t>
            </w:r>
            <w:r>
              <w:t xml:space="preserve"> </w:t>
            </w:r>
            <w:r w:rsidRPr="009C7237">
              <w:t>Професійні компетентності (за трудовою дією або групою трудових дій)</w:t>
            </w:r>
            <w:r w:rsidR="00B80FB9">
              <w:t>:</w:t>
            </w:r>
          </w:p>
          <w:p w:rsidR="005F1A65" w:rsidRPr="005F1A65" w:rsidRDefault="00B80FB9" w:rsidP="00771E90">
            <w:pPr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і</w:t>
            </w:r>
            <w:r w:rsidR="005F1A65" w:rsidRPr="005F1A65">
              <w:rPr>
                <w:b/>
                <w:szCs w:val="28"/>
                <w:lang w:eastAsia="ru-RU"/>
              </w:rPr>
              <w:t>нноваційна компетентність</w:t>
            </w:r>
            <w:r>
              <w:rPr>
                <w:b/>
                <w:szCs w:val="28"/>
                <w:lang w:eastAsia="ru-RU"/>
              </w:rPr>
              <w:t>,</w:t>
            </w:r>
          </w:p>
          <w:p w:rsidR="005F1A65" w:rsidRPr="005F1A65" w:rsidRDefault="00B80FB9" w:rsidP="00771E90">
            <w:pPr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з</w:t>
            </w:r>
            <w:r w:rsidR="005F1A65" w:rsidRPr="005F1A65">
              <w:rPr>
                <w:b/>
                <w:szCs w:val="28"/>
                <w:lang w:eastAsia="ru-RU"/>
              </w:rPr>
              <w:t>датність до навчання впродовж життя</w:t>
            </w:r>
            <w:r>
              <w:rPr>
                <w:b/>
                <w:szCs w:val="28"/>
                <w:lang w:eastAsia="ru-RU"/>
              </w:rPr>
              <w:t>,</w:t>
            </w:r>
          </w:p>
          <w:p w:rsidR="005F1A65" w:rsidRDefault="00B80FB9" w:rsidP="00771E90">
            <w:pPr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р</w:t>
            </w:r>
            <w:r w:rsidR="005F1A65" w:rsidRPr="005F1A65">
              <w:rPr>
                <w:b/>
                <w:szCs w:val="28"/>
                <w:lang w:eastAsia="ru-RU"/>
              </w:rPr>
              <w:t>ефлексивна компетентність</w:t>
            </w:r>
            <w:r>
              <w:rPr>
                <w:b/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5F1A65" w:rsidRDefault="00611A11" w:rsidP="00771E90">
            <w:pPr>
              <w:rPr>
                <w:szCs w:val="28"/>
                <w:lang w:eastAsia="ru-RU"/>
              </w:rPr>
            </w:pPr>
            <w:r w:rsidRPr="00611A11">
              <w:rPr>
                <w:szCs w:val="28"/>
                <w:lang w:eastAsia="ru-RU"/>
              </w:rPr>
              <w:t>Педагогічний марафон</w:t>
            </w:r>
          </w:p>
        </w:tc>
        <w:tc>
          <w:tcPr>
            <w:tcW w:w="1937" w:type="dxa"/>
            <w:shd w:val="clear" w:color="auto" w:fill="auto"/>
          </w:tcPr>
          <w:p w:rsidR="005F1A65" w:rsidRPr="00136CE9" w:rsidRDefault="005F1A65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 xml:space="preserve">Гапченко Людмила, </w:t>
            </w:r>
          </w:p>
          <w:p w:rsidR="005F1A65" w:rsidRPr="00136CE9" w:rsidRDefault="005F1A65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консультант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5F1A65" w:rsidRDefault="00A17511" w:rsidP="00771E90">
            <w:pPr>
              <w:rPr>
                <w:szCs w:val="28"/>
                <w:lang w:eastAsia="ru-RU"/>
              </w:rPr>
            </w:pPr>
            <w:r w:rsidRPr="00A17511">
              <w:rPr>
                <w:szCs w:val="28"/>
                <w:lang w:eastAsia="ru-RU"/>
              </w:rPr>
              <w:t>Лютий</w:t>
            </w:r>
          </w:p>
        </w:tc>
        <w:tc>
          <w:tcPr>
            <w:tcW w:w="1735" w:type="dxa"/>
            <w:shd w:val="clear" w:color="auto" w:fill="auto"/>
          </w:tcPr>
          <w:p w:rsidR="005F1A65" w:rsidRDefault="005F1A65" w:rsidP="00771E90">
            <w:pPr>
              <w:rPr>
                <w:szCs w:val="28"/>
                <w:lang w:eastAsia="ru-RU"/>
              </w:rPr>
            </w:pPr>
          </w:p>
        </w:tc>
      </w:tr>
      <w:tr w:rsidR="00262269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262269" w:rsidRDefault="00262269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262269" w:rsidRPr="00136CE9" w:rsidRDefault="00262269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Підбір та опрацювання нормативно-правової та законодавчої бази щодо впровадження Державного стандарту базової середньої освіти</w:t>
            </w:r>
            <w:r>
              <w:rPr>
                <w:szCs w:val="28"/>
                <w:lang w:eastAsia="ru-RU"/>
              </w:rPr>
              <w:t xml:space="preserve"> в 6 кл</w:t>
            </w:r>
            <w:r w:rsidR="008D1A7D">
              <w:rPr>
                <w:szCs w:val="28"/>
                <w:lang w:eastAsia="ru-RU"/>
              </w:rPr>
              <w:t>асі</w:t>
            </w:r>
            <w:r>
              <w:rPr>
                <w:szCs w:val="28"/>
                <w:lang w:eastAsia="ru-RU"/>
              </w:rPr>
              <w:t xml:space="preserve"> НУШ</w:t>
            </w:r>
            <w:r w:rsidR="008D1A7D">
              <w:rPr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262269" w:rsidRPr="00136CE9" w:rsidRDefault="00262269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Прайс-лист, самоосвіта</w:t>
            </w:r>
          </w:p>
        </w:tc>
        <w:tc>
          <w:tcPr>
            <w:tcW w:w="1937" w:type="dxa"/>
            <w:shd w:val="clear" w:color="auto" w:fill="auto"/>
          </w:tcPr>
          <w:p w:rsidR="00262269" w:rsidRPr="00136CE9" w:rsidRDefault="00262269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Консультанти, психолог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</w:t>
            </w:r>
          </w:p>
        </w:tc>
        <w:tc>
          <w:tcPr>
            <w:tcW w:w="1735" w:type="dxa"/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</w:p>
        </w:tc>
      </w:tr>
      <w:tr w:rsidR="00262269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262269" w:rsidRDefault="00262269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262269" w:rsidRPr="00136CE9" w:rsidRDefault="00262269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Опрацювання моде</w:t>
            </w:r>
            <w:r>
              <w:rPr>
                <w:szCs w:val="28"/>
                <w:lang w:eastAsia="ru-RU"/>
              </w:rPr>
              <w:t>льних навчальних програм для 6 класу ЗЗСО</w:t>
            </w:r>
            <w:r w:rsidR="008D1A7D">
              <w:rPr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262269" w:rsidRPr="00136CE9" w:rsidRDefault="00262269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Прайс-</w:t>
            </w:r>
            <w:r w:rsidRPr="00136CE9">
              <w:rPr>
                <w:szCs w:val="28"/>
                <w:lang w:eastAsia="ru-RU"/>
              </w:rPr>
              <w:t>лист, самоосвіта</w:t>
            </w:r>
          </w:p>
        </w:tc>
        <w:tc>
          <w:tcPr>
            <w:tcW w:w="1937" w:type="dxa"/>
            <w:shd w:val="clear" w:color="auto" w:fill="auto"/>
          </w:tcPr>
          <w:p w:rsidR="00262269" w:rsidRPr="00136CE9" w:rsidRDefault="00262269" w:rsidP="00771E90">
            <w:r>
              <w:t>Консультанти КУ</w:t>
            </w:r>
            <w:r w:rsidRPr="00136CE9">
              <w:t xml:space="preserve"> </w:t>
            </w:r>
            <w:r w:rsidR="008D1A7D">
              <w:t>«</w:t>
            </w:r>
            <w:r w:rsidRPr="00136CE9">
              <w:t>Прилуцький центр ПРПП» Прилуцької міської ради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Березень</w:t>
            </w:r>
          </w:p>
        </w:tc>
        <w:tc>
          <w:tcPr>
            <w:tcW w:w="1735" w:type="dxa"/>
            <w:shd w:val="clear" w:color="auto" w:fill="auto"/>
          </w:tcPr>
          <w:p w:rsidR="00262269" w:rsidRDefault="00262269" w:rsidP="00771E90">
            <w:pPr>
              <w:rPr>
                <w:szCs w:val="28"/>
                <w:lang w:eastAsia="ru-RU"/>
              </w:rPr>
            </w:pPr>
          </w:p>
        </w:tc>
      </w:tr>
      <w:tr w:rsidR="00A17511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A17511" w:rsidRDefault="00A17511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A17511" w:rsidRPr="00771E90" w:rsidRDefault="008D1A7D" w:rsidP="00771E90">
            <w:pPr>
              <w:suppressAutoHyphens w:val="0"/>
            </w:pPr>
            <w:r>
              <w:t>Ознайомлення</w:t>
            </w:r>
            <w:r w:rsidR="00F01F40" w:rsidRPr="00771E90">
              <w:t xml:space="preserve"> з модельними </w:t>
            </w:r>
            <w:r w:rsidR="00A17511" w:rsidRPr="00771E90">
              <w:t>програми «Географія» (6 клас).</w:t>
            </w:r>
            <w:r w:rsidR="00F01F40" w:rsidRPr="00771E90">
              <w:t xml:space="preserve"> Аналіз модельної програми «</w:t>
            </w:r>
            <w:r w:rsidR="00771E90" w:rsidRPr="00771E90">
              <w:t xml:space="preserve">Географія. </w:t>
            </w:r>
            <w:r>
              <w:t xml:space="preserve">   </w:t>
            </w:r>
            <w:r w:rsidR="00771E90" w:rsidRPr="00771E90">
              <w:t>6-9 класи» (автори Запотоцький С.П., Карпюк Г.І. та ін.)</w:t>
            </w:r>
            <w:r>
              <w:t>,</w:t>
            </w:r>
            <w:r w:rsidR="00771E90" w:rsidRPr="00771E90">
              <w:t xml:space="preserve"> </w:t>
            </w:r>
            <w:r w:rsidR="00F01F40" w:rsidRPr="00771E90">
              <w:t xml:space="preserve">апробованою в рамках Всеукраїнського експерименту в Ліцеї </w:t>
            </w:r>
            <w:r>
              <w:t xml:space="preserve">  </w:t>
            </w:r>
            <w:r w:rsidR="00F01F40" w:rsidRPr="00771E90">
              <w:t>№</w:t>
            </w:r>
            <w:r>
              <w:t xml:space="preserve"> </w:t>
            </w:r>
            <w:r w:rsidR="00F01F40" w:rsidRPr="00771E90">
              <w:t>7.</w:t>
            </w:r>
          </w:p>
        </w:tc>
        <w:tc>
          <w:tcPr>
            <w:tcW w:w="2275" w:type="dxa"/>
            <w:shd w:val="clear" w:color="auto" w:fill="auto"/>
          </w:tcPr>
          <w:p w:rsidR="00A17511" w:rsidRPr="00136CE9" w:rsidRDefault="008D1A7D" w:rsidP="00771E90">
            <w:pPr>
              <w:rPr>
                <w:szCs w:val="28"/>
                <w:lang w:eastAsia="ru-RU"/>
              </w:rPr>
            </w:pPr>
            <w:r>
              <w:t>С</w:t>
            </w:r>
            <w:r w:rsidR="00A17511" w:rsidRPr="00136CE9">
              <w:t>емінар-практикум</w:t>
            </w:r>
          </w:p>
        </w:tc>
        <w:tc>
          <w:tcPr>
            <w:tcW w:w="1937" w:type="dxa"/>
            <w:shd w:val="clear" w:color="auto" w:fill="auto"/>
          </w:tcPr>
          <w:p w:rsidR="00A17511" w:rsidRPr="00136CE9" w:rsidRDefault="00A17511" w:rsidP="00771E90">
            <w:r w:rsidRPr="00136CE9">
              <w:t>Дмитро Клугман, консультант КУ «Прилуцький центр ПРПП» Прилуцької міської ради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17511" w:rsidRDefault="00111870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Квітень</w:t>
            </w:r>
          </w:p>
        </w:tc>
        <w:tc>
          <w:tcPr>
            <w:tcW w:w="1735" w:type="dxa"/>
            <w:shd w:val="clear" w:color="auto" w:fill="auto"/>
          </w:tcPr>
          <w:p w:rsidR="00A17511" w:rsidRDefault="00A17511" w:rsidP="00771E90">
            <w:pPr>
              <w:rPr>
                <w:szCs w:val="28"/>
                <w:lang w:eastAsia="ru-RU"/>
              </w:rPr>
            </w:pPr>
          </w:p>
        </w:tc>
      </w:tr>
      <w:tr w:rsidR="00A17511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A17511" w:rsidRDefault="00A17511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A17511" w:rsidRPr="00DA4973" w:rsidRDefault="00DA4973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Обираємо м</w:t>
            </w:r>
            <w:r w:rsidRPr="00DA4973">
              <w:rPr>
                <w:szCs w:val="28"/>
                <w:lang w:eastAsia="ru-RU"/>
              </w:rPr>
              <w:t>одельні навчальні програми з історії України та всесвітньої історії</w:t>
            </w:r>
            <w:r>
              <w:rPr>
                <w:szCs w:val="28"/>
                <w:lang w:eastAsia="ru-RU"/>
              </w:rPr>
              <w:t xml:space="preserve"> для 6 класу</w:t>
            </w:r>
            <w:r w:rsidRPr="00DA4973">
              <w:rPr>
                <w:szCs w:val="28"/>
                <w:lang w:eastAsia="ru-RU"/>
              </w:rPr>
              <w:t xml:space="preserve">. За і проти. 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A17511" w:rsidRPr="00491787" w:rsidRDefault="008D1A7D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Б</w:t>
            </w:r>
            <w:r w:rsidR="00491787" w:rsidRPr="00491787">
              <w:rPr>
                <w:szCs w:val="28"/>
                <w:lang w:eastAsia="ru-RU"/>
              </w:rPr>
              <w:t>рейнстормінг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</w:tcPr>
          <w:p w:rsidR="00BF7DA1" w:rsidRPr="00136CE9" w:rsidRDefault="00BF7DA1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 xml:space="preserve">Ніна Лобода, </w:t>
            </w:r>
          </w:p>
          <w:p w:rsidR="00A17511" w:rsidRPr="00643398" w:rsidRDefault="00BF7DA1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консультант КУ «Прилуцький центр ПРПП» Прилуцької міської ради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A17511" w:rsidRDefault="00111870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Квітень</w:t>
            </w:r>
          </w:p>
        </w:tc>
        <w:tc>
          <w:tcPr>
            <w:tcW w:w="1735" w:type="dxa"/>
            <w:shd w:val="clear" w:color="auto" w:fill="auto"/>
          </w:tcPr>
          <w:p w:rsidR="00A17511" w:rsidRDefault="00A17511" w:rsidP="00771E90">
            <w:pPr>
              <w:rPr>
                <w:szCs w:val="28"/>
                <w:lang w:eastAsia="ru-RU"/>
              </w:rPr>
            </w:pPr>
          </w:p>
        </w:tc>
      </w:tr>
      <w:tr w:rsidR="00111870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111870" w:rsidRDefault="00111870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111870" w:rsidRDefault="00111870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Як скласти навчальну програму на основі модельної?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</w:tcPr>
          <w:p w:rsidR="00111870" w:rsidRPr="00611A11" w:rsidRDefault="00111870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Практикум в рамках засідання професійних спільнот</w:t>
            </w:r>
          </w:p>
        </w:tc>
        <w:tc>
          <w:tcPr>
            <w:tcW w:w="1937" w:type="dxa"/>
            <w:shd w:val="clear" w:color="auto" w:fill="auto"/>
          </w:tcPr>
          <w:p w:rsidR="00111870" w:rsidRPr="00136CE9" w:rsidRDefault="00111870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Консультанти КУ «Прилуцький центр ПРПП» Прилуцької міської ради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111870" w:rsidRDefault="00111870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Квітень</w:t>
            </w:r>
          </w:p>
        </w:tc>
        <w:tc>
          <w:tcPr>
            <w:tcW w:w="1735" w:type="dxa"/>
            <w:shd w:val="clear" w:color="auto" w:fill="auto"/>
          </w:tcPr>
          <w:p w:rsidR="00111870" w:rsidRDefault="00111870" w:rsidP="00771E90">
            <w:pPr>
              <w:rPr>
                <w:szCs w:val="28"/>
                <w:lang w:eastAsia="ru-RU"/>
              </w:rPr>
            </w:pPr>
          </w:p>
        </w:tc>
      </w:tr>
      <w:tr w:rsidR="00111870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111870" w:rsidRPr="00136CE9" w:rsidRDefault="00111870" w:rsidP="00771E90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111870" w:rsidRPr="00136CE9" w:rsidRDefault="00111870" w:rsidP="00771E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Складання навчального плану (6</w:t>
            </w:r>
            <w:r w:rsidRPr="00136CE9">
              <w:rPr>
                <w:szCs w:val="28"/>
                <w:lang w:eastAsia="ru-RU"/>
              </w:rPr>
              <w:t xml:space="preserve"> клас) як складової освітньої програми закладу за новим Державним стандартом базової середньої освіти</w:t>
            </w:r>
            <w:r w:rsidR="008D1A7D">
              <w:rPr>
                <w:szCs w:val="28"/>
                <w:lang w:eastAsia="ru-RU"/>
              </w:rPr>
              <w:t>.</w:t>
            </w:r>
          </w:p>
        </w:tc>
        <w:tc>
          <w:tcPr>
            <w:tcW w:w="2275" w:type="dxa"/>
            <w:shd w:val="clear" w:color="auto" w:fill="auto"/>
          </w:tcPr>
          <w:p w:rsidR="00111870" w:rsidRPr="00136CE9" w:rsidRDefault="008D1A7D" w:rsidP="00771E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</w:t>
            </w:r>
            <w:r w:rsidR="00111870" w:rsidRPr="00136CE9">
              <w:rPr>
                <w:szCs w:val="28"/>
                <w:lang w:eastAsia="ru-RU"/>
              </w:rPr>
              <w:t>рактикум для директорів ЗЗСО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</w:tcPr>
          <w:p w:rsidR="00111870" w:rsidRPr="00136CE9" w:rsidRDefault="00111870" w:rsidP="00771E90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 xml:space="preserve">Світлана Чернякова, директор КУ «Прилуцький центр ПРПП» Прилуцької міської ради </w:t>
            </w:r>
          </w:p>
        </w:tc>
        <w:tc>
          <w:tcPr>
            <w:tcW w:w="1240" w:type="dxa"/>
            <w:shd w:val="clear" w:color="auto" w:fill="auto"/>
          </w:tcPr>
          <w:p w:rsidR="00111870" w:rsidRPr="00136CE9" w:rsidRDefault="00111870" w:rsidP="00771E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Травень</w:t>
            </w:r>
            <w:r w:rsidRPr="00136CE9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:rsidR="00111870" w:rsidRPr="00136CE9" w:rsidRDefault="00111870" w:rsidP="00771E90">
            <w:pPr>
              <w:rPr>
                <w:szCs w:val="28"/>
                <w:lang w:eastAsia="ru-RU"/>
              </w:rPr>
            </w:pPr>
          </w:p>
        </w:tc>
      </w:tr>
      <w:tr w:rsidR="00E658F8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E658F8" w:rsidRPr="00136CE9" w:rsidRDefault="00E658F8" w:rsidP="00E658F8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E658F8" w:rsidRPr="00136CE9" w:rsidRDefault="00E658F8" w:rsidP="00E658F8">
            <w:pPr>
              <w:suppressAutoHyphens w:val="0"/>
            </w:pPr>
            <w:r>
              <w:t>Профілактика професійного вигорання педагога шляхом формування позитивного мислення.</w:t>
            </w:r>
          </w:p>
        </w:tc>
        <w:tc>
          <w:tcPr>
            <w:tcW w:w="2275" w:type="dxa"/>
            <w:shd w:val="clear" w:color="auto" w:fill="auto"/>
          </w:tcPr>
          <w:p w:rsidR="00E658F8" w:rsidRPr="00E658F8" w:rsidRDefault="00E658F8" w:rsidP="00E658F8">
            <w:r w:rsidRPr="00E658F8">
              <w:rPr>
                <w:lang w:eastAsia="ru-RU"/>
              </w:rPr>
              <w:t xml:space="preserve">Психологічний тренінг </w:t>
            </w:r>
          </w:p>
        </w:tc>
        <w:tc>
          <w:tcPr>
            <w:tcW w:w="1937" w:type="dxa"/>
            <w:tcBorders>
              <w:top w:val="nil"/>
            </w:tcBorders>
            <w:shd w:val="clear" w:color="auto" w:fill="auto"/>
          </w:tcPr>
          <w:p w:rsidR="00E658F8" w:rsidRPr="00136CE9" w:rsidRDefault="00E658F8" w:rsidP="00E658F8">
            <w:pPr>
              <w:rPr>
                <w:color w:val="0070C0"/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Ірина Огорілко, психолог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E658F8" w:rsidRDefault="00E658F8" w:rsidP="00E658F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Травень</w:t>
            </w:r>
          </w:p>
        </w:tc>
        <w:tc>
          <w:tcPr>
            <w:tcW w:w="1735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</w:p>
        </w:tc>
      </w:tr>
      <w:tr w:rsidR="00E658F8" w:rsidRPr="00136CE9" w:rsidTr="00771E90">
        <w:trPr>
          <w:trHeight w:val="20"/>
          <w:jc w:val="center"/>
        </w:trPr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E658F8" w:rsidRDefault="00E658F8" w:rsidP="00E658F8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 xml:space="preserve">Опитування педагогів-предметників </w:t>
            </w:r>
            <w:r>
              <w:rPr>
                <w:szCs w:val="28"/>
                <w:lang w:eastAsia="ru-RU"/>
              </w:rPr>
              <w:t xml:space="preserve"> Ліцею    № 7 – </w:t>
            </w:r>
            <w:r w:rsidRPr="00136CE9">
              <w:rPr>
                <w:szCs w:val="28"/>
                <w:lang w:eastAsia="ru-RU"/>
              </w:rPr>
              <w:t>учасників проєкту з використанням Google-форм</w:t>
            </w:r>
            <w:r>
              <w:rPr>
                <w:szCs w:val="28"/>
                <w:lang w:eastAsia="ru-RU"/>
              </w:rPr>
              <w:t xml:space="preserve"> «Основні виклики впровадження </w:t>
            </w:r>
            <w:r w:rsidRPr="000D6A7A">
              <w:rPr>
                <w:szCs w:val="28"/>
                <w:lang w:eastAsia="ru-RU"/>
              </w:rPr>
              <w:t>Державного стандарту базової середньої освіти</w:t>
            </w:r>
            <w:r>
              <w:rPr>
                <w:szCs w:val="28"/>
                <w:lang w:eastAsia="ru-RU"/>
              </w:rPr>
              <w:t xml:space="preserve"> в адаптаційному циклі  5-6 класи».</w:t>
            </w:r>
          </w:p>
        </w:tc>
        <w:tc>
          <w:tcPr>
            <w:tcW w:w="2275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 xml:space="preserve">Анкета. Аналітична довідка про результати анкетування </w:t>
            </w:r>
          </w:p>
        </w:tc>
        <w:tc>
          <w:tcPr>
            <w:tcW w:w="1937" w:type="dxa"/>
            <w:shd w:val="clear" w:color="auto" w:fill="auto"/>
          </w:tcPr>
          <w:p w:rsidR="00E658F8" w:rsidRPr="00136CE9" w:rsidRDefault="00E658F8" w:rsidP="00E658F8">
            <w:pPr>
              <w:suppressAutoHyphens w:val="0"/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Дмитро Клугман, консультант КУ «Прилуцький центр ПРПП» Прилуцької міської ради</w:t>
            </w:r>
          </w:p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 xml:space="preserve">Ірина Огорілко, психолог КУ «Прилуцький центр ПРПП» Прилуцької міської ради </w:t>
            </w:r>
          </w:p>
        </w:tc>
        <w:tc>
          <w:tcPr>
            <w:tcW w:w="1240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Червень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</w:tcPr>
          <w:p w:rsidR="00E658F8" w:rsidRDefault="00E658F8" w:rsidP="00E658F8">
            <w:pPr>
              <w:rPr>
                <w:szCs w:val="28"/>
                <w:lang w:eastAsia="ru-RU"/>
              </w:rPr>
            </w:pPr>
          </w:p>
        </w:tc>
      </w:tr>
      <w:tr w:rsidR="00E658F8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E658F8" w:rsidRPr="00136CE9" w:rsidRDefault="00E658F8" w:rsidP="00E658F8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Методичний супровід пілотного запровадження Державного стандарту базової середньої освіти</w:t>
            </w:r>
            <w:r>
              <w:rPr>
                <w:szCs w:val="28"/>
                <w:lang w:eastAsia="ru-RU"/>
              </w:rPr>
              <w:t xml:space="preserve"> (7 клас)</w:t>
            </w:r>
            <w:r w:rsidRPr="00136CE9">
              <w:rPr>
                <w:szCs w:val="28"/>
                <w:lang w:eastAsia="ru-RU"/>
              </w:rPr>
              <w:t xml:space="preserve"> в Ліцеї № 7.</w:t>
            </w:r>
          </w:p>
        </w:tc>
        <w:tc>
          <w:tcPr>
            <w:tcW w:w="2275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 w:rsidRPr="00136CE9">
              <w:rPr>
                <w:szCs w:val="28"/>
                <w:lang w:eastAsia="ru-RU"/>
              </w:rPr>
              <w:t>Працівники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Черве</w:t>
            </w:r>
            <w:r w:rsidRPr="00136CE9">
              <w:rPr>
                <w:szCs w:val="28"/>
                <w:lang w:eastAsia="ru-RU"/>
              </w:rPr>
              <w:t xml:space="preserve">нь </w:t>
            </w:r>
            <w:r>
              <w:rPr>
                <w:szCs w:val="28"/>
                <w:lang w:eastAsia="ru-RU"/>
              </w:rPr>
              <w:t>– грудень</w:t>
            </w:r>
          </w:p>
        </w:tc>
        <w:tc>
          <w:tcPr>
            <w:tcW w:w="1735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</w:p>
        </w:tc>
      </w:tr>
      <w:tr w:rsidR="00E658F8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E658F8" w:rsidRPr="00136CE9" w:rsidRDefault="00E658F8" w:rsidP="00E658F8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E658F8" w:rsidRPr="006D7ADB" w:rsidRDefault="00E658F8" w:rsidP="00E658F8">
            <w:pPr>
              <w:rPr>
                <w:lang w:eastAsia="uk-UA"/>
              </w:rPr>
            </w:pPr>
            <w:r>
              <w:rPr>
                <w:lang w:eastAsia="uk-UA"/>
              </w:rPr>
              <w:t>Рекомендації щодо особливостей організації освітнього процесу в 6 класах ЗЗСО м. Прилуки за Державним стандартом базової середньої освіти в умовах реалізації концепції «Нова української школа» у 2023-2024</w:t>
            </w:r>
            <w:r w:rsidRPr="00470FB3">
              <w:rPr>
                <w:lang w:eastAsia="uk-UA"/>
              </w:rPr>
              <w:t xml:space="preserve"> н</w:t>
            </w:r>
            <w:r>
              <w:rPr>
                <w:lang w:eastAsia="uk-UA"/>
              </w:rPr>
              <w:t>авчальному році.</w:t>
            </w:r>
          </w:p>
        </w:tc>
        <w:tc>
          <w:tcPr>
            <w:tcW w:w="2275" w:type="dxa"/>
            <w:shd w:val="clear" w:color="auto" w:fill="auto"/>
          </w:tcPr>
          <w:p w:rsidR="00E658F8" w:rsidRPr="006D7ADB" w:rsidRDefault="00E658F8" w:rsidP="00E658F8">
            <w:pPr>
              <w:rPr>
                <w:lang w:eastAsia="uk-UA"/>
              </w:rPr>
            </w:pPr>
            <w:r>
              <w:rPr>
                <w:lang w:eastAsia="uk-UA"/>
              </w:rPr>
              <w:t>Підготовка рекомендацій</w:t>
            </w:r>
          </w:p>
        </w:tc>
        <w:tc>
          <w:tcPr>
            <w:tcW w:w="1937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 w:rsidRPr="00470FB3">
              <w:rPr>
                <w:szCs w:val="28"/>
                <w:lang w:eastAsia="ru-RU"/>
              </w:rPr>
              <w:t>Працівники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Липень -серпень</w:t>
            </w:r>
          </w:p>
        </w:tc>
        <w:tc>
          <w:tcPr>
            <w:tcW w:w="1735" w:type="dxa"/>
            <w:shd w:val="clear" w:color="auto" w:fill="auto"/>
          </w:tcPr>
          <w:p w:rsidR="00E658F8" w:rsidRPr="00136CE9" w:rsidRDefault="00E658F8" w:rsidP="00E658F8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E658F8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E658F8" w:rsidRPr="00136CE9" w:rsidRDefault="00E658F8" w:rsidP="00E658F8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E658F8" w:rsidRPr="00136CE9" w:rsidRDefault="00E658F8" w:rsidP="00E658F8">
            <w:pPr>
              <w:suppressAutoHyphens w:val="0"/>
              <w:rPr>
                <w:szCs w:val="28"/>
                <w:lang w:eastAsia="ru-RU"/>
              </w:rPr>
            </w:pPr>
            <w:r w:rsidRPr="004123F2">
              <w:rPr>
                <w:szCs w:val="28"/>
                <w:lang w:eastAsia="ru-RU"/>
              </w:rPr>
              <w:t>Засідання професійних спільнот педагогічних працівників ЗЗСО «Впровадження Державного станда</w:t>
            </w:r>
            <w:r>
              <w:rPr>
                <w:szCs w:val="28"/>
                <w:lang w:eastAsia="ru-RU"/>
              </w:rPr>
              <w:t>рту базової середньої освіти в 6</w:t>
            </w:r>
            <w:r w:rsidRPr="004123F2">
              <w:rPr>
                <w:szCs w:val="28"/>
                <w:lang w:eastAsia="ru-RU"/>
              </w:rPr>
              <w:t xml:space="preserve"> кл</w:t>
            </w:r>
            <w:r>
              <w:rPr>
                <w:szCs w:val="28"/>
                <w:lang w:eastAsia="ru-RU"/>
              </w:rPr>
              <w:t>асі</w:t>
            </w:r>
            <w:r w:rsidRPr="004123F2">
              <w:rPr>
                <w:szCs w:val="28"/>
                <w:lang w:eastAsia="ru-RU"/>
              </w:rPr>
              <w:t xml:space="preserve"> НУШ»</w:t>
            </w:r>
            <w:r>
              <w:rPr>
                <w:szCs w:val="28"/>
                <w:lang w:eastAsia="ru-RU"/>
              </w:rPr>
              <w:t>.</w:t>
            </w:r>
            <w:r w:rsidRPr="004123F2">
              <w:rPr>
                <w:szCs w:val="28"/>
                <w:lang w:eastAsia="ru-RU"/>
              </w:rPr>
              <w:tab/>
            </w:r>
          </w:p>
          <w:p w:rsidR="00E658F8" w:rsidRPr="00136CE9" w:rsidRDefault="00E658F8" w:rsidP="00E658F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75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 w:rsidRPr="004123F2">
              <w:rPr>
                <w:szCs w:val="28"/>
                <w:lang w:eastAsia="ru-RU"/>
              </w:rPr>
              <w:t>Серпневі зустрічі педагогічних працівників</w:t>
            </w:r>
          </w:p>
        </w:tc>
        <w:tc>
          <w:tcPr>
            <w:tcW w:w="1937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 w:rsidRPr="004123F2">
              <w:rPr>
                <w:szCs w:val="28"/>
                <w:lang w:eastAsia="ru-RU"/>
              </w:rPr>
              <w:t>Працівники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Серпень</w:t>
            </w:r>
          </w:p>
        </w:tc>
        <w:tc>
          <w:tcPr>
            <w:tcW w:w="1735" w:type="dxa"/>
            <w:shd w:val="clear" w:color="auto" w:fill="auto"/>
          </w:tcPr>
          <w:p w:rsidR="00E658F8" w:rsidRPr="00136CE9" w:rsidRDefault="00E658F8" w:rsidP="00E658F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</w:tr>
      <w:tr w:rsidR="00E658F8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E658F8" w:rsidRPr="00136CE9" w:rsidRDefault="00E658F8" w:rsidP="00E658F8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E658F8" w:rsidRDefault="00E658F8" w:rsidP="00E658F8">
            <w:r>
              <w:t xml:space="preserve">Методичний супровід </w:t>
            </w:r>
            <w:r w:rsidRPr="006565E1">
              <w:t xml:space="preserve"> запровадження Державного стандарту базової серед</w:t>
            </w:r>
            <w:r>
              <w:t xml:space="preserve">ньої освіти (6 клас) в ЗЗСО </w:t>
            </w:r>
          </w:p>
          <w:p w:rsidR="00E658F8" w:rsidRPr="006565E1" w:rsidRDefault="00E658F8" w:rsidP="00E658F8">
            <w:r>
              <w:t>м. Прилуки</w:t>
            </w:r>
          </w:p>
        </w:tc>
        <w:tc>
          <w:tcPr>
            <w:tcW w:w="2275" w:type="dxa"/>
            <w:shd w:val="clear" w:color="auto" w:fill="auto"/>
          </w:tcPr>
          <w:p w:rsidR="00E658F8" w:rsidRPr="006565E1" w:rsidRDefault="00E658F8" w:rsidP="00E658F8">
            <w:r w:rsidRPr="006565E1">
              <w:t>Консультативно- інформаційний супровід</w:t>
            </w:r>
          </w:p>
        </w:tc>
        <w:tc>
          <w:tcPr>
            <w:tcW w:w="1937" w:type="dxa"/>
            <w:shd w:val="clear" w:color="auto" w:fill="auto"/>
          </w:tcPr>
          <w:p w:rsidR="00E658F8" w:rsidRPr="006565E1" w:rsidRDefault="00E658F8" w:rsidP="00E658F8">
            <w:r w:rsidRPr="006565E1">
              <w:t>Працівники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E658F8" w:rsidRDefault="00E658F8" w:rsidP="00E658F8">
            <w:r>
              <w:t>Вересень- грудень</w:t>
            </w:r>
          </w:p>
        </w:tc>
        <w:tc>
          <w:tcPr>
            <w:tcW w:w="1735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</w:p>
        </w:tc>
      </w:tr>
      <w:tr w:rsidR="00E658F8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E658F8" w:rsidRPr="00136CE9" w:rsidRDefault="00E658F8" w:rsidP="00E658F8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E658F8" w:rsidRPr="00136CE9" w:rsidRDefault="00E658F8" w:rsidP="00E658F8">
            <w:r w:rsidRPr="00136CE9">
              <w:t>Впровадження в практику роботи нових педагогічних технологій та ідей нового Державного стандарту базової середньої освіти</w:t>
            </w:r>
            <w:r>
              <w:t xml:space="preserve"> в адаптаційному циклі  5-6 класи</w:t>
            </w:r>
            <w:r w:rsidRPr="00136CE9">
              <w:t xml:space="preserve"> (перспективний педагогічний досвід роботи педагогів-пілотного про</w:t>
            </w:r>
            <w:r>
              <w:t>є</w:t>
            </w:r>
            <w:r w:rsidRPr="00136CE9">
              <w:t>кту Ліцею № 7)</w:t>
            </w:r>
            <w:r>
              <w:t>.</w:t>
            </w:r>
          </w:p>
        </w:tc>
        <w:tc>
          <w:tcPr>
            <w:tcW w:w="2275" w:type="dxa"/>
            <w:shd w:val="clear" w:color="auto" w:fill="auto"/>
          </w:tcPr>
          <w:p w:rsidR="00E658F8" w:rsidRPr="00136CE9" w:rsidRDefault="00E658F8" w:rsidP="00E658F8">
            <w:r w:rsidRPr="00136CE9">
              <w:t>Практикум</w:t>
            </w:r>
          </w:p>
        </w:tc>
        <w:tc>
          <w:tcPr>
            <w:tcW w:w="1937" w:type="dxa"/>
            <w:shd w:val="clear" w:color="auto" w:fill="auto"/>
          </w:tcPr>
          <w:p w:rsidR="00E658F8" w:rsidRPr="00136CE9" w:rsidRDefault="00E658F8" w:rsidP="00E658F8">
            <w:r w:rsidRPr="00136CE9">
              <w:t xml:space="preserve">Консультанти </w:t>
            </w:r>
            <w:r w:rsidRPr="00D76B32">
              <w:t>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E658F8" w:rsidRPr="00136CE9" w:rsidRDefault="00E658F8" w:rsidP="00E658F8">
            <w:r>
              <w:t>Жовтень</w:t>
            </w:r>
          </w:p>
        </w:tc>
        <w:tc>
          <w:tcPr>
            <w:tcW w:w="1735" w:type="dxa"/>
            <w:shd w:val="clear" w:color="auto" w:fill="auto"/>
          </w:tcPr>
          <w:p w:rsidR="00E658F8" w:rsidRPr="00136CE9" w:rsidRDefault="00E658F8" w:rsidP="00E658F8"/>
        </w:tc>
      </w:tr>
      <w:tr w:rsidR="00E658F8" w:rsidRPr="00136CE9" w:rsidTr="00771E90">
        <w:trPr>
          <w:trHeight w:val="20"/>
          <w:jc w:val="center"/>
        </w:trPr>
        <w:tc>
          <w:tcPr>
            <w:tcW w:w="576" w:type="dxa"/>
            <w:shd w:val="clear" w:color="auto" w:fill="auto"/>
          </w:tcPr>
          <w:p w:rsidR="00E658F8" w:rsidRPr="00136CE9" w:rsidRDefault="00E658F8" w:rsidP="00E658F8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shd w:val="clear" w:color="auto" w:fill="auto"/>
          </w:tcPr>
          <w:p w:rsidR="00E658F8" w:rsidRPr="00136CE9" w:rsidRDefault="00E658F8" w:rsidP="00E658F8">
            <w:r w:rsidRPr="00136CE9">
              <w:t>Занесення ППД педагогів Ліцею № 7 до міської картотеки ППД</w:t>
            </w:r>
            <w:r>
              <w:t>.</w:t>
            </w:r>
            <w:r w:rsidRPr="00136CE9">
              <w:t xml:space="preserve"> </w:t>
            </w:r>
          </w:p>
        </w:tc>
        <w:tc>
          <w:tcPr>
            <w:tcW w:w="2275" w:type="dxa"/>
            <w:shd w:val="clear" w:color="auto" w:fill="auto"/>
          </w:tcPr>
          <w:p w:rsidR="00E658F8" w:rsidRPr="00136CE9" w:rsidRDefault="00E658F8" w:rsidP="00E658F8">
            <w:r w:rsidRPr="00136CE9">
              <w:t>Картотека ППД (сайт Центру)</w:t>
            </w:r>
          </w:p>
        </w:tc>
        <w:tc>
          <w:tcPr>
            <w:tcW w:w="1937" w:type="dxa"/>
            <w:shd w:val="clear" w:color="auto" w:fill="auto"/>
          </w:tcPr>
          <w:p w:rsidR="00E658F8" w:rsidRPr="00136CE9" w:rsidRDefault="00E658F8" w:rsidP="00E658F8">
            <w:r w:rsidRPr="00136CE9">
              <w:t xml:space="preserve">Консультанти </w:t>
            </w:r>
            <w:r w:rsidRPr="00D76B32">
              <w:t xml:space="preserve">КУ «Прилуцький центр ПРПП» Прилуцької </w:t>
            </w:r>
            <w:r w:rsidRPr="00D76B32">
              <w:lastRenderedPageBreak/>
              <w:t>міської ради</w:t>
            </w:r>
          </w:p>
        </w:tc>
        <w:tc>
          <w:tcPr>
            <w:tcW w:w="1240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Грудень</w:t>
            </w:r>
          </w:p>
        </w:tc>
        <w:tc>
          <w:tcPr>
            <w:tcW w:w="1735" w:type="dxa"/>
            <w:shd w:val="clear" w:color="auto" w:fill="auto"/>
          </w:tcPr>
          <w:p w:rsidR="00E658F8" w:rsidRPr="00136CE9" w:rsidRDefault="00E658F8" w:rsidP="00E658F8">
            <w:pPr>
              <w:rPr>
                <w:szCs w:val="28"/>
                <w:lang w:eastAsia="ru-RU"/>
              </w:rPr>
            </w:pPr>
          </w:p>
        </w:tc>
      </w:tr>
      <w:tr w:rsidR="00E658F8" w:rsidRPr="00136CE9" w:rsidTr="00771E90">
        <w:trPr>
          <w:trHeight w:val="20"/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E658F8" w:rsidRPr="00136CE9" w:rsidRDefault="00E658F8" w:rsidP="00E658F8">
            <w:pPr>
              <w:pStyle w:val="a3"/>
              <w:numPr>
                <w:ilvl w:val="0"/>
                <w:numId w:val="7"/>
              </w:numPr>
              <w:rPr>
                <w:szCs w:val="28"/>
                <w:lang w:eastAsia="ru-RU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E658F8" w:rsidRPr="00136CE9" w:rsidRDefault="00E658F8" w:rsidP="00E658F8">
            <w:r w:rsidRPr="00136CE9">
              <w:t>Висвітлення діяльності в рамках проєкту в ЗМІ та соціальних мережах.</w:t>
            </w:r>
          </w:p>
        </w:tc>
        <w:tc>
          <w:tcPr>
            <w:tcW w:w="2275" w:type="dxa"/>
            <w:shd w:val="clear" w:color="auto" w:fill="auto"/>
          </w:tcPr>
          <w:p w:rsidR="00E658F8" w:rsidRPr="00136CE9" w:rsidRDefault="00E658F8" w:rsidP="00E658F8">
            <w:proofErr w:type="spellStart"/>
            <w:r w:rsidRPr="00136CE9">
              <w:t>web</w:t>
            </w:r>
            <w:proofErr w:type="spellEnd"/>
            <w:r w:rsidRPr="00136CE9">
              <w:t xml:space="preserve">-сайт Центру, Google Диск Центру; мережа Facebook, газета «Град Прилуки», місцеві телеканали. </w:t>
            </w:r>
          </w:p>
        </w:tc>
        <w:tc>
          <w:tcPr>
            <w:tcW w:w="1937" w:type="dxa"/>
            <w:shd w:val="clear" w:color="auto" w:fill="auto"/>
          </w:tcPr>
          <w:p w:rsidR="00E658F8" w:rsidRPr="00136CE9" w:rsidRDefault="00E658F8" w:rsidP="00E658F8">
            <w:r w:rsidRPr="00136CE9">
              <w:t>Працівники КУ «Прилуцький центр ПРПП» Прилуцької міської ради</w:t>
            </w:r>
          </w:p>
        </w:tc>
        <w:tc>
          <w:tcPr>
            <w:tcW w:w="1240" w:type="dxa"/>
            <w:shd w:val="clear" w:color="auto" w:fill="auto"/>
          </w:tcPr>
          <w:p w:rsidR="00E658F8" w:rsidRPr="00136CE9" w:rsidRDefault="00E658F8" w:rsidP="00E658F8">
            <w:r>
              <w:t>Протягом року</w:t>
            </w:r>
          </w:p>
        </w:tc>
        <w:tc>
          <w:tcPr>
            <w:tcW w:w="1735" w:type="dxa"/>
            <w:shd w:val="clear" w:color="auto" w:fill="auto"/>
          </w:tcPr>
          <w:p w:rsidR="00E658F8" w:rsidRPr="00136CE9" w:rsidRDefault="00E658F8" w:rsidP="00E658F8"/>
        </w:tc>
      </w:tr>
    </w:tbl>
    <w:p w:rsidR="006118D5" w:rsidRPr="00136CE9" w:rsidRDefault="006118D5" w:rsidP="00EE1C7B"/>
    <w:sectPr w:rsidR="006118D5" w:rsidRPr="00136CE9" w:rsidSect="0095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BD"/>
    <w:multiLevelType w:val="hybridMultilevel"/>
    <w:tmpl w:val="9774D122"/>
    <w:lvl w:ilvl="0" w:tplc="A0161B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07EF4"/>
    <w:multiLevelType w:val="hybridMultilevel"/>
    <w:tmpl w:val="3FB8C08E"/>
    <w:lvl w:ilvl="0" w:tplc="3B7ED36C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92501AA"/>
    <w:multiLevelType w:val="hybridMultilevel"/>
    <w:tmpl w:val="154441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510D1"/>
    <w:multiLevelType w:val="hybridMultilevel"/>
    <w:tmpl w:val="937A5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E5EE7"/>
    <w:multiLevelType w:val="hybridMultilevel"/>
    <w:tmpl w:val="AD00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749FA"/>
    <w:multiLevelType w:val="multilevel"/>
    <w:tmpl w:val="FF202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B50169"/>
    <w:multiLevelType w:val="hybridMultilevel"/>
    <w:tmpl w:val="4C3C095C"/>
    <w:lvl w:ilvl="0" w:tplc="D5FCDD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1F4"/>
    <w:rsid w:val="000520E6"/>
    <w:rsid w:val="00097256"/>
    <w:rsid w:val="000A58C6"/>
    <w:rsid w:val="000A5F1C"/>
    <w:rsid w:val="000B0C4D"/>
    <w:rsid w:val="000D6A7A"/>
    <w:rsid w:val="001104B4"/>
    <w:rsid w:val="00111870"/>
    <w:rsid w:val="00125B04"/>
    <w:rsid w:val="00136CE9"/>
    <w:rsid w:val="00141625"/>
    <w:rsid w:val="001442FB"/>
    <w:rsid w:val="001550B9"/>
    <w:rsid w:val="00155A39"/>
    <w:rsid w:val="001A078E"/>
    <w:rsid w:val="001B7DCF"/>
    <w:rsid w:val="001F55A7"/>
    <w:rsid w:val="002267FB"/>
    <w:rsid w:val="0023125C"/>
    <w:rsid w:val="00262269"/>
    <w:rsid w:val="002C3367"/>
    <w:rsid w:val="002E5F6D"/>
    <w:rsid w:val="0030210B"/>
    <w:rsid w:val="00323F5A"/>
    <w:rsid w:val="003319A9"/>
    <w:rsid w:val="00344709"/>
    <w:rsid w:val="003459B9"/>
    <w:rsid w:val="003667EB"/>
    <w:rsid w:val="00376075"/>
    <w:rsid w:val="003A1F3E"/>
    <w:rsid w:val="003A345B"/>
    <w:rsid w:val="003B7833"/>
    <w:rsid w:val="003D34CC"/>
    <w:rsid w:val="003E5D49"/>
    <w:rsid w:val="004123F2"/>
    <w:rsid w:val="00434682"/>
    <w:rsid w:val="00446CB0"/>
    <w:rsid w:val="00461B9D"/>
    <w:rsid w:val="0047316E"/>
    <w:rsid w:val="00491787"/>
    <w:rsid w:val="004C7890"/>
    <w:rsid w:val="004F2185"/>
    <w:rsid w:val="004F3F53"/>
    <w:rsid w:val="005358E4"/>
    <w:rsid w:val="00564F9D"/>
    <w:rsid w:val="005752D2"/>
    <w:rsid w:val="00592F6D"/>
    <w:rsid w:val="00597504"/>
    <w:rsid w:val="005A64C7"/>
    <w:rsid w:val="005E2BF2"/>
    <w:rsid w:val="005E5352"/>
    <w:rsid w:val="005F1A65"/>
    <w:rsid w:val="006033C7"/>
    <w:rsid w:val="006118D5"/>
    <w:rsid w:val="00611A11"/>
    <w:rsid w:val="00615852"/>
    <w:rsid w:val="00635E09"/>
    <w:rsid w:val="00643398"/>
    <w:rsid w:val="00660842"/>
    <w:rsid w:val="006734B6"/>
    <w:rsid w:val="006864EC"/>
    <w:rsid w:val="00690A5A"/>
    <w:rsid w:val="00695AC7"/>
    <w:rsid w:val="00696708"/>
    <w:rsid w:val="006B334A"/>
    <w:rsid w:val="00702650"/>
    <w:rsid w:val="007318E3"/>
    <w:rsid w:val="00746EA2"/>
    <w:rsid w:val="00771E90"/>
    <w:rsid w:val="00796380"/>
    <w:rsid w:val="007A24A0"/>
    <w:rsid w:val="007B43CF"/>
    <w:rsid w:val="007E541F"/>
    <w:rsid w:val="00821C59"/>
    <w:rsid w:val="0083014C"/>
    <w:rsid w:val="00841974"/>
    <w:rsid w:val="00863B96"/>
    <w:rsid w:val="00894D74"/>
    <w:rsid w:val="008A497F"/>
    <w:rsid w:val="008C74FF"/>
    <w:rsid w:val="008D1A7D"/>
    <w:rsid w:val="008D7517"/>
    <w:rsid w:val="008F519F"/>
    <w:rsid w:val="008F59A7"/>
    <w:rsid w:val="009003F6"/>
    <w:rsid w:val="009371F4"/>
    <w:rsid w:val="0095029C"/>
    <w:rsid w:val="00952F7E"/>
    <w:rsid w:val="009562E1"/>
    <w:rsid w:val="0096557D"/>
    <w:rsid w:val="0097549E"/>
    <w:rsid w:val="00981EA3"/>
    <w:rsid w:val="00987624"/>
    <w:rsid w:val="0099427A"/>
    <w:rsid w:val="0099615D"/>
    <w:rsid w:val="009C7237"/>
    <w:rsid w:val="009E3795"/>
    <w:rsid w:val="009E4529"/>
    <w:rsid w:val="009E4BB5"/>
    <w:rsid w:val="009F3003"/>
    <w:rsid w:val="00A03431"/>
    <w:rsid w:val="00A17511"/>
    <w:rsid w:val="00A42D4C"/>
    <w:rsid w:val="00A63CC6"/>
    <w:rsid w:val="00A70EBC"/>
    <w:rsid w:val="00A72E16"/>
    <w:rsid w:val="00A76066"/>
    <w:rsid w:val="00A77B4E"/>
    <w:rsid w:val="00AA6B87"/>
    <w:rsid w:val="00AD4BEB"/>
    <w:rsid w:val="00AD7DDC"/>
    <w:rsid w:val="00AE66DB"/>
    <w:rsid w:val="00B07BFD"/>
    <w:rsid w:val="00B11502"/>
    <w:rsid w:val="00B2557A"/>
    <w:rsid w:val="00B348AE"/>
    <w:rsid w:val="00B35752"/>
    <w:rsid w:val="00B365E2"/>
    <w:rsid w:val="00B54F33"/>
    <w:rsid w:val="00B611A4"/>
    <w:rsid w:val="00B62C85"/>
    <w:rsid w:val="00B67F63"/>
    <w:rsid w:val="00B7000C"/>
    <w:rsid w:val="00B7129A"/>
    <w:rsid w:val="00B758C0"/>
    <w:rsid w:val="00B80FB9"/>
    <w:rsid w:val="00BA2B0C"/>
    <w:rsid w:val="00BF7DA1"/>
    <w:rsid w:val="00C14649"/>
    <w:rsid w:val="00C159C2"/>
    <w:rsid w:val="00C244DA"/>
    <w:rsid w:val="00C3248D"/>
    <w:rsid w:val="00C329E9"/>
    <w:rsid w:val="00C34CED"/>
    <w:rsid w:val="00C4147E"/>
    <w:rsid w:val="00C41B3C"/>
    <w:rsid w:val="00C4507A"/>
    <w:rsid w:val="00C502BD"/>
    <w:rsid w:val="00C61758"/>
    <w:rsid w:val="00C62A02"/>
    <w:rsid w:val="00C63C64"/>
    <w:rsid w:val="00C74435"/>
    <w:rsid w:val="00CA5A11"/>
    <w:rsid w:val="00CA5C5F"/>
    <w:rsid w:val="00CD6F92"/>
    <w:rsid w:val="00D44898"/>
    <w:rsid w:val="00D5317C"/>
    <w:rsid w:val="00D76B32"/>
    <w:rsid w:val="00DA1DB6"/>
    <w:rsid w:val="00DA4973"/>
    <w:rsid w:val="00DA6236"/>
    <w:rsid w:val="00DC4F9E"/>
    <w:rsid w:val="00DF233A"/>
    <w:rsid w:val="00DF2ABA"/>
    <w:rsid w:val="00E0576E"/>
    <w:rsid w:val="00E1225D"/>
    <w:rsid w:val="00E2135C"/>
    <w:rsid w:val="00E25A44"/>
    <w:rsid w:val="00E313F9"/>
    <w:rsid w:val="00E3195F"/>
    <w:rsid w:val="00E658F8"/>
    <w:rsid w:val="00E8698E"/>
    <w:rsid w:val="00E96856"/>
    <w:rsid w:val="00EA068A"/>
    <w:rsid w:val="00EC1864"/>
    <w:rsid w:val="00EE1C7B"/>
    <w:rsid w:val="00EF7548"/>
    <w:rsid w:val="00F01F40"/>
    <w:rsid w:val="00F4344A"/>
    <w:rsid w:val="00F9002C"/>
    <w:rsid w:val="00FA1BC0"/>
    <w:rsid w:val="00FC48EB"/>
    <w:rsid w:val="00FE176E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FFCA"/>
  <w15:docId w15:val="{28440795-3C49-4CF8-B12F-9C78EC6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1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2172-7938-43EC-B438-3EC198B6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6</Pages>
  <Words>4738</Words>
  <Characters>2702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Home</cp:lastModifiedBy>
  <cp:revision>151</cp:revision>
  <dcterms:created xsi:type="dcterms:W3CDTF">2021-06-09T08:37:00Z</dcterms:created>
  <dcterms:modified xsi:type="dcterms:W3CDTF">2022-12-26T11:20:00Z</dcterms:modified>
</cp:coreProperties>
</file>