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F4" w:rsidRPr="00136CE9" w:rsidRDefault="009371F4" w:rsidP="00981EA3">
      <w:pPr>
        <w:ind w:left="5664"/>
      </w:pPr>
      <w:r w:rsidRPr="00136CE9">
        <w:t>ЗАТВЕРДЖУЮ</w:t>
      </w:r>
    </w:p>
    <w:p w:rsidR="009371F4" w:rsidRPr="00136CE9" w:rsidRDefault="009371F4" w:rsidP="00981EA3">
      <w:pPr>
        <w:ind w:left="5664"/>
      </w:pPr>
      <w:r w:rsidRPr="00136CE9">
        <w:t>Директор КУ</w:t>
      </w:r>
    </w:p>
    <w:p w:rsidR="009371F4" w:rsidRPr="00136CE9" w:rsidRDefault="009371F4" w:rsidP="00981EA3">
      <w:pPr>
        <w:ind w:left="5664"/>
      </w:pPr>
      <w:r w:rsidRPr="00136CE9">
        <w:t>«Прилуцький центр ПРПП»</w:t>
      </w:r>
      <w:r w:rsidR="007E541F" w:rsidRPr="00136CE9">
        <w:t xml:space="preserve"> </w:t>
      </w:r>
    </w:p>
    <w:p w:rsidR="009371F4" w:rsidRPr="00136CE9" w:rsidRDefault="009371F4" w:rsidP="00981EA3">
      <w:pPr>
        <w:ind w:left="5664"/>
      </w:pPr>
      <w:r w:rsidRPr="00136CE9">
        <w:t>Прилуцької міської ради</w:t>
      </w:r>
      <w:r w:rsidR="007E541F" w:rsidRPr="00136CE9">
        <w:t xml:space="preserve"> </w:t>
      </w:r>
    </w:p>
    <w:p w:rsidR="009371F4" w:rsidRPr="00136CE9" w:rsidRDefault="009371F4" w:rsidP="00981EA3">
      <w:pPr>
        <w:ind w:left="5664"/>
      </w:pPr>
      <w:r w:rsidRPr="00136CE9">
        <w:t>__________</w:t>
      </w:r>
      <w:r w:rsidR="007E541F" w:rsidRPr="00136CE9">
        <w:t xml:space="preserve"> </w:t>
      </w:r>
      <w:r w:rsidRPr="00136CE9">
        <w:t>ЧЕРНЯКОВА С.М</w:t>
      </w:r>
      <w:r w:rsidR="00981EA3" w:rsidRPr="00136CE9">
        <w:t>.</w:t>
      </w:r>
    </w:p>
    <w:p w:rsidR="009371F4" w:rsidRPr="00136CE9" w:rsidRDefault="009371F4" w:rsidP="009371F4">
      <w:pPr>
        <w:jc w:val="center"/>
        <w:rPr>
          <w:b/>
        </w:rPr>
      </w:pPr>
    </w:p>
    <w:p w:rsidR="00E658F8" w:rsidRDefault="00E658F8" w:rsidP="009371F4">
      <w:pPr>
        <w:jc w:val="center"/>
        <w:rPr>
          <w:b/>
          <w:sz w:val="28"/>
        </w:rPr>
      </w:pPr>
    </w:p>
    <w:p w:rsidR="00E658F8" w:rsidRDefault="00E658F8" w:rsidP="009371F4">
      <w:pPr>
        <w:jc w:val="center"/>
        <w:rPr>
          <w:b/>
          <w:sz w:val="28"/>
        </w:rPr>
      </w:pPr>
    </w:p>
    <w:p w:rsidR="009371F4" w:rsidRPr="00136CE9" w:rsidRDefault="009371F4" w:rsidP="009371F4">
      <w:pPr>
        <w:jc w:val="center"/>
        <w:rPr>
          <w:b/>
          <w:sz w:val="28"/>
        </w:rPr>
      </w:pPr>
      <w:r w:rsidRPr="00136CE9">
        <w:rPr>
          <w:b/>
          <w:sz w:val="28"/>
        </w:rPr>
        <w:t>ПЛАН РОБОТИ</w:t>
      </w:r>
    </w:p>
    <w:p w:rsidR="00C502BD" w:rsidRPr="00136CE9" w:rsidRDefault="00C4147E" w:rsidP="00C502BD">
      <w:pPr>
        <w:jc w:val="center"/>
        <w:rPr>
          <w:b/>
          <w:sz w:val="28"/>
          <w:szCs w:val="28"/>
        </w:rPr>
      </w:pPr>
      <w:r w:rsidRPr="00136CE9">
        <w:rPr>
          <w:b/>
          <w:sz w:val="28"/>
          <w:szCs w:val="28"/>
        </w:rPr>
        <w:t>з</w:t>
      </w:r>
      <w:r w:rsidR="009371F4" w:rsidRPr="00136CE9">
        <w:rPr>
          <w:b/>
          <w:sz w:val="28"/>
          <w:szCs w:val="28"/>
        </w:rPr>
        <w:t xml:space="preserve">а </w:t>
      </w:r>
      <w:r w:rsidR="005E5352" w:rsidRPr="00136CE9">
        <w:rPr>
          <w:b/>
          <w:sz w:val="28"/>
          <w:szCs w:val="28"/>
        </w:rPr>
        <w:t>п</w:t>
      </w:r>
      <w:r w:rsidR="009371F4" w:rsidRPr="00136CE9">
        <w:rPr>
          <w:b/>
          <w:sz w:val="28"/>
          <w:szCs w:val="28"/>
        </w:rPr>
        <w:t xml:space="preserve">роєктом </w:t>
      </w:r>
      <w:r w:rsidR="00C502BD" w:rsidRPr="00136CE9">
        <w:rPr>
          <w:b/>
          <w:sz w:val="28"/>
          <w:szCs w:val="28"/>
        </w:rPr>
        <w:t>професійного розвитку педагогів</w:t>
      </w:r>
    </w:p>
    <w:p w:rsidR="009371F4" w:rsidRPr="00136CE9" w:rsidRDefault="00C502BD" w:rsidP="00C502BD">
      <w:pPr>
        <w:jc w:val="center"/>
        <w:rPr>
          <w:b/>
          <w:sz w:val="28"/>
        </w:rPr>
      </w:pPr>
      <w:r w:rsidRPr="00136CE9">
        <w:rPr>
          <w:b/>
          <w:sz w:val="28"/>
        </w:rPr>
        <w:t>«Організаційно-методичний інструментарій для педагогів по впровадженню Державного стандарту базової середньої освіти на засад</w:t>
      </w:r>
      <w:r w:rsidR="00E8698E">
        <w:rPr>
          <w:b/>
          <w:sz w:val="28"/>
        </w:rPr>
        <w:t xml:space="preserve">ах Нової української школи» на </w:t>
      </w:r>
      <w:r w:rsidR="00DD6A4A">
        <w:rPr>
          <w:b/>
          <w:sz w:val="28"/>
        </w:rPr>
        <w:t>2024</w:t>
      </w:r>
      <w:r w:rsidR="00E8698E">
        <w:rPr>
          <w:b/>
          <w:sz w:val="28"/>
        </w:rPr>
        <w:t xml:space="preserve"> рік</w:t>
      </w:r>
    </w:p>
    <w:p w:rsidR="009371F4" w:rsidRPr="00136CE9" w:rsidRDefault="009371F4" w:rsidP="009371F4">
      <w:pPr>
        <w:suppressAutoHyphens w:val="0"/>
        <w:ind w:left="-540"/>
        <w:jc w:val="center"/>
        <w:rPr>
          <w:b/>
          <w:sz w:val="28"/>
          <w:lang w:eastAsia="ru-RU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838"/>
        <w:gridCol w:w="2697"/>
        <w:gridCol w:w="1937"/>
        <w:gridCol w:w="1240"/>
        <w:gridCol w:w="1407"/>
      </w:tblGrid>
      <w:tr w:rsidR="0047404C" w:rsidRPr="00136CE9" w:rsidTr="00480E97">
        <w:trPr>
          <w:trHeight w:val="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E8698E" w:rsidRPr="00136CE9" w:rsidRDefault="00E8698E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136CE9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E8698E" w:rsidRPr="00136CE9" w:rsidRDefault="00E8698E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136CE9">
              <w:rPr>
                <w:b/>
                <w:szCs w:val="28"/>
                <w:lang w:eastAsia="ru-RU"/>
              </w:rPr>
              <w:t>Зміст роботи по проблемі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698E" w:rsidRPr="00136CE9" w:rsidRDefault="00E8698E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136CE9">
              <w:rPr>
                <w:b/>
                <w:szCs w:val="28"/>
                <w:lang w:eastAsia="ru-RU"/>
              </w:rPr>
              <w:t>Форми роботи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8698E" w:rsidRPr="00136CE9" w:rsidRDefault="00E8698E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136CE9">
              <w:rPr>
                <w:b/>
                <w:szCs w:val="28"/>
                <w:lang w:eastAsia="ru-RU"/>
              </w:rPr>
              <w:t>Відповідальний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8698E" w:rsidRPr="00136CE9" w:rsidRDefault="00E8698E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136CE9">
              <w:rPr>
                <w:b/>
                <w:szCs w:val="28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8698E" w:rsidRPr="00136CE9" w:rsidRDefault="000A5F1C" w:rsidP="00771E90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Відмітка про виконання</w:t>
            </w:r>
          </w:p>
        </w:tc>
      </w:tr>
      <w:tr w:rsidR="0047404C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6734B6" w:rsidRPr="00771E90" w:rsidRDefault="006734B6" w:rsidP="00771E90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94" w:type="dxa"/>
            <w:shd w:val="clear" w:color="auto" w:fill="auto"/>
          </w:tcPr>
          <w:p w:rsidR="006734B6" w:rsidRPr="00136CE9" w:rsidRDefault="006734B6" w:rsidP="00771E90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Методичний супровід пілотного запровадження Державного стандарту базової середньої освіти</w:t>
            </w:r>
            <w:r w:rsidR="00DD6A4A">
              <w:rPr>
                <w:szCs w:val="28"/>
                <w:lang w:eastAsia="ru-RU"/>
              </w:rPr>
              <w:t xml:space="preserve"> (7 </w:t>
            </w:r>
            <w:r>
              <w:rPr>
                <w:szCs w:val="28"/>
                <w:lang w:eastAsia="ru-RU"/>
              </w:rPr>
              <w:t>кл</w:t>
            </w:r>
            <w:r w:rsidR="00635E09">
              <w:rPr>
                <w:szCs w:val="28"/>
                <w:lang w:eastAsia="ru-RU"/>
              </w:rPr>
              <w:t>ас</w:t>
            </w:r>
            <w:r>
              <w:rPr>
                <w:szCs w:val="28"/>
                <w:lang w:eastAsia="ru-RU"/>
              </w:rPr>
              <w:t>)</w:t>
            </w:r>
            <w:r w:rsidRPr="00136CE9">
              <w:rPr>
                <w:szCs w:val="28"/>
                <w:lang w:eastAsia="ru-RU"/>
              </w:rPr>
              <w:t xml:space="preserve"> в Ліцеї № 7</w:t>
            </w:r>
            <w:r w:rsidR="008D1A7D">
              <w:rPr>
                <w:szCs w:val="28"/>
                <w:lang w:eastAsia="ru-RU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:rsidR="006734B6" w:rsidRPr="00136CE9" w:rsidRDefault="006734B6" w:rsidP="00771E9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Консультативно- інформаційний супровід</w:t>
            </w:r>
          </w:p>
        </w:tc>
        <w:tc>
          <w:tcPr>
            <w:tcW w:w="1908" w:type="dxa"/>
            <w:shd w:val="clear" w:color="auto" w:fill="auto"/>
          </w:tcPr>
          <w:p w:rsidR="006734B6" w:rsidRPr="00136CE9" w:rsidRDefault="006734B6" w:rsidP="00771E90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6734B6" w:rsidRPr="00136CE9" w:rsidRDefault="006734B6" w:rsidP="00771E9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Січень- червень</w:t>
            </w:r>
          </w:p>
        </w:tc>
        <w:tc>
          <w:tcPr>
            <w:tcW w:w="1387" w:type="dxa"/>
            <w:shd w:val="clear" w:color="auto" w:fill="auto"/>
          </w:tcPr>
          <w:p w:rsidR="006734B6" w:rsidRPr="00136CE9" w:rsidRDefault="006734B6" w:rsidP="00771E90"/>
        </w:tc>
      </w:tr>
      <w:tr w:rsidR="0047404C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A72E16" w:rsidRPr="00771E90" w:rsidRDefault="00A72E16" w:rsidP="00771E90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A72E16" w:rsidRPr="00AF2A10" w:rsidRDefault="00A72E16" w:rsidP="00771E90">
            <w:r w:rsidRPr="00AF2A10">
              <w:t xml:space="preserve">Сприяння проведенню тренінгів, навчань для підготовки вчителів </w:t>
            </w:r>
            <w:r w:rsidR="005E2BF2">
              <w:t xml:space="preserve">Ліцею № 7 – учасників </w:t>
            </w:r>
            <w:proofErr w:type="spellStart"/>
            <w:r w:rsidR="005E2BF2">
              <w:t>проєкту</w:t>
            </w:r>
            <w:proofErr w:type="spellEnd"/>
            <w:r w:rsidR="008D1A7D">
              <w:t>.</w:t>
            </w:r>
          </w:p>
        </w:tc>
        <w:tc>
          <w:tcPr>
            <w:tcW w:w="2655" w:type="dxa"/>
            <w:shd w:val="clear" w:color="auto" w:fill="auto"/>
          </w:tcPr>
          <w:p w:rsidR="00A72E16" w:rsidRPr="00AF2A10" w:rsidRDefault="00635E09" w:rsidP="00771E90">
            <w:r>
              <w:t>Онлайн</w:t>
            </w:r>
            <w:r w:rsidR="00A72E16" w:rsidRPr="00AF2A10">
              <w:t xml:space="preserve"> навчання</w:t>
            </w:r>
          </w:p>
        </w:tc>
        <w:tc>
          <w:tcPr>
            <w:tcW w:w="1908" w:type="dxa"/>
            <w:shd w:val="clear" w:color="auto" w:fill="auto"/>
          </w:tcPr>
          <w:p w:rsidR="00A72E16" w:rsidRPr="00AF2A10" w:rsidRDefault="00A72E16" w:rsidP="00771E90">
            <w:r w:rsidRPr="00AF2A10">
              <w:t>Консультанти, психолог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A72E16" w:rsidRDefault="00A72E16" w:rsidP="00771E90">
            <w:r>
              <w:t>Протягом року</w:t>
            </w:r>
          </w:p>
        </w:tc>
        <w:tc>
          <w:tcPr>
            <w:tcW w:w="1387" w:type="dxa"/>
            <w:shd w:val="clear" w:color="auto" w:fill="auto"/>
          </w:tcPr>
          <w:p w:rsidR="00A72E16" w:rsidRPr="00136CE9" w:rsidRDefault="00A72E16" w:rsidP="00771E90"/>
        </w:tc>
      </w:tr>
      <w:tr w:rsidR="0047404C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A72E16" w:rsidRPr="00771E90" w:rsidRDefault="00A72E16" w:rsidP="00771E90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A72E16" w:rsidRPr="00136CE9" w:rsidRDefault="00A72E16" w:rsidP="00771E90">
            <w:pPr>
              <w:suppressAutoHyphens w:val="0"/>
              <w:rPr>
                <w:szCs w:val="28"/>
                <w:lang w:eastAsia="ru-RU"/>
              </w:rPr>
            </w:pPr>
            <w:r>
              <w:t>Підбір суб</w:t>
            </w:r>
            <w:r w:rsidR="008F59A7">
              <w:t>’</w:t>
            </w:r>
            <w:r>
              <w:t xml:space="preserve">єктів підвищення кваліфікації на запит </w:t>
            </w:r>
            <w:r w:rsidRPr="00136CE9">
              <w:t>педагогів-</w:t>
            </w:r>
            <w:proofErr w:type="spellStart"/>
            <w:r w:rsidRPr="00136CE9">
              <w:t>предметників</w:t>
            </w:r>
            <w:proofErr w:type="spellEnd"/>
            <w:r w:rsidRPr="00136CE9">
              <w:t xml:space="preserve"> </w:t>
            </w:r>
            <w:r>
              <w:t xml:space="preserve"> ЗЗСО </w:t>
            </w:r>
            <w:r w:rsidR="00635E09">
              <w:t xml:space="preserve">              </w:t>
            </w:r>
            <w:r>
              <w:t xml:space="preserve">м. Прилуки щодо підвищення кваліфікації по </w:t>
            </w:r>
            <w:r w:rsidRPr="00136CE9">
              <w:t>впровадженню Державного стандарту базової  середньої освіти</w:t>
            </w:r>
            <w:r w:rsidR="00DD6A4A">
              <w:t xml:space="preserve"> в</w:t>
            </w:r>
            <w:r w:rsidR="00DD6A4A" w:rsidRPr="00DD6A4A">
              <w:t>7-9 клас</w:t>
            </w:r>
            <w:r w:rsidR="00DD6A4A">
              <w:t xml:space="preserve">ах базового предметного навчання. </w:t>
            </w:r>
          </w:p>
        </w:tc>
        <w:tc>
          <w:tcPr>
            <w:tcW w:w="2655" w:type="dxa"/>
            <w:shd w:val="clear" w:color="auto" w:fill="auto"/>
          </w:tcPr>
          <w:p w:rsidR="00A72E16" w:rsidRPr="00136CE9" w:rsidRDefault="00A72E16" w:rsidP="00771E90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 xml:space="preserve">Тренінги, семінари, </w:t>
            </w:r>
            <w:r w:rsidR="00635E09">
              <w:rPr>
                <w:szCs w:val="28"/>
                <w:lang w:eastAsia="ru-RU"/>
              </w:rPr>
              <w:t>онлайн</w:t>
            </w:r>
            <w:r w:rsidRPr="00136CE9">
              <w:rPr>
                <w:szCs w:val="28"/>
                <w:lang w:eastAsia="ru-RU"/>
              </w:rPr>
              <w:t xml:space="preserve"> навчання</w:t>
            </w:r>
            <w:r w:rsidR="005E2BF2">
              <w:rPr>
                <w:szCs w:val="28"/>
                <w:lang w:eastAsia="ru-RU"/>
              </w:rPr>
              <w:t xml:space="preserve"> т</w:t>
            </w:r>
            <w:r w:rsidR="00635E09">
              <w:rPr>
                <w:szCs w:val="28"/>
                <w:lang w:eastAsia="ru-RU"/>
              </w:rPr>
              <w:t>ощо</w:t>
            </w:r>
          </w:p>
        </w:tc>
        <w:tc>
          <w:tcPr>
            <w:tcW w:w="1908" w:type="dxa"/>
            <w:shd w:val="clear" w:color="auto" w:fill="auto"/>
          </w:tcPr>
          <w:p w:rsidR="00A72E16" w:rsidRPr="00136CE9" w:rsidRDefault="00A72E16" w:rsidP="00771E90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Консультанти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A72E16" w:rsidRDefault="00A72E16" w:rsidP="00771E90">
            <w:r>
              <w:t>Протягом року</w:t>
            </w:r>
          </w:p>
        </w:tc>
        <w:tc>
          <w:tcPr>
            <w:tcW w:w="1387" w:type="dxa"/>
            <w:shd w:val="clear" w:color="auto" w:fill="auto"/>
          </w:tcPr>
          <w:p w:rsidR="00A72E16" w:rsidRPr="00136CE9" w:rsidRDefault="00A72E16" w:rsidP="00771E90">
            <w:pPr>
              <w:rPr>
                <w:szCs w:val="28"/>
                <w:lang w:eastAsia="ru-RU"/>
              </w:rPr>
            </w:pPr>
          </w:p>
        </w:tc>
      </w:tr>
      <w:tr w:rsidR="0047404C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DD6A4A" w:rsidRPr="00771E90" w:rsidRDefault="00DD6A4A" w:rsidP="00DD6A4A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D6A4A" w:rsidRPr="00136CE9" w:rsidRDefault="00DD6A4A" w:rsidP="00DD6A4A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Опрацювання моде</w:t>
            </w:r>
            <w:r>
              <w:rPr>
                <w:szCs w:val="28"/>
                <w:lang w:eastAsia="ru-RU"/>
              </w:rPr>
              <w:t>льних навчальних програм для 7 класу ЗЗСО.</w:t>
            </w:r>
          </w:p>
        </w:tc>
        <w:tc>
          <w:tcPr>
            <w:tcW w:w="2655" w:type="dxa"/>
            <w:shd w:val="clear" w:color="auto" w:fill="auto"/>
          </w:tcPr>
          <w:p w:rsidR="00DD6A4A" w:rsidRPr="00136CE9" w:rsidRDefault="00DD6A4A" w:rsidP="00DD6A4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Pr="00136CE9">
              <w:rPr>
                <w:szCs w:val="28"/>
                <w:lang w:eastAsia="ru-RU"/>
              </w:rPr>
              <w:t>амоосвіта</w:t>
            </w:r>
          </w:p>
        </w:tc>
        <w:tc>
          <w:tcPr>
            <w:tcW w:w="1908" w:type="dxa"/>
            <w:shd w:val="clear" w:color="auto" w:fill="auto"/>
          </w:tcPr>
          <w:p w:rsidR="00DD6A4A" w:rsidRPr="00136CE9" w:rsidRDefault="00DD6A4A" w:rsidP="00DD6A4A">
            <w:r>
              <w:t>Консультанти КУ</w:t>
            </w:r>
            <w:r w:rsidRPr="00136CE9">
              <w:t xml:space="preserve"> </w:t>
            </w:r>
            <w:r>
              <w:t>«</w:t>
            </w:r>
            <w:r w:rsidRPr="00136CE9">
              <w:t>Прилуцький центр ПРПП» Прилуцької міської ради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DD6A4A" w:rsidRDefault="00DD6A4A" w:rsidP="00DD6A4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Січень</w:t>
            </w:r>
          </w:p>
        </w:tc>
        <w:tc>
          <w:tcPr>
            <w:tcW w:w="1387" w:type="dxa"/>
            <w:shd w:val="clear" w:color="auto" w:fill="auto"/>
          </w:tcPr>
          <w:p w:rsidR="00DD6A4A" w:rsidRPr="00136CE9" w:rsidRDefault="00DD6A4A" w:rsidP="00DD6A4A">
            <w:pPr>
              <w:rPr>
                <w:szCs w:val="28"/>
                <w:lang w:eastAsia="ru-RU"/>
              </w:rPr>
            </w:pPr>
          </w:p>
        </w:tc>
      </w:tr>
      <w:tr w:rsidR="0047404C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993B37" w:rsidRPr="00771E90" w:rsidRDefault="00993B37" w:rsidP="00993B37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993B37" w:rsidRPr="00136CE9" w:rsidRDefault="00993B37" w:rsidP="00993B37">
            <w:pPr>
              <w:rPr>
                <w:szCs w:val="28"/>
                <w:lang w:eastAsia="ru-RU"/>
              </w:rPr>
            </w:pPr>
            <w:r>
              <w:t>Ознайомлення та вибір  модельних</w:t>
            </w:r>
            <w:r w:rsidRPr="00771E90">
              <w:t xml:space="preserve"> </w:t>
            </w:r>
            <w:r>
              <w:t xml:space="preserve">навчальних </w:t>
            </w:r>
            <w:r w:rsidRPr="00771E90">
              <w:t>програми</w:t>
            </w:r>
            <w:r>
              <w:t xml:space="preserve"> для 7 класу ЗЗСО</w:t>
            </w:r>
          </w:p>
        </w:tc>
        <w:tc>
          <w:tcPr>
            <w:tcW w:w="2655" w:type="dxa"/>
            <w:shd w:val="clear" w:color="auto" w:fill="auto"/>
          </w:tcPr>
          <w:p w:rsidR="00993B37" w:rsidRDefault="00993B37" w:rsidP="00993B3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Засідання професійних спільнот вчителів </w:t>
            </w:r>
            <w:proofErr w:type="spellStart"/>
            <w:r>
              <w:rPr>
                <w:szCs w:val="28"/>
                <w:lang w:eastAsia="ru-RU"/>
              </w:rPr>
              <w:t>предметників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993B37" w:rsidRDefault="00993B37" w:rsidP="00993B37">
            <w:r w:rsidRPr="00993B37">
              <w:t>Консультанти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993B37" w:rsidRDefault="00993B37" w:rsidP="00993B37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  <w:r>
              <w:rPr>
                <w:szCs w:val="28"/>
                <w:lang w:eastAsia="ru-RU"/>
              </w:rPr>
              <w:t xml:space="preserve"> -Березень</w:t>
            </w:r>
          </w:p>
        </w:tc>
        <w:tc>
          <w:tcPr>
            <w:tcW w:w="1387" w:type="dxa"/>
            <w:shd w:val="clear" w:color="auto" w:fill="auto"/>
          </w:tcPr>
          <w:p w:rsidR="00993B37" w:rsidRPr="00136CE9" w:rsidRDefault="00993B37" w:rsidP="00993B37">
            <w:pPr>
              <w:rPr>
                <w:szCs w:val="28"/>
                <w:lang w:eastAsia="ru-RU"/>
              </w:rPr>
            </w:pPr>
          </w:p>
        </w:tc>
      </w:tr>
      <w:tr w:rsidR="005536A3" w:rsidRPr="00136CE9" w:rsidTr="00480E97">
        <w:trPr>
          <w:trHeight w:val="252"/>
          <w:jc w:val="center"/>
        </w:trPr>
        <w:tc>
          <w:tcPr>
            <w:tcW w:w="630" w:type="dxa"/>
            <w:shd w:val="clear" w:color="auto" w:fill="auto"/>
          </w:tcPr>
          <w:p w:rsidR="005536A3" w:rsidRPr="00771E90" w:rsidRDefault="005536A3" w:rsidP="00993B37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534851" w:rsidRPr="00534851" w:rsidRDefault="00AE3B3F" w:rsidP="00534851">
            <w:pPr>
              <w:rPr>
                <w:color w:val="000000" w:themeColor="text1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>Ознайомлення з модельними навчальними програми</w:t>
            </w:r>
            <w:r w:rsidR="00534851" w:rsidRPr="00534851">
              <w:rPr>
                <w:b/>
                <w:color w:val="000000" w:themeColor="text1"/>
                <w:szCs w:val="28"/>
                <w:lang w:eastAsia="ru-RU"/>
              </w:rPr>
              <w:t>;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 «Математика. 7-9 класи (інтегрований курс)»</w:t>
            </w:r>
            <w:r w:rsidR="005536A3" w:rsidRPr="00534851">
              <w:rPr>
                <w:color w:val="000000" w:themeColor="text1"/>
                <w:szCs w:val="28"/>
                <w:lang w:eastAsia="ru-RU"/>
              </w:rPr>
              <w:t xml:space="preserve">, </w:t>
            </w:r>
            <w:r w:rsidRPr="00534851">
              <w:rPr>
                <w:color w:val="000000" w:themeColor="text1"/>
                <w:szCs w:val="28"/>
                <w:lang w:eastAsia="ru-RU"/>
              </w:rPr>
              <w:t>«Алгебра</w:t>
            </w:r>
            <w:r w:rsidR="005536A3" w:rsidRPr="00534851">
              <w:rPr>
                <w:color w:val="000000" w:themeColor="text1"/>
                <w:szCs w:val="28"/>
                <w:lang w:eastAsia="ru-RU"/>
              </w:rPr>
              <w:t>,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 7-9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», «Геометрія 7-9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>»</w:t>
            </w:r>
            <w:r w:rsidRPr="00534851">
              <w:rPr>
                <w:color w:val="000000" w:themeColor="text1"/>
              </w:rPr>
              <w:t xml:space="preserve"> </w:t>
            </w:r>
          </w:p>
          <w:p w:rsidR="005536A3" w:rsidRPr="00534851" w:rsidRDefault="009A108E" w:rsidP="00534851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 xml:space="preserve">Аналіз модельних програм 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«Алгебра 7-9 класи» (автори Мерзляк А.Г.,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Номіровський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</w:t>
            </w:r>
            <w:r w:rsidR="002516EF" w:rsidRPr="00534851">
              <w:rPr>
                <w:color w:val="000000" w:themeColor="text1"/>
                <w:szCs w:val="28"/>
                <w:lang w:eastAsia="ru-RU"/>
              </w:rPr>
              <w:t>та ін.)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, «Геометрія 7-9 класи» </w:t>
            </w:r>
            <w:r w:rsidR="002516EF" w:rsidRPr="00534851">
              <w:rPr>
                <w:color w:val="000000" w:themeColor="text1"/>
                <w:szCs w:val="28"/>
                <w:lang w:eastAsia="ru-RU"/>
              </w:rPr>
              <w:t xml:space="preserve">(автори Мерзляк А.Г., </w:t>
            </w:r>
            <w:proofErr w:type="spellStart"/>
            <w:r w:rsidR="002516EF" w:rsidRPr="00534851">
              <w:rPr>
                <w:color w:val="000000" w:themeColor="text1"/>
                <w:szCs w:val="28"/>
                <w:lang w:eastAsia="ru-RU"/>
              </w:rPr>
              <w:t>Номіровський</w:t>
            </w:r>
            <w:proofErr w:type="spellEnd"/>
            <w:r w:rsidR="002516EF" w:rsidRPr="00534851">
              <w:rPr>
                <w:color w:val="000000" w:themeColor="text1"/>
                <w:szCs w:val="28"/>
                <w:lang w:eastAsia="ru-RU"/>
              </w:rPr>
              <w:t xml:space="preserve"> Д.А., та ін.)</w:t>
            </w:r>
          </w:p>
        </w:tc>
        <w:tc>
          <w:tcPr>
            <w:tcW w:w="2655" w:type="dxa"/>
            <w:shd w:val="clear" w:color="auto" w:fill="auto"/>
          </w:tcPr>
          <w:p w:rsidR="005536A3" w:rsidRPr="00534851" w:rsidRDefault="00AE3B3F" w:rsidP="005536A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Семінар-практикум</w:t>
            </w:r>
            <w:r w:rsidR="00035060" w:rsidRPr="00534851">
              <w:rPr>
                <w:color w:val="000000" w:themeColor="text1"/>
                <w:szCs w:val="28"/>
                <w:lang w:eastAsia="ru-RU"/>
              </w:rPr>
              <w:t xml:space="preserve"> для вчителів математичної освітньої галузі</w:t>
            </w:r>
          </w:p>
        </w:tc>
        <w:tc>
          <w:tcPr>
            <w:tcW w:w="1908" w:type="dxa"/>
            <w:shd w:val="clear" w:color="auto" w:fill="auto"/>
          </w:tcPr>
          <w:p w:rsidR="005536A3" w:rsidRPr="00534851" w:rsidRDefault="005536A3" w:rsidP="00993B37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>, 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5536A3" w:rsidRDefault="005536A3" w:rsidP="00993B37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5536A3" w:rsidRDefault="005536A3" w:rsidP="00993B37">
            <w:pPr>
              <w:rPr>
                <w:szCs w:val="28"/>
                <w:lang w:eastAsia="ru-RU"/>
              </w:rPr>
            </w:pPr>
          </w:p>
        </w:tc>
      </w:tr>
      <w:tr w:rsidR="002516EF" w:rsidRPr="00136CE9" w:rsidTr="00480E97">
        <w:trPr>
          <w:trHeight w:val="550"/>
          <w:jc w:val="center"/>
        </w:trPr>
        <w:tc>
          <w:tcPr>
            <w:tcW w:w="630" w:type="dxa"/>
            <w:shd w:val="clear" w:color="auto" w:fill="auto"/>
          </w:tcPr>
          <w:p w:rsidR="002516EF" w:rsidRPr="00771E90" w:rsidRDefault="002516EF" w:rsidP="002516EF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534851" w:rsidRPr="00534851" w:rsidRDefault="002516EF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Ознайомлення з модельними навчальними програми «Фізика 7-9 класи».</w:t>
            </w:r>
          </w:p>
          <w:p w:rsidR="002516EF" w:rsidRPr="00534851" w:rsidRDefault="002516EF" w:rsidP="00534851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</w:rPr>
              <w:t xml:space="preserve"> 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Аналіз модельної програми «Фізика. 7–9 класи» (автори Кремінський Б.Г.,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Гельфгат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І.М., </w:t>
            </w:r>
            <w:r w:rsidR="00534851" w:rsidRPr="00534851">
              <w:rPr>
                <w:color w:val="000000" w:themeColor="text1"/>
                <w:szCs w:val="28"/>
                <w:lang w:eastAsia="ru-RU"/>
              </w:rPr>
              <w:t>та ін</w:t>
            </w:r>
            <w:r w:rsidRPr="00534851">
              <w:rPr>
                <w:color w:val="000000" w:themeColor="text1"/>
                <w:szCs w:val="28"/>
                <w:lang w:eastAsia="ru-RU"/>
              </w:rPr>
              <w:t>.) апробованої в рамках Всеукраїнського експерименту в Ліцеї № 7.</w:t>
            </w:r>
          </w:p>
        </w:tc>
        <w:tc>
          <w:tcPr>
            <w:tcW w:w="2655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Круглий стіл для вчителів фізики</w:t>
            </w:r>
          </w:p>
        </w:tc>
        <w:tc>
          <w:tcPr>
            <w:tcW w:w="1908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>, 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2516EF" w:rsidRPr="00A17511" w:rsidRDefault="002516EF" w:rsidP="002516EF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2516EF" w:rsidRDefault="002516EF" w:rsidP="002516EF">
            <w:pPr>
              <w:rPr>
                <w:szCs w:val="28"/>
                <w:lang w:eastAsia="ru-RU"/>
              </w:rPr>
            </w:pPr>
          </w:p>
        </w:tc>
      </w:tr>
      <w:tr w:rsidR="002516EF" w:rsidRPr="00136CE9" w:rsidTr="00480E97">
        <w:trPr>
          <w:trHeight w:val="547"/>
          <w:jc w:val="center"/>
        </w:trPr>
        <w:tc>
          <w:tcPr>
            <w:tcW w:w="630" w:type="dxa"/>
            <w:shd w:val="clear" w:color="auto" w:fill="auto"/>
          </w:tcPr>
          <w:p w:rsidR="002516EF" w:rsidRPr="00771E90" w:rsidRDefault="002516EF" w:rsidP="002516EF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2516EF" w:rsidRPr="00534851" w:rsidRDefault="002516EF" w:rsidP="00534851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>Опрацювання модельної навчальної програми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 «Хімія. 7-9 класи» (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авт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.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Лашевська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Г. А.) </w:t>
            </w:r>
          </w:p>
        </w:tc>
        <w:tc>
          <w:tcPr>
            <w:tcW w:w="2655" w:type="dxa"/>
            <w:shd w:val="clear" w:color="auto" w:fill="auto"/>
          </w:tcPr>
          <w:p w:rsidR="002516EF" w:rsidRPr="00534851" w:rsidRDefault="002516EF" w:rsidP="00CB3509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Практикум для вчителів хімії </w:t>
            </w:r>
          </w:p>
        </w:tc>
        <w:tc>
          <w:tcPr>
            <w:tcW w:w="1908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>, 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2516EF" w:rsidRPr="00A17511" w:rsidRDefault="002516EF" w:rsidP="002516EF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2516EF" w:rsidRDefault="002516EF" w:rsidP="002516EF">
            <w:pPr>
              <w:rPr>
                <w:szCs w:val="28"/>
                <w:lang w:eastAsia="ru-RU"/>
              </w:rPr>
            </w:pPr>
          </w:p>
        </w:tc>
      </w:tr>
      <w:tr w:rsidR="002516EF" w:rsidRPr="00136CE9" w:rsidTr="00480E97">
        <w:trPr>
          <w:trHeight w:val="495"/>
          <w:jc w:val="center"/>
        </w:trPr>
        <w:tc>
          <w:tcPr>
            <w:tcW w:w="630" w:type="dxa"/>
            <w:shd w:val="clear" w:color="auto" w:fill="auto"/>
          </w:tcPr>
          <w:p w:rsidR="002516EF" w:rsidRPr="00771E90" w:rsidRDefault="002516EF" w:rsidP="002516EF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2516EF" w:rsidRPr="00534851" w:rsidRDefault="002516EF" w:rsidP="00534851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 Ознайомлення з модельними навчальними програми «Інформатика. 7–9 класи»</w:t>
            </w:r>
          </w:p>
        </w:tc>
        <w:tc>
          <w:tcPr>
            <w:tcW w:w="2655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Дискусійний клуб для вчителів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інформатичної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освітньої галузі</w:t>
            </w:r>
          </w:p>
        </w:tc>
        <w:tc>
          <w:tcPr>
            <w:tcW w:w="1908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>, 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2516EF" w:rsidRPr="00A17511" w:rsidRDefault="002516EF" w:rsidP="002516EF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2516EF" w:rsidRDefault="002516EF" w:rsidP="002516EF">
            <w:pPr>
              <w:rPr>
                <w:szCs w:val="28"/>
                <w:lang w:eastAsia="ru-RU"/>
              </w:rPr>
            </w:pPr>
          </w:p>
        </w:tc>
      </w:tr>
      <w:tr w:rsidR="002516EF" w:rsidRPr="00136CE9" w:rsidTr="00480E97">
        <w:trPr>
          <w:trHeight w:val="195"/>
          <w:jc w:val="center"/>
        </w:trPr>
        <w:tc>
          <w:tcPr>
            <w:tcW w:w="630" w:type="dxa"/>
            <w:shd w:val="clear" w:color="auto" w:fill="auto"/>
          </w:tcPr>
          <w:p w:rsidR="002516EF" w:rsidRPr="00771E90" w:rsidRDefault="002516EF" w:rsidP="002516EF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Ознайомлення з модельною навчальною програмою «Біологія. 7–9 класи» (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авт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.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Балан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П.Г.,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Куліні</w:t>
            </w:r>
            <w:r w:rsidR="00534851" w:rsidRPr="00534851">
              <w:rPr>
                <w:color w:val="000000" w:themeColor="text1"/>
                <w:szCs w:val="28"/>
                <w:lang w:eastAsia="ru-RU"/>
              </w:rPr>
              <w:t>ч</w:t>
            </w:r>
            <w:proofErr w:type="spellEnd"/>
            <w:r w:rsidR="00534851" w:rsidRPr="00534851">
              <w:rPr>
                <w:color w:val="000000" w:themeColor="text1"/>
                <w:szCs w:val="28"/>
                <w:lang w:eastAsia="ru-RU"/>
              </w:rPr>
              <w:t xml:space="preserve"> О.М., Юрченко Л.П. ).</w:t>
            </w:r>
          </w:p>
          <w:p w:rsidR="002516EF" w:rsidRPr="00534851" w:rsidRDefault="002516EF" w:rsidP="00534851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lastRenderedPageBreak/>
              <w:t>Аналіз модельної програми «Біологія. 7-9 класи» (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авт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>. Соболь В.І.) апробованої в рамках Всеукраїнського експерименту в Ліцеї № 7.</w:t>
            </w:r>
          </w:p>
        </w:tc>
        <w:tc>
          <w:tcPr>
            <w:tcW w:w="2655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lastRenderedPageBreak/>
              <w:t>Семінар-практикум для вчителів біології</w:t>
            </w:r>
          </w:p>
        </w:tc>
        <w:tc>
          <w:tcPr>
            <w:tcW w:w="1908" w:type="dxa"/>
            <w:shd w:val="clear" w:color="auto" w:fill="auto"/>
          </w:tcPr>
          <w:p w:rsidR="002516EF" w:rsidRPr="00534851" w:rsidRDefault="002516EF" w:rsidP="002516EF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 xml:space="preserve">, консультант КУ «Прилуцький центр ПРПП» Прилуцької </w:t>
            </w:r>
            <w:r w:rsidRPr="00534851">
              <w:rPr>
                <w:color w:val="000000" w:themeColor="text1"/>
              </w:rPr>
              <w:lastRenderedPageBreak/>
              <w:t>міської ради</w:t>
            </w:r>
          </w:p>
        </w:tc>
        <w:tc>
          <w:tcPr>
            <w:tcW w:w="1223" w:type="dxa"/>
            <w:shd w:val="clear" w:color="auto" w:fill="auto"/>
          </w:tcPr>
          <w:p w:rsidR="002516EF" w:rsidRPr="00A17511" w:rsidRDefault="002516EF" w:rsidP="002516EF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lastRenderedPageBreak/>
              <w:t>Лютий</w:t>
            </w:r>
          </w:p>
        </w:tc>
        <w:tc>
          <w:tcPr>
            <w:tcW w:w="1387" w:type="dxa"/>
            <w:shd w:val="clear" w:color="auto" w:fill="auto"/>
          </w:tcPr>
          <w:p w:rsidR="002516EF" w:rsidRDefault="002516EF" w:rsidP="002516EF">
            <w:pPr>
              <w:rPr>
                <w:szCs w:val="28"/>
                <w:lang w:eastAsia="ru-RU"/>
              </w:rPr>
            </w:pPr>
          </w:p>
        </w:tc>
      </w:tr>
      <w:tr w:rsidR="007A48CE" w:rsidRPr="00136CE9" w:rsidTr="00480E97">
        <w:trPr>
          <w:trHeight w:val="1395"/>
          <w:jc w:val="center"/>
        </w:trPr>
        <w:tc>
          <w:tcPr>
            <w:tcW w:w="630" w:type="dxa"/>
            <w:shd w:val="clear" w:color="auto" w:fill="auto"/>
          </w:tcPr>
          <w:p w:rsidR="007A48CE" w:rsidRDefault="007A48CE" w:rsidP="002516EF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7A48CE" w:rsidRPr="00534851" w:rsidRDefault="007A48CE" w:rsidP="002516EF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>Аналізуємо, модельні навчальні програми</w:t>
            </w:r>
            <w:r w:rsidR="00534851" w:rsidRPr="00534851">
              <w:rPr>
                <w:b/>
                <w:color w:val="000000" w:themeColor="text1"/>
                <w:szCs w:val="28"/>
                <w:lang w:eastAsia="ru-RU"/>
              </w:rPr>
              <w:t>:</w:t>
            </w:r>
            <w:r w:rsidRPr="00534851">
              <w:rPr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534851">
              <w:rPr>
                <w:color w:val="000000" w:themeColor="text1"/>
                <w:szCs w:val="28"/>
                <w:lang w:eastAsia="ru-RU"/>
              </w:rPr>
              <w:t>«Українська мова 7-9</w:t>
            </w:r>
            <w:r w:rsidR="00534851" w:rsidRPr="00534851">
              <w:rPr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>», Українська література 7-9</w:t>
            </w:r>
            <w:r w:rsidR="00534851" w:rsidRPr="00534851">
              <w:rPr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»,  «Зарубіжна література </w:t>
            </w:r>
            <w:r w:rsidR="006C49F9" w:rsidRPr="00534851">
              <w:rPr>
                <w:color w:val="000000" w:themeColor="text1"/>
                <w:szCs w:val="28"/>
                <w:lang w:eastAsia="ru-RU"/>
              </w:rPr>
              <w:t>5</w:t>
            </w:r>
            <w:r w:rsidRPr="00534851">
              <w:rPr>
                <w:color w:val="000000" w:themeColor="text1"/>
                <w:szCs w:val="28"/>
                <w:lang w:eastAsia="ru-RU"/>
              </w:rPr>
              <w:t>-9 класи»</w:t>
            </w:r>
            <w:r w:rsidR="002516EF" w:rsidRPr="00534851">
              <w:rPr>
                <w:color w:val="000000" w:themeColor="text1"/>
                <w:szCs w:val="28"/>
                <w:lang w:eastAsia="ru-RU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:rsidR="007A48CE" w:rsidRPr="00534851" w:rsidRDefault="007A48CE" w:rsidP="007A48CE">
            <w:pPr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Тематична дискусія в рамках засідання професійних спільнот вчителів української мови та літератури, зарубіжної літератури</w:t>
            </w:r>
          </w:p>
        </w:tc>
        <w:tc>
          <w:tcPr>
            <w:tcW w:w="1908" w:type="dxa"/>
            <w:shd w:val="clear" w:color="auto" w:fill="auto"/>
          </w:tcPr>
          <w:p w:rsidR="007A48CE" w:rsidRPr="00534851" w:rsidRDefault="007A48CE" w:rsidP="007A48CE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Ніна Лобода, </w:t>
            </w:r>
          </w:p>
          <w:p w:rsidR="007A48CE" w:rsidRPr="00534851" w:rsidRDefault="007A48CE" w:rsidP="007A48CE">
            <w:pPr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7A48CE" w:rsidRDefault="007A48CE" w:rsidP="007A48CE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7A48CE" w:rsidRDefault="007A48CE" w:rsidP="007A48CE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135"/>
          <w:jc w:val="center"/>
        </w:trPr>
        <w:tc>
          <w:tcPr>
            <w:tcW w:w="630" w:type="dxa"/>
            <w:shd w:val="clear" w:color="auto" w:fill="auto"/>
          </w:tcPr>
          <w:p w:rsidR="001B4513" w:rsidRDefault="001B4513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534851" w:rsidRDefault="001B4513" w:rsidP="00393A55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>Обираємо модельні навчальні програми</w:t>
            </w:r>
            <w:r w:rsidR="00534851" w:rsidRPr="00534851">
              <w:rPr>
                <w:b/>
                <w:color w:val="000000" w:themeColor="text1"/>
                <w:szCs w:val="28"/>
                <w:lang w:eastAsia="ru-RU"/>
              </w:rPr>
              <w:t>;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  «Історія України 7-9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», «Всесвітня  історія 7-9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>», «Історія: Україна і світ. 7–9 класи (інтегрований курс)»</w:t>
            </w:r>
            <w:r w:rsidR="00393A55">
              <w:rPr>
                <w:color w:val="000000" w:themeColor="text1"/>
                <w:szCs w:val="28"/>
                <w:lang w:eastAsia="ru-RU"/>
              </w:rPr>
              <w:t xml:space="preserve">. 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За і проти. </w:t>
            </w:r>
            <w:r w:rsidRPr="00534851">
              <w:rPr>
                <w:color w:val="000000" w:themeColor="text1"/>
                <w:szCs w:val="28"/>
                <w:lang w:eastAsia="ru-RU"/>
              </w:rPr>
              <w:tab/>
            </w:r>
          </w:p>
        </w:tc>
        <w:tc>
          <w:tcPr>
            <w:tcW w:w="2655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Брейнстормінг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вчителів історії</w:t>
            </w:r>
          </w:p>
        </w:tc>
        <w:tc>
          <w:tcPr>
            <w:tcW w:w="1908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Ніна Лобода, </w:t>
            </w:r>
          </w:p>
          <w:p w:rsidR="001B4513" w:rsidRPr="00534851" w:rsidRDefault="001B4513" w:rsidP="001B4513">
            <w:pPr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A17511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1950"/>
          <w:jc w:val="center"/>
        </w:trPr>
        <w:tc>
          <w:tcPr>
            <w:tcW w:w="630" w:type="dxa"/>
            <w:shd w:val="clear" w:color="auto" w:fill="auto"/>
          </w:tcPr>
          <w:p w:rsidR="001B4513" w:rsidRDefault="001B4513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lang w:eastAsia="ru-RU"/>
              </w:rPr>
            </w:pPr>
            <w:r w:rsidRPr="00534851">
              <w:rPr>
                <w:color w:val="000000" w:themeColor="text1"/>
                <w:lang w:eastAsia="ru-RU"/>
              </w:rPr>
              <w:t xml:space="preserve">Опрацювання модельних навчальних програм </w:t>
            </w:r>
          </w:p>
          <w:p w:rsidR="001B4513" w:rsidRPr="00534851" w:rsidRDefault="001B4513" w:rsidP="001B451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34851">
              <w:rPr>
                <w:rFonts w:eastAsiaTheme="minorHAnsi"/>
                <w:color w:val="000000" w:themeColor="text1"/>
                <w:lang w:eastAsia="en-US"/>
              </w:rPr>
              <w:t>«Здоров’я, безпека та добробут. 7-9 класи (інтегрований курс)»</w:t>
            </w:r>
          </w:p>
          <w:p w:rsidR="001B4513" w:rsidRPr="00534851" w:rsidRDefault="001B4513" w:rsidP="001B4513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1B4513" w:rsidRPr="00534851" w:rsidRDefault="001B4513" w:rsidP="001B4513">
            <w:pPr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Методичне консультування для вчителів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здоров’язбережувальної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освітньої галузі</w:t>
            </w:r>
          </w:p>
        </w:tc>
        <w:tc>
          <w:tcPr>
            <w:tcW w:w="1908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Тетяна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Караулова</w:t>
            </w:r>
            <w:proofErr w:type="spellEnd"/>
          </w:p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  <w:r w:rsidRPr="00CE25A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Default="001B4513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Default="00C66287" w:rsidP="001B4513">
            <w:pPr>
              <w:rPr>
                <w:b/>
                <w:szCs w:val="28"/>
                <w:lang w:eastAsia="ru-RU"/>
              </w:rPr>
            </w:pPr>
            <w:r w:rsidRPr="005D4B2B">
              <w:rPr>
                <w:b/>
                <w:szCs w:val="28"/>
                <w:lang w:eastAsia="ru-RU"/>
              </w:rPr>
              <w:t>Обираєм</w:t>
            </w:r>
            <w:r w:rsidR="005D4B2B" w:rsidRPr="005D4B2B">
              <w:rPr>
                <w:b/>
                <w:szCs w:val="28"/>
                <w:lang w:eastAsia="ru-RU"/>
              </w:rPr>
              <w:t>о модельні навчальні програми:</w:t>
            </w:r>
          </w:p>
          <w:p w:rsidR="00623D37" w:rsidRPr="00623D37" w:rsidRDefault="00623D37" w:rsidP="00623D37">
            <w:pPr>
              <w:rPr>
                <w:szCs w:val="28"/>
                <w:lang w:eastAsia="ru-RU"/>
              </w:rPr>
            </w:pPr>
            <w:r w:rsidRPr="00623D37">
              <w:rPr>
                <w:szCs w:val="28"/>
                <w:lang w:eastAsia="ru-RU"/>
              </w:rPr>
              <w:t>«Технології. 7–9 класи»</w:t>
            </w:r>
          </w:p>
          <w:p w:rsidR="00623D37" w:rsidRPr="00623D37" w:rsidRDefault="00623D37" w:rsidP="00623D37">
            <w:pPr>
              <w:rPr>
                <w:szCs w:val="28"/>
                <w:lang w:eastAsia="ru-RU"/>
              </w:rPr>
            </w:pPr>
            <w:r w:rsidRPr="00623D37">
              <w:rPr>
                <w:szCs w:val="28"/>
                <w:lang w:eastAsia="ru-RU"/>
              </w:rPr>
              <w:t>для закладів загальної середньої освіти</w:t>
            </w:r>
          </w:p>
          <w:p w:rsidR="005D4B2B" w:rsidRDefault="005D4B2B" w:rsidP="00480E97">
            <w:pPr>
              <w:rPr>
                <w:szCs w:val="2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1B4513" w:rsidRDefault="00C66287" w:rsidP="001B4513">
            <w:pPr>
              <w:rPr>
                <w:szCs w:val="28"/>
                <w:lang w:eastAsia="ru-RU"/>
              </w:rPr>
            </w:pPr>
            <w:r w:rsidRPr="00C66287">
              <w:rPr>
                <w:szCs w:val="28"/>
                <w:lang w:eastAsia="ru-RU"/>
              </w:rPr>
              <w:t>Семінар-практикум для вчителів</w:t>
            </w:r>
            <w:r>
              <w:rPr>
                <w:szCs w:val="28"/>
                <w:lang w:eastAsia="ru-RU"/>
              </w:rPr>
              <w:t xml:space="preserve">   </w:t>
            </w:r>
            <w:r w:rsidR="005D4B2B">
              <w:rPr>
                <w:szCs w:val="28"/>
                <w:lang w:eastAsia="ru-RU"/>
              </w:rPr>
              <w:t>технологічної галузі</w:t>
            </w:r>
          </w:p>
        </w:tc>
        <w:tc>
          <w:tcPr>
            <w:tcW w:w="1908" w:type="dxa"/>
            <w:shd w:val="clear" w:color="auto" w:fill="auto"/>
          </w:tcPr>
          <w:p w:rsidR="001B4513" w:rsidRPr="006F2018" w:rsidRDefault="001B4513" w:rsidP="001B4513">
            <w:pPr>
              <w:rPr>
                <w:szCs w:val="28"/>
                <w:lang w:eastAsia="ru-RU"/>
              </w:rPr>
            </w:pPr>
            <w:r w:rsidRPr="006F2018">
              <w:rPr>
                <w:szCs w:val="28"/>
                <w:lang w:eastAsia="ru-RU"/>
              </w:rPr>
              <w:t xml:space="preserve">Людмила </w:t>
            </w:r>
            <w:proofErr w:type="spellStart"/>
            <w:r w:rsidRPr="006F2018">
              <w:rPr>
                <w:szCs w:val="28"/>
                <w:lang w:eastAsia="ru-RU"/>
              </w:rPr>
              <w:t>Гапченко</w:t>
            </w:r>
            <w:proofErr w:type="spellEnd"/>
          </w:p>
          <w:p w:rsidR="001B4513" w:rsidRPr="006F2018" w:rsidRDefault="001B4513" w:rsidP="001B4513">
            <w:pPr>
              <w:rPr>
                <w:szCs w:val="28"/>
                <w:lang w:eastAsia="ru-RU"/>
              </w:rPr>
            </w:pPr>
            <w:r w:rsidRPr="006F2018">
              <w:rPr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  <w:r w:rsidRPr="00A17511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5D4B2B" w:rsidRPr="00136CE9" w:rsidTr="00480E97">
        <w:trPr>
          <w:trHeight w:val="2026"/>
          <w:jc w:val="center"/>
        </w:trPr>
        <w:tc>
          <w:tcPr>
            <w:tcW w:w="630" w:type="dxa"/>
            <w:shd w:val="clear" w:color="auto" w:fill="auto"/>
          </w:tcPr>
          <w:p w:rsidR="005D4B2B" w:rsidRDefault="005D4B2B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5D4B2B" w:rsidRDefault="00434EDE" w:rsidP="001B4513">
            <w:pPr>
              <w:rPr>
                <w:b/>
                <w:szCs w:val="28"/>
                <w:lang w:eastAsia="ru-RU"/>
              </w:rPr>
            </w:pPr>
            <w:r w:rsidRPr="00434EDE">
              <w:rPr>
                <w:b/>
                <w:szCs w:val="28"/>
                <w:lang w:eastAsia="ru-RU"/>
              </w:rPr>
              <w:t>Обираємо модельні навчальні програми:</w:t>
            </w:r>
          </w:p>
          <w:p w:rsidR="00434EDE" w:rsidRPr="00E3074E" w:rsidRDefault="00E3074E" w:rsidP="00434EDE">
            <w:pPr>
              <w:rPr>
                <w:szCs w:val="28"/>
                <w:lang w:eastAsia="ru-RU"/>
              </w:rPr>
            </w:pPr>
            <w:r w:rsidRPr="00E3074E">
              <w:rPr>
                <w:szCs w:val="28"/>
                <w:lang w:eastAsia="ru-RU"/>
              </w:rPr>
              <w:t xml:space="preserve"> </w:t>
            </w:r>
            <w:r w:rsidR="00434EDE" w:rsidRPr="00E3074E">
              <w:rPr>
                <w:szCs w:val="28"/>
                <w:lang w:eastAsia="ru-RU"/>
              </w:rPr>
              <w:t>«Мистецтво. 7–9 клас (інтегрований курс)»</w:t>
            </w:r>
          </w:p>
          <w:p w:rsidR="00434EDE" w:rsidRPr="00E3074E" w:rsidRDefault="00434EDE" w:rsidP="00434EDE">
            <w:pPr>
              <w:rPr>
                <w:szCs w:val="28"/>
                <w:lang w:eastAsia="ru-RU"/>
              </w:rPr>
            </w:pPr>
            <w:r w:rsidRPr="00E3074E">
              <w:rPr>
                <w:szCs w:val="28"/>
                <w:lang w:eastAsia="ru-RU"/>
              </w:rPr>
              <w:t>для закладів загальної середньої освіти</w:t>
            </w:r>
          </w:p>
          <w:p w:rsidR="00E3074E" w:rsidRPr="005D4B2B" w:rsidRDefault="00E3074E" w:rsidP="00480E97">
            <w:pPr>
              <w:rPr>
                <w:b/>
                <w:szCs w:val="2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5D4B2B" w:rsidRPr="00C66287" w:rsidRDefault="00434EDE" w:rsidP="001B4513">
            <w:pPr>
              <w:rPr>
                <w:szCs w:val="28"/>
                <w:lang w:eastAsia="ru-RU"/>
              </w:rPr>
            </w:pPr>
            <w:r w:rsidRPr="00434EDE">
              <w:rPr>
                <w:szCs w:val="28"/>
                <w:lang w:eastAsia="ru-RU"/>
              </w:rPr>
              <w:t>Семінар-практи</w:t>
            </w:r>
            <w:r>
              <w:rPr>
                <w:szCs w:val="28"/>
                <w:lang w:eastAsia="ru-RU"/>
              </w:rPr>
              <w:t xml:space="preserve">кум для вчителів   мистецької </w:t>
            </w:r>
            <w:r w:rsidRPr="00434EDE">
              <w:rPr>
                <w:szCs w:val="28"/>
                <w:lang w:eastAsia="ru-RU"/>
              </w:rPr>
              <w:t xml:space="preserve"> галузі</w:t>
            </w:r>
          </w:p>
        </w:tc>
        <w:tc>
          <w:tcPr>
            <w:tcW w:w="1908" w:type="dxa"/>
            <w:shd w:val="clear" w:color="auto" w:fill="auto"/>
          </w:tcPr>
          <w:p w:rsidR="00434EDE" w:rsidRPr="006F2018" w:rsidRDefault="00434EDE" w:rsidP="00434EDE">
            <w:pPr>
              <w:rPr>
                <w:szCs w:val="28"/>
                <w:lang w:eastAsia="ru-RU"/>
              </w:rPr>
            </w:pPr>
            <w:r w:rsidRPr="006F2018">
              <w:rPr>
                <w:szCs w:val="28"/>
                <w:lang w:eastAsia="ru-RU"/>
              </w:rPr>
              <w:t xml:space="preserve">Людмила </w:t>
            </w:r>
            <w:proofErr w:type="spellStart"/>
            <w:r w:rsidRPr="006F2018">
              <w:rPr>
                <w:szCs w:val="28"/>
                <w:lang w:eastAsia="ru-RU"/>
              </w:rPr>
              <w:t>Гапченко</w:t>
            </w:r>
            <w:proofErr w:type="spellEnd"/>
          </w:p>
          <w:p w:rsidR="005D4B2B" w:rsidRPr="006F2018" w:rsidRDefault="00434EDE" w:rsidP="00434EDE">
            <w:pPr>
              <w:rPr>
                <w:szCs w:val="28"/>
                <w:lang w:eastAsia="ru-RU"/>
              </w:rPr>
            </w:pPr>
            <w:r w:rsidRPr="006F2018">
              <w:rPr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5D4B2B" w:rsidRPr="00A17511" w:rsidRDefault="00434EDE" w:rsidP="001B4513">
            <w:pPr>
              <w:rPr>
                <w:szCs w:val="28"/>
                <w:lang w:eastAsia="ru-RU"/>
              </w:rPr>
            </w:pPr>
            <w:r w:rsidRPr="00434EDE">
              <w:rPr>
                <w:szCs w:val="28"/>
                <w:lang w:eastAsia="ru-RU"/>
              </w:rPr>
              <w:t>Лютий</w:t>
            </w:r>
          </w:p>
        </w:tc>
        <w:tc>
          <w:tcPr>
            <w:tcW w:w="1387" w:type="dxa"/>
            <w:shd w:val="clear" w:color="auto" w:fill="auto"/>
          </w:tcPr>
          <w:p w:rsidR="005D4B2B" w:rsidRDefault="005D4B2B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55"/>
          <w:jc w:val="center"/>
        </w:trPr>
        <w:tc>
          <w:tcPr>
            <w:tcW w:w="630" w:type="dxa"/>
            <w:shd w:val="clear" w:color="auto" w:fill="auto"/>
          </w:tcPr>
          <w:p w:rsidR="001B4513" w:rsidRPr="00771E90" w:rsidRDefault="001B4513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534851" w:rsidRDefault="001B4513" w:rsidP="001B4513">
            <w:pPr>
              <w:ind w:left="-74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 xml:space="preserve">Досвід викладання географії в 7-му класі за модельною навчальною програмою 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(автори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Запотоцький</w:t>
            </w:r>
            <w:proofErr w:type="spellEnd"/>
            <w:r w:rsidRPr="00534851">
              <w:rPr>
                <w:color w:val="000000" w:themeColor="text1"/>
                <w:szCs w:val="28"/>
                <w:lang w:eastAsia="ru-RU"/>
              </w:rPr>
              <w:t xml:space="preserve"> С.П., Карпюк Г.І., та інші.</w:t>
            </w:r>
            <w:r w:rsidRPr="00534851">
              <w:rPr>
                <w:b/>
                <w:color w:val="000000" w:themeColor="text1"/>
                <w:szCs w:val="28"/>
                <w:lang w:eastAsia="ru-RU"/>
              </w:rPr>
              <w:t>)</w:t>
            </w:r>
            <w:r w:rsidRPr="00534851">
              <w:rPr>
                <w:color w:val="000000" w:themeColor="text1"/>
                <w:szCs w:val="28"/>
                <w:lang w:eastAsia="ru-RU"/>
              </w:rPr>
              <w:t xml:space="preserve"> </w:t>
            </w:r>
            <w:r w:rsidRPr="00534851">
              <w:rPr>
                <w:color w:val="000000" w:themeColor="text1"/>
                <w:szCs w:val="28"/>
                <w:lang w:eastAsia="ru-RU"/>
              </w:rPr>
              <w:lastRenderedPageBreak/>
              <w:t>апробованої в рамках Всеукраїнського експерименту в Ліцеї № 7.</w:t>
            </w:r>
          </w:p>
        </w:tc>
        <w:tc>
          <w:tcPr>
            <w:tcW w:w="2655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lastRenderedPageBreak/>
              <w:t xml:space="preserve"> Педагогічний брифінг вчителів географії.</w:t>
            </w:r>
          </w:p>
        </w:tc>
        <w:tc>
          <w:tcPr>
            <w:tcW w:w="1908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</w:rPr>
            </w:pPr>
            <w:r w:rsidRPr="00534851">
              <w:rPr>
                <w:color w:val="000000" w:themeColor="text1"/>
              </w:rPr>
              <w:t xml:space="preserve">Дмитро </w:t>
            </w:r>
            <w:proofErr w:type="spellStart"/>
            <w:r w:rsidRPr="00534851">
              <w:rPr>
                <w:color w:val="000000" w:themeColor="text1"/>
              </w:rPr>
              <w:t>Клугман</w:t>
            </w:r>
            <w:proofErr w:type="spellEnd"/>
            <w:r w:rsidRPr="00534851">
              <w:rPr>
                <w:color w:val="000000" w:themeColor="text1"/>
              </w:rPr>
              <w:t xml:space="preserve">, консультант КУ «Прилуцький центр ПРПП» Прилуцької </w:t>
            </w:r>
            <w:r w:rsidRPr="00534851">
              <w:rPr>
                <w:color w:val="000000" w:themeColor="text1"/>
              </w:rPr>
              <w:lastRenderedPageBreak/>
              <w:t>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Березень</w:t>
            </w: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Default="00832BEC" w:rsidP="001B4513">
            <w:pPr>
              <w:rPr>
                <w:szCs w:val="28"/>
                <w:lang w:eastAsia="ru-RU"/>
              </w:rPr>
            </w:pPr>
          </w:p>
          <w:p w:rsidR="00832BEC" w:rsidRPr="00A17511" w:rsidRDefault="00832BEC" w:rsidP="001B4513">
            <w:pPr>
              <w:rPr>
                <w:szCs w:val="28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832BEC" w:rsidRPr="00136CE9" w:rsidTr="00480E97">
        <w:trPr>
          <w:trHeight w:val="255"/>
          <w:jc w:val="center"/>
        </w:trPr>
        <w:tc>
          <w:tcPr>
            <w:tcW w:w="630" w:type="dxa"/>
            <w:shd w:val="clear" w:color="auto" w:fill="auto"/>
          </w:tcPr>
          <w:p w:rsidR="00832BEC" w:rsidRPr="00771E90" w:rsidRDefault="00832BEC" w:rsidP="00832BEC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832BEC" w:rsidRPr="00534851" w:rsidRDefault="00832BEC" w:rsidP="00832BEC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b/>
                <w:color w:val="000000" w:themeColor="text1"/>
                <w:szCs w:val="28"/>
                <w:lang w:eastAsia="ru-RU"/>
              </w:rPr>
              <w:t>Особливості викладання і</w:t>
            </w:r>
            <w:r w:rsidRPr="00534851">
              <w:rPr>
                <w:color w:val="000000" w:themeColor="text1"/>
                <w:szCs w:val="28"/>
                <w:lang w:eastAsia="ru-RU"/>
              </w:rPr>
              <w:t>ноземної  мови в 7 класі</w:t>
            </w:r>
          </w:p>
        </w:tc>
        <w:tc>
          <w:tcPr>
            <w:tcW w:w="2655" w:type="dxa"/>
            <w:shd w:val="clear" w:color="auto" w:fill="auto"/>
          </w:tcPr>
          <w:p w:rsidR="00832BEC" w:rsidRPr="00534851" w:rsidRDefault="00832BEC" w:rsidP="00832BEC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Семінар-практикум для вчителів іноземної мови</w:t>
            </w:r>
          </w:p>
        </w:tc>
        <w:tc>
          <w:tcPr>
            <w:tcW w:w="1908" w:type="dxa"/>
            <w:shd w:val="clear" w:color="auto" w:fill="auto"/>
          </w:tcPr>
          <w:p w:rsidR="00832BEC" w:rsidRPr="00534851" w:rsidRDefault="00832BEC" w:rsidP="00832BEC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Ніна Лобода, </w:t>
            </w:r>
          </w:p>
          <w:p w:rsidR="00832BEC" w:rsidRPr="00534851" w:rsidRDefault="00832BEC" w:rsidP="00832BEC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832BEC" w:rsidRPr="00A17511" w:rsidRDefault="00393A55" w:rsidP="00832BEC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Березень</w:t>
            </w:r>
          </w:p>
        </w:tc>
        <w:tc>
          <w:tcPr>
            <w:tcW w:w="1387" w:type="dxa"/>
            <w:shd w:val="clear" w:color="auto" w:fill="auto"/>
          </w:tcPr>
          <w:p w:rsidR="00832BEC" w:rsidRDefault="00832BEC" w:rsidP="00832BEC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43"/>
          <w:jc w:val="center"/>
        </w:trPr>
        <w:tc>
          <w:tcPr>
            <w:tcW w:w="630" w:type="dxa"/>
            <w:shd w:val="clear" w:color="auto" w:fill="auto"/>
          </w:tcPr>
          <w:p w:rsidR="001B4513" w:rsidRDefault="001B4513" w:rsidP="001B4513">
            <w:pPr>
              <w:pStyle w:val="a3"/>
              <w:numPr>
                <w:ilvl w:val="1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534851" w:rsidRDefault="001B4513" w:rsidP="001B451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34851">
              <w:rPr>
                <w:rFonts w:eastAsiaTheme="minorHAnsi"/>
                <w:bCs/>
                <w:color w:val="000000" w:themeColor="text1"/>
                <w:lang w:eastAsia="en-US"/>
              </w:rPr>
              <w:t>Опрацювання модельної навчальної програми</w:t>
            </w:r>
          </w:p>
          <w:p w:rsidR="001B4513" w:rsidRPr="00534851" w:rsidRDefault="001B4513" w:rsidP="00534851">
            <w:pPr>
              <w:rPr>
                <w:color w:val="000000" w:themeColor="text1"/>
                <w:lang w:eastAsia="ru-RU"/>
              </w:rPr>
            </w:pPr>
            <w:r w:rsidRPr="005348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«Фізична культура. 7-9 класи» </w:t>
            </w:r>
          </w:p>
        </w:tc>
        <w:tc>
          <w:tcPr>
            <w:tcW w:w="2655" w:type="dxa"/>
            <w:shd w:val="clear" w:color="auto" w:fill="auto"/>
          </w:tcPr>
          <w:p w:rsidR="001B4513" w:rsidRPr="00534851" w:rsidRDefault="001B4513" w:rsidP="001B4513">
            <w:pPr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Семінар-практикум для вчителів освітньої галузі «Фізична культура»</w:t>
            </w:r>
          </w:p>
        </w:tc>
        <w:tc>
          <w:tcPr>
            <w:tcW w:w="1908" w:type="dxa"/>
            <w:shd w:val="clear" w:color="auto" w:fill="auto"/>
          </w:tcPr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 xml:space="preserve">Тетяна </w:t>
            </w:r>
            <w:proofErr w:type="spellStart"/>
            <w:r w:rsidRPr="00534851">
              <w:rPr>
                <w:color w:val="000000" w:themeColor="text1"/>
                <w:szCs w:val="28"/>
                <w:lang w:eastAsia="ru-RU"/>
              </w:rPr>
              <w:t>Караулова</w:t>
            </w:r>
            <w:proofErr w:type="spellEnd"/>
          </w:p>
          <w:p w:rsidR="001B4513" w:rsidRPr="00534851" w:rsidRDefault="001B4513" w:rsidP="001B4513">
            <w:pPr>
              <w:rPr>
                <w:color w:val="000000" w:themeColor="text1"/>
                <w:szCs w:val="28"/>
                <w:lang w:eastAsia="ru-RU"/>
              </w:rPr>
            </w:pPr>
            <w:r w:rsidRPr="00534851">
              <w:rPr>
                <w:color w:val="000000" w:themeColor="text1"/>
                <w:szCs w:val="28"/>
                <w:lang w:eastAsia="ru-RU"/>
              </w:rPr>
              <w:t>консультант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A17511" w:rsidRDefault="001B4513" w:rsidP="001B4513">
            <w:pPr>
              <w:rPr>
                <w:szCs w:val="28"/>
                <w:lang w:eastAsia="ru-RU"/>
              </w:rPr>
            </w:pPr>
            <w:r w:rsidRPr="00CE25A1">
              <w:rPr>
                <w:szCs w:val="28"/>
                <w:lang w:eastAsia="ru-RU"/>
              </w:rPr>
              <w:t>Березень</w:t>
            </w: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Підбір та опрацювання нормативно-правової та законодавчої бази щодо впровадження Державного стандарту базової середньої освіти</w:t>
            </w:r>
            <w:r>
              <w:rPr>
                <w:szCs w:val="28"/>
                <w:lang w:eastAsia="ru-RU"/>
              </w:rPr>
              <w:t xml:space="preserve"> в </w:t>
            </w:r>
            <w:r w:rsidRPr="00DD6A4A">
              <w:rPr>
                <w:szCs w:val="28"/>
                <w:lang w:eastAsia="ru-RU"/>
              </w:rPr>
              <w:t>7-9 класах</w:t>
            </w:r>
            <w:r>
              <w:rPr>
                <w:szCs w:val="28"/>
                <w:lang w:eastAsia="ru-RU"/>
              </w:rPr>
              <w:t xml:space="preserve"> на етапі базового предметного навчання НУШ.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Pr="00136CE9">
              <w:rPr>
                <w:szCs w:val="28"/>
                <w:lang w:eastAsia="ru-RU"/>
              </w:rPr>
              <w:t>амоосвіта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Консультанти, психолог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Березень</w:t>
            </w:r>
          </w:p>
        </w:tc>
        <w:tc>
          <w:tcPr>
            <w:tcW w:w="1387" w:type="dxa"/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Складання освітньої програми</w:t>
            </w:r>
            <w:r w:rsidR="00A400EC">
              <w:rPr>
                <w:szCs w:val="28"/>
                <w:lang w:eastAsia="ru-RU"/>
              </w:rPr>
              <w:t xml:space="preserve"> 7-9кл</w:t>
            </w:r>
            <w:r>
              <w:rPr>
                <w:szCs w:val="28"/>
                <w:lang w:eastAsia="ru-RU"/>
              </w:rPr>
              <w:t xml:space="preserve">, навчального річного плану на 2024-2025 </w:t>
            </w:r>
            <w:proofErr w:type="spellStart"/>
            <w:r>
              <w:rPr>
                <w:szCs w:val="28"/>
                <w:lang w:eastAsia="ru-RU"/>
              </w:rPr>
              <w:t>н.р</w:t>
            </w:r>
            <w:proofErr w:type="spellEnd"/>
            <w:r>
              <w:rPr>
                <w:szCs w:val="28"/>
                <w:lang w:eastAsia="ru-RU"/>
              </w:rPr>
              <w:t xml:space="preserve">. (7 </w:t>
            </w:r>
            <w:r w:rsidRPr="00136CE9">
              <w:rPr>
                <w:szCs w:val="28"/>
                <w:lang w:eastAsia="ru-RU"/>
              </w:rPr>
              <w:t>клас) як складової освітньої програми закладу</w:t>
            </w:r>
            <w:r>
              <w:t xml:space="preserve"> </w:t>
            </w:r>
            <w:r w:rsidRPr="00B6629F">
              <w:rPr>
                <w:szCs w:val="28"/>
                <w:lang w:eastAsia="ru-RU"/>
              </w:rPr>
              <w:t>на етапі базового предметного навчання. НУШ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136CE9">
              <w:rPr>
                <w:szCs w:val="28"/>
                <w:lang w:eastAsia="ru-RU"/>
              </w:rPr>
              <w:t>рактикум для директорів</w:t>
            </w:r>
            <w:r>
              <w:rPr>
                <w:szCs w:val="28"/>
                <w:lang w:eastAsia="ru-RU"/>
              </w:rPr>
              <w:t xml:space="preserve"> та заступників директорів</w:t>
            </w:r>
            <w:r w:rsidRPr="00136CE9">
              <w:rPr>
                <w:szCs w:val="28"/>
                <w:lang w:eastAsia="ru-RU"/>
              </w:rPr>
              <w:t xml:space="preserve"> ЗЗСО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 xml:space="preserve">Світлана Чернякова, директор КУ «Прилуцький центр ПРПП» Прилуцької міської ради </w:t>
            </w:r>
          </w:p>
        </w:tc>
        <w:tc>
          <w:tcPr>
            <w:tcW w:w="1223" w:type="dxa"/>
            <w:shd w:val="clear" w:color="auto" w:fill="auto"/>
          </w:tcPr>
          <w:p w:rsidR="001B4513" w:rsidRPr="0047404C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 w:rsidRPr="0047404C">
              <w:rPr>
                <w:szCs w:val="28"/>
                <w:lang w:eastAsia="ru-RU"/>
              </w:rPr>
              <w:t>Квітень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5536A3" w:rsidRDefault="001B4513" w:rsidP="001B4513">
            <w:pPr>
              <w:suppressAutoHyphens w:val="0"/>
            </w:pPr>
            <w:r w:rsidRPr="005536A3">
              <w:t>Персональний бренд учителя: як педагогу впливати на освітню галузь.</w:t>
            </w:r>
          </w:p>
        </w:tc>
        <w:tc>
          <w:tcPr>
            <w:tcW w:w="2655" w:type="dxa"/>
            <w:shd w:val="clear" w:color="auto" w:fill="auto"/>
          </w:tcPr>
          <w:p w:rsidR="001B4513" w:rsidRPr="005536A3" w:rsidRDefault="001B4513" w:rsidP="001B4513">
            <w:r w:rsidRPr="005536A3">
              <w:rPr>
                <w:lang w:eastAsia="ru-RU"/>
              </w:rPr>
              <w:t xml:space="preserve">Психологічний тренінг 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1B4513" w:rsidRPr="005536A3" w:rsidRDefault="001B4513" w:rsidP="001B4513">
            <w:pPr>
              <w:rPr>
                <w:szCs w:val="28"/>
                <w:lang w:eastAsia="ru-RU"/>
              </w:rPr>
            </w:pPr>
            <w:r w:rsidRPr="005536A3">
              <w:rPr>
                <w:szCs w:val="28"/>
                <w:lang w:eastAsia="ru-RU"/>
              </w:rPr>
              <w:t>Ірина Огорілко, психолог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Травень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4513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 xml:space="preserve">Опитування педагогів-предметників </w:t>
            </w:r>
            <w:r>
              <w:rPr>
                <w:szCs w:val="28"/>
                <w:lang w:eastAsia="ru-RU"/>
              </w:rPr>
              <w:t xml:space="preserve"> Ліцею    № 7 – </w:t>
            </w:r>
            <w:r w:rsidRPr="00136CE9">
              <w:rPr>
                <w:szCs w:val="28"/>
                <w:lang w:eastAsia="ru-RU"/>
              </w:rPr>
              <w:t xml:space="preserve">учасників проєкту </w:t>
            </w:r>
            <w:r>
              <w:rPr>
                <w:szCs w:val="28"/>
                <w:lang w:eastAsia="ru-RU"/>
              </w:rPr>
              <w:t xml:space="preserve">«Основні виклики впровадження </w:t>
            </w:r>
            <w:r w:rsidRPr="000D6A7A">
              <w:rPr>
                <w:szCs w:val="28"/>
                <w:lang w:eastAsia="ru-RU"/>
              </w:rPr>
              <w:t>Державного стандарту базової середньої освіти</w:t>
            </w:r>
            <w:r>
              <w:rPr>
                <w:szCs w:val="28"/>
                <w:lang w:eastAsia="ru-RU"/>
              </w:rPr>
              <w:t xml:space="preserve"> під час базового </w:t>
            </w:r>
            <w:r>
              <w:rPr>
                <w:szCs w:val="28"/>
                <w:lang w:eastAsia="ru-RU"/>
              </w:rPr>
              <w:lastRenderedPageBreak/>
              <w:t>предметного</w:t>
            </w:r>
            <w:r w:rsidRPr="0047404C">
              <w:rPr>
                <w:szCs w:val="28"/>
                <w:lang w:eastAsia="ru-RU"/>
              </w:rPr>
              <w:t xml:space="preserve"> навчання (7-9 кл)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C4007" w:rsidP="001C4007">
            <w:pPr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lastRenderedPageBreak/>
              <w:t>On-line</w:t>
            </w:r>
            <w:proofErr w:type="spellEnd"/>
            <w:r>
              <w:rPr>
                <w:szCs w:val="28"/>
                <w:lang w:eastAsia="ru-RU"/>
              </w:rPr>
              <w:t xml:space="preserve"> анкетування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Дмитро Клугман, консультант КУ «Прилуцький центр ПРПП» Прилуцької міської ради</w:t>
            </w:r>
          </w:p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 xml:space="preserve">Ірина Огорілко, </w:t>
            </w:r>
            <w:r w:rsidRPr="00136CE9">
              <w:rPr>
                <w:szCs w:val="28"/>
                <w:lang w:eastAsia="ru-RU"/>
              </w:rPr>
              <w:lastRenderedPageBreak/>
              <w:t xml:space="preserve">психолог КУ «Прилуцький центр ПРПП» Прилуцької міської ради 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Червень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1B4513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Методичний супровід пілотного запровадження Державного стандарту базової середньої освіти</w:t>
            </w:r>
            <w:r>
              <w:rPr>
                <w:szCs w:val="28"/>
                <w:lang w:eastAsia="ru-RU"/>
              </w:rPr>
              <w:t xml:space="preserve"> (8 клас)</w:t>
            </w:r>
            <w:r w:rsidRPr="00136CE9">
              <w:rPr>
                <w:szCs w:val="28"/>
                <w:lang w:eastAsia="ru-RU"/>
              </w:rPr>
              <w:t xml:space="preserve"> в Ліцеї № 7.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480E97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Pr="00480E97">
              <w:rPr>
                <w:szCs w:val="28"/>
                <w:lang w:eastAsia="ru-RU"/>
              </w:rPr>
              <w:t>онсультування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136CE9">
              <w:rPr>
                <w:szCs w:val="28"/>
                <w:lang w:eastAsia="ru-RU"/>
              </w:rPr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Черве</w:t>
            </w:r>
            <w:r w:rsidRPr="00136CE9">
              <w:rPr>
                <w:szCs w:val="28"/>
                <w:lang w:eastAsia="ru-RU"/>
              </w:rPr>
              <w:t xml:space="preserve">нь </w:t>
            </w:r>
            <w:r>
              <w:rPr>
                <w:szCs w:val="28"/>
                <w:lang w:eastAsia="ru-RU"/>
              </w:rPr>
              <w:t>– грудень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6D7ADB" w:rsidRDefault="001B4513" w:rsidP="001B451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Рекомендації </w:t>
            </w:r>
            <w:r>
              <w:t>для закладів загальної середньої освіти м. Прилуки в умовах реалізації Державного стандарту базової середньої освіти щодо особливостей організації освітнього процесу на другому циклі базової середньої освіти - базове предметне навчання (7-9 кл)</w:t>
            </w:r>
          </w:p>
        </w:tc>
        <w:tc>
          <w:tcPr>
            <w:tcW w:w="2655" w:type="dxa"/>
            <w:shd w:val="clear" w:color="auto" w:fill="auto"/>
          </w:tcPr>
          <w:p w:rsidR="001B4513" w:rsidRPr="006D7ADB" w:rsidRDefault="001B4513" w:rsidP="001B4513">
            <w:pPr>
              <w:rPr>
                <w:lang w:eastAsia="uk-UA"/>
              </w:rPr>
            </w:pPr>
            <w:r>
              <w:rPr>
                <w:lang w:eastAsia="uk-UA"/>
              </w:rPr>
              <w:t>Підготовка рекомендацій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470FB3">
              <w:rPr>
                <w:szCs w:val="28"/>
                <w:lang w:eastAsia="ru-RU"/>
              </w:rPr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Липень -серпень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6F3F45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 w:rsidRPr="004123F2">
              <w:rPr>
                <w:szCs w:val="28"/>
                <w:lang w:eastAsia="ru-RU"/>
              </w:rPr>
              <w:t>Засідання професійних спільнот педагогічних працівників ЗЗСО «</w:t>
            </w:r>
            <w:r>
              <w:rPr>
                <w:szCs w:val="28"/>
                <w:lang w:eastAsia="ru-RU"/>
              </w:rPr>
              <w:t>Особливості</w:t>
            </w:r>
            <w:r w:rsidRPr="006F3F45">
              <w:rPr>
                <w:szCs w:val="28"/>
                <w:lang w:eastAsia="ru-RU"/>
              </w:rPr>
              <w:t xml:space="preserve"> організації</w:t>
            </w:r>
          </w:p>
          <w:p w:rsidR="001B4513" w:rsidRPr="006F3F45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 w:rsidRPr="006F3F45">
              <w:rPr>
                <w:szCs w:val="28"/>
                <w:lang w:eastAsia="ru-RU"/>
              </w:rPr>
              <w:t>освітнього процесу на другому циклі</w:t>
            </w:r>
          </w:p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  <w:r w:rsidRPr="006F3F45">
              <w:rPr>
                <w:szCs w:val="28"/>
                <w:lang w:eastAsia="ru-RU"/>
              </w:rPr>
              <w:t>базової середньої освіти - базове предметне навчанн</w:t>
            </w:r>
            <w:r>
              <w:rPr>
                <w:szCs w:val="28"/>
                <w:lang w:eastAsia="ru-RU"/>
              </w:rPr>
              <w:t>я 7кл</w:t>
            </w:r>
            <w:r w:rsidRPr="004123F2">
              <w:rPr>
                <w:szCs w:val="28"/>
                <w:lang w:eastAsia="ru-RU"/>
              </w:rPr>
              <w:t>»</w:t>
            </w:r>
            <w:r>
              <w:rPr>
                <w:szCs w:val="28"/>
                <w:lang w:eastAsia="ru-RU"/>
              </w:rPr>
              <w:t>.</w:t>
            </w:r>
            <w:r w:rsidRPr="004123F2">
              <w:rPr>
                <w:szCs w:val="28"/>
                <w:lang w:eastAsia="ru-RU"/>
              </w:rPr>
              <w:tab/>
            </w:r>
          </w:p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4123F2">
              <w:rPr>
                <w:szCs w:val="28"/>
                <w:lang w:eastAsia="ru-RU"/>
              </w:rPr>
              <w:t>Серпневі зустрічі педагогічних працівників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 w:rsidRPr="004123F2">
              <w:rPr>
                <w:szCs w:val="28"/>
                <w:lang w:eastAsia="ru-RU"/>
              </w:rPr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Серпень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Default="001B4513" w:rsidP="001B4513">
            <w:r>
              <w:t xml:space="preserve">Методичний супровід </w:t>
            </w:r>
            <w:r w:rsidRPr="006565E1">
              <w:t xml:space="preserve"> запровадження Державного стандарту базової серед</w:t>
            </w:r>
            <w:r>
              <w:t xml:space="preserve">ньої освіти (7 клас) в ЗЗСО </w:t>
            </w:r>
          </w:p>
          <w:p w:rsidR="001B4513" w:rsidRPr="006565E1" w:rsidRDefault="001B4513" w:rsidP="001B4513">
            <w:r>
              <w:t>м. Прилуки</w:t>
            </w:r>
          </w:p>
        </w:tc>
        <w:tc>
          <w:tcPr>
            <w:tcW w:w="2655" w:type="dxa"/>
            <w:shd w:val="clear" w:color="auto" w:fill="auto"/>
          </w:tcPr>
          <w:p w:rsidR="001B4513" w:rsidRPr="006565E1" w:rsidRDefault="001B4513" w:rsidP="001B4513">
            <w:r w:rsidRPr="006565E1">
              <w:t>Консультативно- інформаційний супровід</w:t>
            </w:r>
          </w:p>
        </w:tc>
        <w:tc>
          <w:tcPr>
            <w:tcW w:w="1908" w:type="dxa"/>
            <w:shd w:val="clear" w:color="auto" w:fill="auto"/>
          </w:tcPr>
          <w:p w:rsidR="001B4513" w:rsidRPr="006565E1" w:rsidRDefault="001B4513" w:rsidP="001B4513">
            <w:r w:rsidRPr="006565E1"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Default="001B4513" w:rsidP="001B4513">
            <w:r>
              <w:t>Вересень- грудень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Default="001B4513" w:rsidP="001B4513">
            <w:r>
              <w:t>Створення умов для активної участі учнів у процесі оцінювання.</w:t>
            </w:r>
          </w:p>
          <w:p w:rsidR="001B4513" w:rsidRPr="00136CE9" w:rsidRDefault="001B4513" w:rsidP="001B4513">
            <w:r>
              <w:t xml:space="preserve"> (застосування критеріїв </w:t>
            </w:r>
            <w:proofErr w:type="spellStart"/>
            <w:r>
              <w:t>оцінювання,формувальне</w:t>
            </w:r>
            <w:proofErr w:type="spellEnd"/>
            <w:r>
              <w:t xml:space="preserve"> оцінювання, </w:t>
            </w:r>
            <w:proofErr w:type="spellStart"/>
            <w:r>
              <w:t>самооцінювання</w:t>
            </w:r>
            <w:proofErr w:type="spellEnd"/>
            <w:r>
              <w:t xml:space="preserve"> </w:t>
            </w:r>
            <w:proofErr w:type="spellStart"/>
            <w:r>
              <w:t>взаємооцінювання</w:t>
            </w:r>
            <w:proofErr w:type="spellEnd"/>
            <w:r>
              <w:t xml:space="preserve">, </w:t>
            </w:r>
            <w:r w:rsidRPr="00660030">
              <w:t xml:space="preserve">формування вміння аналізувати власну </w:t>
            </w:r>
            <w:r w:rsidRPr="00660030">
              <w:lastRenderedPageBreak/>
              <w:t>н</w:t>
            </w:r>
            <w:r>
              <w:t>авчальну діяльність (рефлексія) із залученням педагогічних працівників ЗЗСО )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r>
              <w:lastRenderedPageBreak/>
              <w:t xml:space="preserve"> Семінар -п</w:t>
            </w:r>
            <w:r w:rsidRPr="00136CE9">
              <w:t>рактикум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r>
              <w:t xml:space="preserve">Дмитро Клугман, Ніна Лобода, Тетяна </w:t>
            </w:r>
            <w:proofErr w:type="spellStart"/>
            <w:r>
              <w:t>Караулова</w:t>
            </w:r>
            <w:proofErr w:type="spellEnd"/>
            <w:r>
              <w:t xml:space="preserve">, Людмила </w:t>
            </w:r>
            <w:proofErr w:type="spellStart"/>
            <w:r>
              <w:t>Гапченко</w:t>
            </w:r>
            <w:proofErr w:type="spellEnd"/>
            <w:r>
              <w:t xml:space="preserve"> к</w:t>
            </w:r>
            <w:r w:rsidRPr="00136CE9">
              <w:t xml:space="preserve">онсультанти </w:t>
            </w:r>
            <w:r w:rsidRPr="00D76B32">
              <w:t xml:space="preserve">КУ «Прилуцький центр ПРПП» </w:t>
            </w:r>
            <w:r w:rsidRPr="00D76B32">
              <w:lastRenderedPageBreak/>
              <w:t>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r>
              <w:lastRenderedPageBreak/>
              <w:t>Жовтень-листопад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/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1B4513" w:rsidRPr="00136CE9" w:rsidRDefault="001B4513" w:rsidP="001B4513">
            <w:r>
              <w:t xml:space="preserve">Занесення практичного досвіду роботи </w:t>
            </w:r>
            <w:r w:rsidRPr="00136CE9">
              <w:t xml:space="preserve">педагогів Ліцею № 7 </w:t>
            </w:r>
            <w:r w:rsidRPr="000D357D">
              <w:t>до електронної бази поширення практичного досвіду педагогічних працівників закладів освіти</w:t>
            </w:r>
            <w:r>
              <w:t xml:space="preserve"> м. П</w:t>
            </w:r>
            <w:r w:rsidRPr="000D357D">
              <w:t>рилуки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r w:rsidRPr="00136CE9">
              <w:t xml:space="preserve">Картотека </w:t>
            </w:r>
            <w:r w:rsidRPr="000D357D">
              <w:t xml:space="preserve">електронної бази поширення практичного досвіду педагогічних працівників закладів освіти м. Прилуки </w:t>
            </w:r>
            <w:r w:rsidRPr="00136CE9">
              <w:t>(сайт Центру)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r w:rsidRPr="0047404C">
              <w:t xml:space="preserve">Працівники </w:t>
            </w:r>
            <w:r w:rsidRPr="00D76B32">
              <w:t>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Грудень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>
            <w:pPr>
              <w:rPr>
                <w:szCs w:val="28"/>
                <w:lang w:eastAsia="ru-RU"/>
              </w:rPr>
            </w:pPr>
          </w:p>
        </w:tc>
      </w:tr>
      <w:tr w:rsidR="001B4513" w:rsidRPr="00136CE9" w:rsidTr="00480E97">
        <w:trPr>
          <w:trHeight w:val="20"/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4513" w:rsidRPr="00136CE9" w:rsidRDefault="001B4513" w:rsidP="001B4513">
            <w:pPr>
              <w:pStyle w:val="a3"/>
              <w:numPr>
                <w:ilvl w:val="0"/>
                <w:numId w:val="7"/>
              </w:numPr>
              <w:rPr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1B4513" w:rsidRPr="00136CE9" w:rsidRDefault="001B4513" w:rsidP="001B4513">
            <w:r w:rsidRPr="00136CE9">
              <w:t>Висвітлення діяльності в рамках проєкту в ЗМІ та соціальних мережах.</w:t>
            </w:r>
          </w:p>
        </w:tc>
        <w:tc>
          <w:tcPr>
            <w:tcW w:w="2655" w:type="dxa"/>
            <w:shd w:val="clear" w:color="auto" w:fill="auto"/>
          </w:tcPr>
          <w:p w:rsidR="001B4513" w:rsidRPr="00136CE9" w:rsidRDefault="001B4513" w:rsidP="001B4513">
            <w:proofErr w:type="spellStart"/>
            <w:r w:rsidRPr="00136CE9">
              <w:t>web</w:t>
            </w:r>
            <w:proofErr w:type="spellEnd"/>
            <w:r w:rsidRPr="00136CE9">
              <w:t xml:space="preserve">-сайт Центру, </w:t>
            </w:r>
            <w:proofErr w:type="spellStart"/>
            <w:r w:rsidRPr="00136CE9">
              <w:t>Google</w:t>
            </w:r>
            <w:proofErr w:type="spellEnd"/>
            <w:r w:rsidRPr="00136CE9">
              <w:t xml:space="preserve"> Диск Центру; мережа Facebook, газета «Град Прилуки», місцеві телеканали. </w:t>
            </w:r>
          </w:p>
        </w:tc>
        <w:tc>
          <w:tcPr>
            <w:tcW w:w="1908" w:type="dxa"/>
            <w:shd w:val="clear" w:color="auto" w:fill="auto"/>
          </w:tcPr>
          <w:p w:rsidR="001B4513" w:rsidRPr="00136CE9" w:rsidRDefault="001B4513" w:rsidP="001B4513">
            <w:r w:rsidRPr="00136CE9">
              <w:t>Працівники КУ «Прилуцький центр ПРПП» Прилуцької міської ради</w:t>
            </w:r>
          </w:p>
        </w:tc>
        <w:tc>
          <w:tcPr>
            <w:tcW w:w="1223" w:type="dxa"/>
            <w:shd w:val="clear" w:color="auto" w:fill="auto"/>
          </w:tcPr>
          <w:p w:rsidR="001B4513" w:rsidRPr="00136CE9" w:rsidRDefault="001B4513" w:rsidP="001B4513">
            <w:r>
              <w:t>Протягом року</w:t>
            </w:r>
          </w:p>
        </w:tc>
        <w:tc>
          <w:tcPr>
            <w:tcW w:w="1387" w:type="dxa"/>
            <w:shd w:val="clear" w:color="auto" w:fill="auto"/>
          </w:tcPr>
          <w:p w:rsidR="001B4513" w:rsidRPr="00136CE9" w:rsidRDefault="001B4513" w:rsidP="001B4513"/>
        </w:tc>
      </w:tr>
    </w:tbl>
    <w:p w:rsidR="006118D5" w:rsidRPr="00136CE9" w:rsidRDefault="006118D5" w:rsidP="00EE1C7B"/>
    <w:sectPr w:rsidR="006118D5" w:rsidRPr="00136CE9" w:rsidSect="002516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7BD"/>
    <w:multiLevelType w:val="hybridMultilevel"/>
    <w:tmpl w:val="9774D122"/>
    <w:lvl w:ilvl="0" w:tplc="A0161B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EF4"/>
    <w:multiLevelType w:val="hybridMultilevel"/>
    <w:tmpl w:val="3FB8C08E"/>
    <w:lvl w:ilvl="0" w:tplc="3B7ED36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92501AA"/>
    <w:multiLevelType w:val="hybridMultilevel"/>
    <w:tmpl w:val="154441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510D1"/>
    <w:multiLevelType w:val="hybridMultilevel"/>
    <w:tmpl w:val="937A5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E5EE7"/>
    <w:multiLevelType w:val="hybridMultilevel"/>
    <w:tmpl w:val="AD00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49FA"/>
    <w:multiLevelType w:val="multilevel"/>
    <w:tmpl w:val="FF202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B50169"/>
    <w:multiLevelType w:val="hybridMultilevel"/>
    <w:tmpl w:val="4C3C095C"/>
    <w:lvl w:ilvl="0" w:tplc="D5FCDD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4"/>
    <w:rsid w:val="000204B1"/>
    <w:rsid w:val="00035060"/>
    <w:rsid w:val="000520E6"/>
    <w:rsid w:val="000648A2"/>
    <w:rsid w:val="00097256"/>
    <w:rsid w:val="000A58C6"/>
    <w:rsid w:val="000A5F1C"/>
    <w:rsid w:val="000B0C4D"/>
    <w:rsid w:val="000D357D"/>
    <w:rsid w:val="000D6A7A"/>
    <w:rsid w:val="000F5545"/>
    <w:rsid w:val="001104B4"/>
    <w:rsid w:val="00111870"/>
    <w:rsid w:val="00125B04"/>
    <w:rsid w:val="00136CE9"/>
    <w:rsid w:val="0014151F"/>
    <w:rsid w:val="00141625"/>
    <w:rsid w:val="001442FB"/>
    <w:rsid w:val="001550B9"/>
    <w:rsid w:val="00155A39"/>
    <w:rsid w:val="00194855"/>
    <w:rsid w:val="001A078E"/>
    <w:rsid w:val="001B4513"/>
    <w:rsid w:val="001B7DCF"/>
    <w:rsid w:val="001C4007"/>
    <w:rsid w:val="001D3E5E"/>
    <w:rsid w:val="001F55A7"/>
    <w:rsid w:val="002267FB"/>
    <w:rsid w:val="0023125C"/>
    <w:rsid w:val="002516EF"/>
    <w:rsid w:val="00262269"/>
    <w:rsid w:val="002C3367"/>
    <w:rsid w:val="002E5F6D"/>
    <w:rsid w:val="002F7B95"/>
    <w:rsid w:val="0030210B"/>
    <w:rsid w:val="00323F5A"/>
    <w:rsid w:val="003319A9"/>
    <w:rsid w:val="00331FE1"/>
    <w:rsid w:val="00344709"/>
    <w:rsid w:val="003459B9"/>
    <w:rsid w:val="003667EB"/>
    <w:rsid w:val="00376075"/>
    <w:rsid w:val="00380C04"/>
    <w:rsid w:val="00393A55"/>
    <w:rsid w:val="003A1F3E"/>
    <w:rsid w:val="003A345B"/>
    <w:rsid w:val="003B7833"/>
    <w:rsid w:val="003D34CC"/>
    <w:rsid w:val="003E5D49"/>
    <w:rsid w:val="003F31BC"/>
    <w:rsid w:val="004123F2"/>
    <w:rsid w:val="00434682"/>
    <w:rsid w:val="00434EDE"/>
    <w:rsid w:val="00446CB0"/>
    <w:rsid w:val="00461B9D"/>
    <w:rsid w:val="0047316E"/>
    <w:rsid w:val="0047404C"/>
    <w:rsid w:val="00480E97"/>
    <w:rsid w:val="00491787"/>
    <w:rsid w:val="004C7890"/>
    <w:rsid w:val="004F2185"/>
    <w:rsid w:val="004F3F53"/>
    <w:rsid w:val="005132C1"/>
    <w:rsid w:val="00530073"/>
    <w:rsid w:val="00534851"/>
    <w:rsid w:val="005358E4"/>
    <w:rsid w:val="005536A3"/>
    <w:rsid w:val="00564F9D"/>
    <w:rsid w:val="00574D0F"/>
    <w:rsid w:val="005752D2"/>
    <w:rsid w:val="00592F6D"/>
    <w:rsid w:val="00597504"/>
    <w:rsid w:val="005A64C7"/>
    <w:rsid w:val="005A786A"/>
    <w:rsid w:val="005D4B2B"/>
    <w:rsid w:val="005E2BF2"/>
    <w:rsid w:val="005E5352"/>
    <w:rsid w:val="005F1A65"/>
    <w:rsid w:val="006033C7"/>
    <w:rsid w:val="006118D5"/>
    <w:rsid w:val="00611A11"/>
    <w:rsid w:val="00615852"/>
    <w:rsid w:val="00623D37"/>
    <w:rsid w:val="00635E09"/>
    <w:rsid w:val="00643398"/>
    <w:rsid w:val="00660030"/>
    <w:rsid w:val="00660842"/>
    <w:rsid w:val="00666482"/>
    <w:rsid w:val="006734B6"/>
    <w:rsid w:val="00675E86"/>
    <w:rsid w:val="006864EC"/>
    <w:rsid w:val="00690A5A"/>
    <w:rsid w:val="00695AC7"/>
    <w:rsid w:val="00696708"/>
    <w:rsid w:val="006B334A"/>
    <w:rsid w:val="006C49F9"/>
    <w:rsid w:val="006F2018"/>
    <w:rsid w:val="006F3F45"/>
    <w:rsid w:val="00702650"/>
    <w:rsid w:val="007318E3"/>
    <w:rsid w:val="00746EA2"/>
    <w:rsid w:val="00757B1C"/>
    <w:rsid w:val="00771E90"/>
    <w:rsid w:val="00796380"/>
    <w:rsid w:val="007A24A0"/>
    <w:rsid w:val="007A48CE"/>
    <w:rsid w:val="007B43CF"/>
    <w:rsid w:val="007E541F"/>
    <w:rsid w:val="00821C59"/>
    <w:rsid w:val="0083014C"/>
    <w:rsid w:val="00832BEC"/>
    <w:rsid w:val="00841974"/>
    <w:rsid w:val="00863B96"/>
    <w:rsid w:val="00894D74"/>
    <w:rsid w:val="008A497F"/>
    <w:rsid w:val="008C74FF"/>
    <w:rsid w:val="008D1A7D"/>
    <w:rsid w:val="008D7517"/>
    <w:rsid w:val="008F519F"/>
    <w:rsid w:val="008F59A7"/>
    <w:rsid w:val="009003F6"/>
    <w:rsid w:val="00920475"/>
    <w:rsid w:val="00922043"/>
    <w:rsid w:val="00932EE3"/>
    <w:rsid w:val="009371F4"/>
    <w:rsid w:val="00942FA9"/>
    <w:rsid w:val="0095029C"/>
    <w:rsid w:val="00952F7E"/>
    <w:rsid w:val="009562E1"/>
    <w:rsid w:val="0096557D"/>
    <w:rsid w:val="0097549E"/>
    <w:rsid w:val="00981EA3"/>
    <w:rsid w:val="00987624"/>
    <w:rsid w:val="00993B37"/>
    <w:rsid w:val="0099427A"/>
    <w:rsid w:val="0099615D"/>
    <w:rsid w:val="009A108E"/>
    <w:rsid w:val="009C7237"/>
    <w:rsid w:val="009E0946"/>
    <w:rsid w:val="009E3795"/>
    <w:rsid w:val="009E4529"/>
    <w:rsid w:val="009E4BB5"/>
    <w:rsid w:val="009F3003"/>
    <w:rsid w:val="00A03431"/>
    <w:rsid w:val="00A17511"/>
    <w:rsid w:val="00A400EC"/>
    <w:rsid w:val="00A42D4C"/>
    <w:rsid w:val="00A63CC6"/>
    <w:rsid w:val="00A70EBC"/>
    <w:rsid w:val="00A72E16"/>
    <w:rsid w:val="00A76066"/>
    <w:rsid w:val="00A77B4E"/>
    <w:rsid w:val="00AA6B87"/>
    <w:rsid w:val="00AD4BEB"/>
    <w:rsid w:val="00AD7DDC"/>
    <w:rsid w:val="00AE3B3F"/>
    <w:rsid w:val="00AE66DB"/>
    <w:rsid w:val="00B07BFD"/>
    <w:rsid w:val="00B11502"/>
    <w:rsid w:val="00B2557A"/>
    <w:rsid w:val="00B348AE"/>
    <w:rsid w:val="00B35752"/>
    <w:rsid w:val="00B365E2"/>
    <w:rsid w:val="00B5097F"/>
    <w:rsid w:val="00B54F33"/>
    <w:rsid w:val="00B57D29"/>
    <w:rsid w:val="00B611A4"/>
    <w:rsid w:val="00B62C85"/>
    <w:rsid w:val="00B6629F"/>
    <w:rsid w:val="00B67F63"/>
    <w:rsid w:val="00B7000C"/>
    <w:rsid w:val="00B7129A"/>
    <w:rsid w:val="00B758C0"/>
    <w:rsid w:val="00B80FB9"/>
    <w:rsid w:val="00BA2B0C"/>
    <w:rsid w:val="00BC531B"/>
    <w:rsid w:val="00BD5466"/>
    <w:rsid w:val="00BF7DA1"/>
    <w:rsid w:val="00C14649"/>
    <w:rsid w:val="00C159C2"/>
    <w:rsid w:val="00C244DA"/>
    <w:rsid w:val="00C275FE"/>
    <w:rsid w:val="00C3248D"/>
    <w:rsid w:val="00C329E9"/>
    <w:rsid w:val="00C34CED"/>
    <w:rsid w:val="00C4147E"/>
    <w:rsid w:val="00C41B3C"/>
    <w:rsid w:val="00C44D33"/>
    <w:rsid w:val="00C4507A"/>
    <w:rsid w:val="00C502BD"/>
    <w:rsid w:val="00C60701"/>
    <w:rsid w:val="00C61758"/>
    <w:rsid w:val="00C62A02"/>
    <w:rsid w:val="00C63C64"/>
    <w:rsid w:val="00C66238"/>
    <w:rsid w:val="00C66287"/>
    <w:rsid w:val="00C74435"/>
    <w:rsid w:val="00CA5A11"/>
    <w:rsid w:val="00CA5C5F"/>
    <w:rsid w:val="00CB3509"/>
    <w:rsid w:val="00CD63C8"/>
    <w:rsid w:val="00CD6F92"/>
    <w:rsid w:val="00D44898"/>
    <w:rsid w:val="00D5317C"/>
    <w:rsid w:val="00D5487B"/>
    <w:rsid w:val="00D76B32"/>
    <w:rsid w:val="00DA1DB6"/>
    <w:rsid w:val="00DA4973"/>
    <w:rsid w:val="00DA6236"/>
    <w:rsid w:val="00DC4F9E"/>
    <w:rsid w:val="00DC7C56"/>
    <w:rsid w:val="00DD6A4A"/>
    <w:rsid w:val="00DF233A"/>
    <w:rsid w:val="00DF2ABA"/>
    <w:rsid w:val="00E0576E"/>
    <w:rsid w:val="00E1225D"/>
    <w:rsid w:val="00E2135C"/>
    <w:rsid w:val="00E25A44"/>
    <w:rsid w:val="00E3074E"/>
    <w:rsid w:val="00E313F9"/>
    <w:rsid w:val="00E3195F"/>
    <w:rsid w:val="00E32CB8"/>
    <w:rsid w:val="00E658F8"/>
    <w:rsid w:val="00E82F6E"/>
    <w:rsid w:val="00E8698E"/>
    <w:rsid w:val="00E96856"/>
    <w:rsid w:val="00EA068A"/>
    <w:rsid w:val="00EC1864"/>
    <w:rsid w:val="00EE1C7B"/>
    <w:rsid w:val="00EF7548"/>
    <w:rsid w:val="00F01F40"/>
    <w:rsid w:val="00F4344A"/>
    <w:rsid w:val="00F9002C"/>
    <w:rsid w:val="00FA1BC0"/>
    <w:rsid w:val="00FC48EB"/>
    <w:rsid w:val="00FE176E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549E"/>
  <w15:docId w15:val="{A0356F73-4619-460D-95A0-BFB540B9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0C0F-2240-47BC-A817-B480D475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5474</Words>
  <Characters>3121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Користувач</cp:lastModifiedBy>
  <cp:revision>2</cp:revision>
  <dcterms:created xsi:type="dcterms:W3CDTF">2023-11-29T13:11:00Z</dcterms:created>
  <dcterms:modified xsi:type="dcterms:W3CDTF">2023-11-29T13:11:00Z</dcterms:modified>
</cp:coreProperties>
</file>