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45" w:rsidRDefault="0007198A" w:rsidP="00952FC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2B2B2B"/>
          <w:sz w:val="22"/>
          <w:szCs w:val="22"/>
          <w:lang w:val="uk-UA"/>
        </w:rPr>
      </w:pPr>
      <w:r w:rsidRPr="00952FC2">
        <w:rPr>
          <w:b/>
          <w:color w:val="2B2B2B"/>
          <w:sz w:val="22"/>
          <w:szCs w:val="22"/>
          <w:lang w:val="uk-UA"/>
        </w:rPr>
        <w:t>ПЛАН-СІТКА</w:t>
      </w:r>
    </w:p>
    <w:p w:rsidR="000B7A45" w:rsidRDefault="000B7A45" w:rsidP="00952FC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2B2B2B"/>
          <w:sz w:val="22"/>
          <w:szCs w:val="22"/>
          <w:lang w:val="uk-UA"/>
        </w:rPr>
      </w:pPr>
      <w:r>
        <w:rPr>
          <w:b/>
          <w:color w:val="2B2B2B"/>
          <w:sz w:val="22"/>
          <w:szCs w:val="22"/>
          <w:lang w:val="uk-UA"/>
        </w:rPr>
        <w:t xml:space="preserve">проведення </w:t>
      </w:r>
      <w:r w:rsidR="0007198A" w:rsidRPr="00952FC2">
        <w:rPr>
          <w:b/>
          <w:color w:val="2B2B2B"/>
          <w:sz w:val="22"/>
          <w:szCs w:val="22"/>
          <w:lang w:val="uk-UA"/>
        </w:rPr>
        <w:t xml:space="preserve"> </w:t>
      </w:r>
      <w:r>
        <w:rPr>
          <w:b/>
          <w:color w:val="2B2B2B"/>
          <w:sz w:val="22"/>
          <w:szCs w:val="22"/>
          <w:lang w:val="uk-UA"/>
        </w:rPr>
        <w:t xml:space="preserve">засідання тематичних та </w:t>
      </w:r>
      <w:r w:rsidR="00BA670C">
        <w:rPr>
          <w:b/>
          <w:color w:val="2B2B2B"/>
          <w:sz w:val="22"/>
          <w:szCs w:val="22"/>
          <w:lang w:val="uk-UA"/>
        </w:rPr>
        <w:t>професійних спільнот</w:t>
      </w:r>
      <w:r w:rsidR="0007198A" w:rsidRPr="00952FC2">
        <w:rPr>
          <w:b/>
          <w:color w:val="2B2B2B"/>
          <w:sz w:val="22"/>
          <w:szCs w:val="22"/>
          <w:lang w:val="uk-UA"/>
        </w:rPr>
        <w:t xml:space="preserve"> педагогічних працівників</w:t>
      </w:r>
      <w:r>
        <w:rPr>
          <w:b/>
          <w:color w:val="2B2B2B"/>
          <w:sz w:val="22"/>
          <w:szCs w:val="22"/>
          <w:lang w:val="uk-UA"/>
        </w:rPr>
        <w:t>; проведення заходів з неформальної освіти</w:t>
      </w:r>
      <w:r w:rsidR="00282AFF">
        <w:rPr>
          <w:b/>
          <w:color w:val="2B2B2B"/>
          <w:sz w:val="22"/>
          <w:szCs w:val="22"/>
          <w:lang w:val="uk-UA"/>
        </w:rPr>
        <w:t>;</w:t>
      </w:r>
      <w:r>
        <w:rPr>
          <w:b/>
          <w:color w:val="2B2B2B"/>
          <w:sz w:val="22"/>
          <w:szCs w:val="22"/>
          <w:lang w:val="uk-UA"/>
        </w:rPr>
        <w:t xml:space="preserve"> </w:t>
      </w:r>
    </w:p>
    <w:p w:rsidR="0054509E" w:rsidRPr="00952FC2" w:rsidRDefault="000B7A45" w:rsidP="00952FC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2B2B2B"/>
          <w:sz w:val="22"/>
          <w:szCs w:val="22"/>
          <w:lang w:val="uk-UA"/>
        </w:rPr>
      </w:pPr>
      <w:r>
        <w:rPr>
          <w:b/>
          <w:color w:val="2B2B2B"/>
          <w:sz w:val="22"/>
          <w:szCs w:val="22"/>
          <w:lang w:val="uk-UA"/>
        </w:rPr>
        <w:t>створення методичних рекомендацій</w:t>
      </w:r>
      <w:r w:rsidRPr="000B7A45">
        <w:rPr>
          <w:b/>
          <w:color w:val="2B2B2B"/>
          <w:sz w:val="22"/>
          <w:szCs w:val="22"/>
          <w:lang w:val="uk-UA"/>
        </w:rPr>
        <w:t xml:space="preserve"> </w:t>
      </w:r>
      <w:r>
        <w:rPr>
          <w:b/>
          <w:color w:val="2B2B2B"/>
          <w:sz w:val="22"/>
          <w:szCs w:val="22"/>
          <w:lang w:val="uk-UA"/>
        </w:rPr>
        <w:t>працівниками Прилуцького ЦПРПП</w:t>
      </w:r>
      <w:r w:rsidR="00282AFF">
        <w:rPr>
          <w:b/>
          <w:color w:val="2B2B2B"/>
          <w:sz w:val="22"/>
          <w:szCs w:val="22"/>
          <w:lang w:val="uk-UA"/>
        </w:rPr>
        <w:t>; участь працівників центру в</w:t>
      </w:r>
      <w:r>
        <w:rPr>
          <w:b/>
          <w:color w:val="2B2B2B"/>
          <w:sz w:val="22"/>
          <w:szCs w:val="22"/>
          <w:lang w:val="uk-UA"/>
        </w:rPr>
        <w:t xml:space="preserve"> проведенні</w:t>
      </w:r>
      <w:r w:rsidR="00282AFF">
        <w:rPr>
          <w:b/>
          <w:color w:val="2B2B2B"/>
          <w:sz w:val="22"/>
          <w:szCs w:val="22"/>
          <w:lang w:val="uk-UA"/>
        </w:rPr>
        <w:t xml:space="preserve"> спільних заходів із ІРЦ, управлінням освіти Прилуцької міської ради, Управління ДСЯО в Чернігівській області, ЧОІППО ім. К.Д. Ушинського</w:t>
      </w:r>
      <w:r>
        <w:rPr>
          <w:b/>
          <w:color w:val="2B2B2B"/>
          <w:sz w:val="22"/>
          <w:szCs w:val="22"/>
          <w:lang w:val="uk-UA"/>
        </w:rPr>
        <w:t xml:space="preserve">  у </w:t>
      </w:r>
      <w:r w:rsidRPr="000B7A45">
        <w:rPr>
          <w:b/>
          <w:color w:val="2B2B2B"/>
          <w:sz w:val="22"/>
          <w:szCs w:val="22"/>
          <w:lang w:val="uk-UA"/>
        </w:rPr>
        <w:t>2023</w:t>
      </w:r>
      <w:r>
        <w:rPr>
          <w:b/>
          <w:color w:val="2B2B2B"/>
          <w:sz w:val="22"/>
          <w:szCs w:val="22"/>
          <w:lang w:val="uk-UA"/>
        </w:rPr>
        <w:t xml:space="preserve"> році</w:t>
      </w:r>
    </w:p>
    <w:tbl>
      <w:tblPr>
        <w:tblStyle w:val="a5"/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  <w:gridCol w:w="1129"/>
        <w:gridCol w:w="992"/>
        <w:gridCol w:w="992"/>
        <w:gridCol w:w="992"/>
        <w:gridCol w:w="1129"/>
        <w:gridCol w:w="1134"/>
        <w:gridCol w:w="1275"/>
        <w:gridCol w:w="1277"/>
        <w:gridCol w:w="1003"/>
      </w:tblGrid>
      <w:tr w:rsidR="00B42E14" w:rsidRPr="00952FC2" w:rsidTr="00EE405E">
        <w:trPr>
          <w:cantSplit/>
          <w:trHeight w:val="20"/>
          <w:tblHeader/>
          <w:jc w:val="center"/>
        </w:trPr>
        <w:tc>
          <w:tcPr>
            <w:tcW w:w="2972" w:type="dxa"/>
            <w:vAlign w:val="center"/>
          </w:tcPr>
          <w:p w:rsidR="00944CB2" w:rsidRPr="00952FC2" w:rsidRDefault="00944CB2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2"/>
                <w:szCs w:val="22"/>
                <w:lang w:val="uk-UA"/>
              </w:rPr>
            </w:pPr>
            <w:r w:rsidRPr="00952FC2">
              <w:rPr>
                <w:b/>
                <w:color w:val="2B2B2B"/>
                <w:sz w:val="22"/>
                <w:szCs w:val="22"/>
                <w:lang w:val="uk-UA"/>
              </w:rPr>
              <w:t>Назва професійної спільноти</w:t>
            </w:r>
            <w:r w:rsidR="00F45194">
              <w:rPr>
                <w:b/>
                <w:color w:val="2B2B2B"/>
                <w:sz w:val="22"/>
                <w:szCs w:val="22"/>
                <w:lang w:val="uk-UA"/>
              </w:rPr>
              <w:t>/заходів з неформальної освіти</w:t>
            </w:r>
          </w:p>
        </w:tc>
        <w:tc>
          <w:tcPr>
            <w:tcW w:w="1134" w:type="dxa"/>
            <w:vAlign w:val="center"/>
          </w:tcPr>
          <w:p w:rsidR="00C05E57" w:rsidRPr="00952FC2" w:rsidRDefault="00A91E28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16"/>
                <w:szCs w:val="16"/>
                <w:lang w:val="uk-UA"/>
              </w:rPr>
            </w:pPr>
            <w:r w:rsidRPr="00952FC2">
              <w:rPr>
                <w:b/>
                <w:color w:val="2B2B2B"/>
                <w:sz w:val="16"/>
                <w:szCs w:val="16"/>
                <w:lang w:val="uk-UA"/>
              </w:rPr>
              <w:t>СІЧЕНЬ</w:t>
            </w:r>
          </w:p>
        </w:tc>
        <w:tc>
          <w:tcPr>
            <w:tcW w:w="1134" w:type="dxa"/>
            <w:vAlign w:val="center"/>
          </w:tcPr>
          <w:p w:rsidR="00C05E57" w:rsidRPr="00952FC2" w:rsidRDefault="00A91E28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16"/>
                <w:szCs w:val="16"/>
                <w:lang w:val="uk-UA"/>
              </w:rPr>
            </w:pPr>
            <w:r w:rsidRPr="00952FC2">
              <w:rPr>
                <w:b/>
                <w:color w:val="2B2B2B"/>
                <w:sz w:val="16"/>
                <w:szCs w:val="16"/>
                <w:lang w:val="uk-UA"/>
              </w:rPr>
              <w:t>ЛЮТИЙ</w:t>
            </w:r>
          </w:p>
        </w:tc>
        <w:tc>
          <w:tcPr>
            <w:tcW w:w="1134" w:type="dxa"/>
            <w:vAlign w:val="center"/>
          </w:tcPr>
          <w:p w:rsidR="00C05E57" w:rsidRPr="00952FC2" w:rsidRDefault="00A91E28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16"/>
                <w:szCs w:val="16"/>
                <w:lang w:val="uk-UA"/>
              </w:rPr>
            </w:pPr>
            <w:r w:rsidRPr="00952FC2">
              <w:rPr>
                <w:b/>
                <w:color w:val="2B2B2B"/>
                <w:sz w:val="16"/>
                <w:szCs w:val="16"/>
                <w:lang w:val="uk-UA"/>
              </w:rPr>
              <w:t>БЕРЕЗЕНЬ</w:t>
            </w:r>
          </w:p>
        </w:tc>
        <w:tc>
          <w:tcPr>
            <w:tcW w:w="1129" w:type="dxa"/>
            <w:vAlign w:val="center"/>
          </w:tcPr>
          <w:p w:rsidR="00C05E57" w:rsidRPr="00952FC2" w:rsidRDefault="00A91E28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16"/>
                <w:szCs w:val="16"/>
                <w:lang w:val="uk-UA"/>
              </w:rPr>
            </w:pPr>
            <w:r w:rsidRPr="00952FC2">
              <w:rPr>
                <w:b/>
                <w:color w:val="2B2B2B"/>
                <w:sz w:val="16"/>
                <w:szCs w:val="16"/>
                <w:lang w:val="uk-UA"/>
              </w:rPr>
              <w:t>КВІТЕНЬ</w:t>
            </w:r>
          </w:p>
        </w:tc>
        <w:tc>
          <w:tcPr>
            <w:tcW w:w="992" w:type="dxa"/>
            <w:vAlign w:val="center"/>
          </w:tcPr>
          <w:p w:rsidR="00C05E57" w:rsidRPr="00952FC2" w:rsidRDefault="00A91E28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16"/>
                <w:szCs w:val="16"/>
                <w:lang w:val="uk-UA"/>
              </w:rPr>
            </w:pPr>
            <w:r w:rsidRPr="00952FC2">
              <w:rPr>
                <w:b/>
                <w:color w:val="2B2B2B"/>
                <w:sz w:val="16"/>
                <w:szCs w:val="16"/>
                <w:lang w:val="uk-UA"/>
              </w:rPr>
              <w:t>ТРАВЕНЬ</w:t>
            </w:r>
          </w:p>
        </w:tc>
        <w:tc>
          <w:tcPr>
            <w:tcW w:w="992" w:type="dxa"/>
            <w:vAlign w:val="center"/>
          </w:tcPr>
          <w:p w:rsidR="00C05E57" w:rsidRPr="00952FC2" w:rsidRDefault="00A91E28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16"/>
                <w:szCs w:val="16"/>
                <w:lang w:val="uk-UA"/>
              </w:rPr>
            </w:pPr>
            <w:r w:rsidRPr="00952FC2">
              <w:rPr>
                <w:b/>
                <w:color w:val="2B2B2B"/>
                <w:sz w:val="16"/>
                <w:szCs w:val="16"/>
                <w:lang w:val="uk-UA"/>
              </w:rPr>
              <w:t>ЧЕРВЕНЬ</w:t>
            </w:r>
          </w:p>
        </w:tc>
        <w:tc>
          <w:tcPr>
            <w:tcW w:w="992" w:type="dxa"/>
            <w:vAlign w:val="center"/>
          </w:tcPr>
          <w:p w:rsidR="00C05E57" w:rsidRPr="00952FC2" w:rsidRDefault="00A91E28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16"/>
                <w:szCs w:val="16"/>
                <w:lang w:val="uk-UA"/>
              </w:rPr>
            </w:pPr>
            <w:r w:rsidRPr="00952FC2">
              <w:rPr>
                <w:b/>
                <w:color w:val="2B2B2B"/>
                <w:sz w:val="16"/>
                <w:szCs w:val="16"/>
                <w:lang w:val="uk-UA"/>
              </w:rPr>
              <w:t>ЛИПЕНЬ</w:t>
            </w:r>
          </w:p>
        </w:tc>
        <w:tc>
          <w:tcPr>
            <w:tcW w:w="1129" w:type="dxa"/>
            <w:vAlign w:val="center"/>
          </w:tcPr>
          <w:p w:rsidR="00C05E57" w:rsidRPr="00952FC2" w:rsidRDefault="00A91E28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16"/>
                <w:szCs w:val="16"/>
                <w:lang w:val="uk-UA"/>
              </w:rPr>
            </w:pPr>
            <w:r w:rsidRPr="00952FC2">
              <w:rPr>
                <w:b/>
                <w:color w:val="2B2B2B"/>
                <w:sz w:val="16"/>
                <w:szCs w:val="16"/>
                <w:lang w:val="uk-UA"/>
              </w:rPr>
              <w:t>СЕРПЕНЬ</w:t>
            </w:r>
          </w:p>
        </w:tc>
        <w:tc>
          <w:tcPr>
            <w:tcW w:w="1134" w:type="dxa"/>
            <w:vAlign w:val="center"/>
          </w:tcPr>
          <w:p w:rsidR="00C05E57" w:rsidRPr="00952FC2" w:rsidRDefault="00A91E28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16"/>
                <w:szCs w:val="16"/>
                <w:lang w:val="uk-UA"/>
              </w:rPr>
            </w:pPr>
            <w:r w:rsidRPr="00952FC2">
              <w:rPr>
                <w:b/>
                <w:color w:val="2B2B2B"/>
                <w:sz w:val="16"/>
                <w:szCs w:val="16"/>
                <w:lang w:val="uk-UA"/>
              </w:rPr>
              <w:t>ВЕРЕСЕНЬ</w:t>
            </w:r>
          </w:p>
        </w:tc>
        <w:tc>
          <w:tcPr>
            <w:tcW w:w="1275" w:type="dxa"/>
            <w:vAlign w:val="center"/>
          </w:tcPr>
          <w:p w:rsidR="00C05E57" w:rsidRPr="00952FC2" w:rsidRDefault="00A91E28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16"/>
                <w:szCs w:val="16"/>
                <w:lang w:val="uk-UA"/>
              </w:rPr>
            </w:pPr>
            <w:r w:rsidRPr="00952FC2">
              <w:rPr>
                <w:b/>
                <w:color w:val="2B2B2B"/>
                <w:sz w:val="16"/>
                <w:szCs w:val="16"/>
                <w:lang w:val="uk-UA"/>
              </w:rPr>
              <w:t>ЖОВТЕНЬ</w:t>
            </w:r>
          </w:p>
        </w:tc>
        <w:tc>
          <w:tcPr>
            <w:tcW w:w="1277" w:type="dxa"/>
            <w:vAlign w:val="center"/>
          </w:tcPr>
          <w:p w:rsidR="00C05E57" w:rsidRPr="00952FC2" w:rsidRDefault="00A91E28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16"/>
                <w:szCs w:val="16"/>
                <w:lang w:val="uk-UA"/>
              </w:rPr>
            </w:pPr>
            <w:r w:rsidRPr="00952FC2">
              <w:rPr>
                <w:b/>
                <w:color w:val="2B2B2B"/>
                <w:sz w:val="16"/>
                <w:szCs w:val="16"/>
                <w:lang w:val="uk-UA"/>
              </w:rPr>
              <w:t>ЛИСТОПАД</w:t>
            </w:r>
          </w:p>
        </w:tc>
        <w:tc>
          <w:tcPr>
            <w:tcW w:w="1003" w:type="dxa"/>
            <w:vAlign w:val="center"/>
          </w:tcPr>
          <w:p w:rsidR="003B24FA" w:rsidRPr="00952FC2" w:rsidRDefault="00A91E28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16"/>
                <w:szCs w:val="16"/>
                <w:lang w:val="uk-UA"/>
              </w:rPr>
            </w:pPr>
            <w:r w:rsidRPr="00952FC2">
              <w:rPr>
                <w:b/>
                <w:color w:val="2B2B2B"/>
                <w:sz w:val="16"/>
                <w:szCs w:val="16"/>
                <w:lang w:val="uk-UA"/>
              </w:rPr>
              <w:t>ГРУДЕНЬ</w:t>
            </w:r>
          </w:p>
        </w:tc>
      </w:tr>
      <w:tr w:rsidR="000B7A45" w:rsidRPr="00952FC2" w:rsidTr="00EE405E">
        <w:trPr>
          <w:cantSplit/>
          <w:trHeight w:val="20"/>
          <w:jc w:val="center"/>
        </w:trPr>
        <w:tc>
          <w:tcPr>
            <w:tcW w:w="2972" w:type="dxa"/>
            <w:shd w:val="clear" w:color="auto" w:fill="auto"/>
          </w:tcPr>
          <w:p w:rsidR="000B7A45" w:rsidRPr="000B7A45" w:rsidRDefault="000B7A45" w:rsidP="00EE405E">
            <w:pPr>
              <w:widowControl/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B7A45">
              <w:rPr>
                <w:rFonts w:ascii="Times New Roman" w:hAnsi="Times New Roman" w:cs="Times New Roman"/>
                <w:sz w:val="20"/>
                <w:szCs w:val="20"/>
              </w:rPr>
              <w:t xml:space="preserve">Педагогічний </w:t>
            </w:r>
            <w:proofErr w:type="spellStart"/>
            <w:r w:rsidRPr="000B7A45">
              <w:rPr>
                <w:rFonts w:ascii="Times New Roman" w:hAnsi="Times New Roman" w:cs="Times New Roman"/>
                <w:sz w:val="20"/>
                <w:szCs w:val="20"/>
              </w:rPr>
              <w:t>брейстормінг</w:t>
            </w:r>
            <w:proofErr w:type="spellEnd"/>
            <w:r w:rsidRPr="000B7A45">
              <w:rPr>
                <w:rFonts w:ascii="Times New Roman" w:hAnsi="Times New Roman" w:cs="Times New Roman"/>
                <w:sz w:val="20"/>
                <w:szCs w:val="20"/>
              </w:rPr>
              <w:t xml:space="preserve"> для керівників ЗЗСО «</w:t>
            </w:r>
            <w:proofErr w:type="spellStart"/>
            <w:r w:rsidRPr="000B7A45">
              <w:rPr>
                <w:rFonts w:ascii="Times New Roman" w:hAnsi="Times New Roman" w:cs="Times New Roman"/>
                <w:sz w:val="20"/>
                <w:szCs w:val="20"/>
              </w:rPr>
              <w:t>Самооцінювання</w:t>
            </w:r>
            <w:proofErr w:type="spellEnd"/>
            <w:r w:rsidRPr="000B7A45">
              <w:rPr>
                <w:rFonts w:ascii="Times New Roman" w:hAnsi="Times New Roman" w:cs="Times New Roman"/>
                <w:sz w:val="20"/>
                <w:szCs w:val="20"/>
              </w:rPr>
              <w:t xml:space="preserve"> закладу освіти»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E1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A45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A45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A45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7A45" w:rsidRPr="00952FC2" w:rsidTr="00EE405E">
        <w:trPr>
          <w:cantSplit/>
          <w:trHeight w:val="20"/>
          <w:jc w:val="center"/>
        </w:trPr>
        <w:tc>
          <w:tcPr>
            <w:tcW w:w="2972" w:type="dxa"/>
          </w:tcPr>
          <w:p w:rsidR="000B7A45" w:rsidRPr="0040099F" w:rsidRDefault="000B7A45" w:rsidP="00EE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A45">
              <w:rPr>
                <w:rFonts w:ascii="Times New Roman" w:hAnsi="Times New Roman" w:cs="Times New Roman"/>
                <w:sz w:val="20"/>
                <w:szCs w:val="20"/>
              </w:rPr>
              <w:t xml:space="preserve">Дискусійний клуб для </w:t>
            </w:r>
            <w:r w:rsidRPr="0040099F">
              <w:rPr>
                <w:rFonts w:ascii="Times New Roman" w:hAnsi="Times New Roman" w:cs="Times New Roman"/>
                <w:sz w:val="20"/>
                <w:szCs w:val="20"/>
              </w:rPr>
              <w:t>керівників «Особистість керівника в системі управління закладом дошкільної освіти»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E1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E1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7A45" w:rsidRPr="00B42E14" w:rsidRDefault="001C7E93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B7A45" w:rsidRPr="00B42E14" w:rsidRDefault="001C7E93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7A45" w:rsidRPr="00952FC2" w:rsidTr="00EE405E">
        <w:trPr>
          <w:cantSplit/>
          <w:trHeight w:val="20"/>
          <w:jc w:val="center"/>
        </w:trPr>
        <w:tc>
          <w:tcPr>
            <w:tcW w:w="2972" w:type="dxa"/>
          </w:tcPr>
          <w:p w:rsidR="000B7A45" w:rsidRPr="0040099F" w:rsidRDefault="000B7A45" w:rsidP="00EE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9F">
              <w:rPr>
                <w:rFonts w:ascii="Times New Roman" w:hAnsi="Times New Roman" w:cs="Times New Roman"/>
                <w:sz w:val="20"/>
                <w:szCs w:val="20"/>
              </w:rPr>
              <w:t>Педагогічний брифінг для вихователів-методистів</w:t>
            </w:r>
          </w:p>
          <w:p w:rsidR="000B7A45" w:rsidRPr="0040099F" w:rsidRDefault="000B7A45" w:rsidP="00EE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9F">
              <w:rPr>
                <w:rFonts w:ascii="Times New Roman" w:hAnsi="Times New Roman" w:cs="Times New Roman"/>
                <w:sz w:val="20"/>
                <w:szCs w:val="20"/>
              </w:rPr>
              <w:t xml:space="preserve"> «Сучасний методичний простір закладу дошкільної освіти»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E1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E1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E1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A45" w:rsidRPr="00B42E14" w:rsidRDefault="001C7E93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0B7A45" w:rsidRPr="00B42E14" w:rsidRDefault="001C7E93" w:rsidP="00EE4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0B7A45" w:rsidRPr="00952FC2" w:rsidTr="00EE405E">
        <w:trPr>
          <w:cantSplit/>
          <w:trHeight w:val="20"/>
          <w:jc w:val="center"/>
        </w:trPr>
        <w:tc>
          <w:tcPr>
            <w:tcW w:w="2972" w:type="dxa"/>
          </w:tcPr>
          <w:p w:rsidR="000B7A45" w:rsidRPr="0040099F" w:rsidRDefault="000B7A45" w:rsidP="00EE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9F">
              <w:rPr>
                <w:rFonts w:ascii="Times New Roman" w:hAnsi="Times New Roman" w:cs="Times New Roman"/>
                <w:sz w:val="20"/>
                <w:szCs w:val="20"/>
              </w:rPr>
              <w:t>Серія начальних семінарів «Хмарні технології на допомогу педагогу ЗДО»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E14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0B7A45" w:rsidRPr="0040099F" w:rsidRDefault="000B7A45" w:rsidP="00EE4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9F">
              <w:rPr>
                <w:rFonts w:ascii="Times New Roman" w:hAnsi="Times New Roman" w:cs="Times New Roman"/>
                <w:b/>
                <w:sz w:val="16"/>
                <w:szCs w:val="16"/>
              </w:rPr>
              <w:t>(ЗДО №19)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E14">
              <w:rPr>
                <w:rFonts w:ascii="Times New Roman" w:hAnsi="Times New Roman" w:cs="Times New Roman"/>
                <w:b/>
              </w:rPr>
              <w:t>Х</w:t>
            </w:r>
          </w:p>
          <w:p w:rsidR="000B7A45" w:rsidRPr="0040099F" w:rsidRDefault="000B7A45" w:rsidP="00EE4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9F">
              <w:rPr>
                <w:rFonts w:ascii="Times New Roman" w:hAnsi="Times New Roman" w:cs="Times New Roman"/>
                <w:b/>
                <w:sz w:val="16"/>
                <w:szCs w:val="16"/>
              </w:rPr>
              <w:t>(ЗДО №8)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E14">
              <w:rPr>
                <w:rFonts w:ascii="Times New Roman" w:hAnsi="Times New Roman" w:cs="Times New Roman"/>
                <w:b/>
              </w:rPr>
              <w:t>Х</w:t>
            </w:r>
          </w:p>
          <w:p w:rsidR="000B7A45" w:rsidRPr="0040099F" w:rsidRDefault="000B7A45" w:rsidP="00EE4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9F">
              <w:rPr>
                <w:rFonts w:ascii="Times New Roman" w:hAnsi="Times New Roman" w:cs="Times New Roman"/>
                <w:b/>
                <w:sz w:val="16"/>
                <w:szCs w:val="16"/>
              </w:rPr>
              <w:t>(ЗДО №9)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B7A45" w:rsidRPr="00B42E14" w:rsidRDefault="001C7E93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7A45" w:rsidRPr="00952FC2" w:rsidTr="00EE405E">
        <w:trPr>
          <w:cantSplit/>
          <w:trHeight w:val="20"/>
          <w:jc w:val="center"/>
        </w:trPr>
        <w:tc>
          <w:tcPr>
            <w:tcW w:w="2972" w:type="dxa"/>
            <w:vMerge w:val="restart"/>
          </w:tcPr>
          <w:p w:rsidR="000B7A45" w:rsidRPr="0040099F" w:rsidRDefault="000B7A45" w:rsidP="00EE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9F">
              <w:rPr>
                <w:rFonts w:ascii="Times New Roman" w:hAnsi="Times New Roman" w:cs="Times New Roman"/>
                <w:sz w:val="20"/>
                <w:szCs w:val="20"/>
              </w:rPr>
              <w:t>Творча майстерня педагогів «Організовуємо професійний розвиток педагогів закладів дошкільної освіти»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E14">
              <w:rPr>
                <w:rFonts w:ascii="Times New Roman" w:hAnsi="Times New Roman" w:cs="Times New Roman"/>
                <w:b/>
              </w:rPr>
              <w:t>Х</w:t>
            </w:r>
          </w:p>
          <w:p w:rsidR="000B7A45" w:rsidRPr="0040099F" w:rsidRDefault="000B7A45" w:rsidP="00EE4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9F">
              <w:rPr>
                <w:rFonts w:ascii="Times New Roman" w:hAnsi="Times New Roman" w:cs="Times New Roman"/>
                <w:b/>
                <w:sz w:val="16"/>
                <w:szCs w:val="16"/>
              </w:rPr>
              <w:t>(ЗДО №25)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E14">
              <w:rPr>
                <w:rFonts w:ascii="Times New Roman" w:hAnsi="Times New Roman" w:cs="Times New Roman"/>
                <w:b/>
              </w:rPr>
              <w:t>Х</w:t>
            </w:r>
          </w:p>
          <w:p w:rsidR="000B7A45" w:rsidRPr="0040099F" w:rsidRDefault="000B7A45" w:rsidP="00EE4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9F">
              <w:rPr>
                <w:rFonts w:ascii="Times New Roman" w:hAnsi="Times New Roman" w:cs="Times New Roman"/>
                <w:b/>
                <w:sz w:val="16"/>
                <w:szCs w:val="16"/>
              </w:rPr>
              <w:t>(ЗДО №27)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B7A45" w:rsidRPr="0040099F" w:rsidRDefault="000B7A45" w:rsidP="00EE4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1C7E93" w:rsidRPr="00B42E14" w:rsidRDefault="001C7E93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E14">
              <w:rPr>
                <w:rFonts w:ascii="Times New Roman" w:hAnsi="Times New Roman" w:cs="Times New Roman"/>
                <w:b/>
              </w:rPr>
              <w:t>Х</w:t>
            </w:r>
          </w:p>
          <w:p w:rsidR="000B7A45" w:rsidRPr="0040099F" w:rsidRDefault="001C7E93" w:rsidP="00EE4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9F">
              <w:rPr>
                <w:rFonts w:ascii="Times New Roman" w:hAnsi="Times New Roman" w:cs="Times New Roman"/>
                <w:b/>
                <w:sz w:val="16"/>
                <w:szCs w:val="16"/>
              </w:rPr>
              <w:t>(ЗДО №11)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1C7E93" w:rsidRPr="00B42E14" w:rsidRDefault="001C7E93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E14">
              <w:rPr>
                <w:rFonts w:ascii="Times New Roman" w:hAnsi="Times New Roman" w:cs="Times New Roman"/>
                <w:b/>
              </w:rPr>
              <w:t>Х</w:t>
            </w:r>
          </w:p>
          <w:p w:rsidR="000B7A45" w:rsidRPr="00B42E14" w:rsidRDefault="001C7E93" w:rsidP="00EE4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99F">
              <w:rPr>
                <w:rFonts w:ascii="Times New Roman" w:hAnsi="Times New Roman" w:cs="Times New Roman"/>
                <w:b/>
                <w:sz w:val="16"/>
                <w:szCs w:val="16"/>
              </w:rPr>
              <w:t>(ЗДО № 4)</w:t>
            </w:r>
          </w:p>
        </w:tc>
      </w:tr>
      <w:tr w:rsidR="000B7A45" w:rsidRPr="00952FC2" w:rsidTr="00EE405E">
        <w:trPr>
          <w:cantSplit/>
          <w:trHeight w:val="20"/>
          <w:jc w:val="center"/>
        </w:trPr>
        <w:tc>
          <w:tcPr>
            <w:tcW w:w="2972" w:type="dxa"/>
            <w:vMerge/>
          </w:tcPr>
          <w:p w:rsidR="000B7A45" w:rsidRPr="0040099F" w:rsidRDefault="000B7A45" w:rsidP="00EE4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E14">
              <w:rPr>
                <w:rFonts w:ascii="Times New Roman" w:hAnsi="Times New Roman" w:cs="Times New Roman"/>
                <w:b/>
              </w:rPr>
              <w:t>Х</w:t>
            </w:r>
          </w:p>
          <w:p w:rsidR="000B7A45" w:rsidRPr="0040099F" w:rsidRDefault="000B7A45" w:rsidP="00EE4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9F">
              <w:rPr>
                <w:rFonts w:ascii="Times New Roman" w:hAnsi="Times New Roman" w:cs="Times New Roman"/>
                <w:b/>
                <w:sz w:val="16"/>
                <w:szCs w:val="16"/>
              </w:rPr>
              <w:t>(ЗДО №26)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E14">
              <w:rPr>
                <w:rFonts w:ascii="Times New Roman" w:hAnsi="Times New Roman" w:cs="Times New Roman"/>
                <w:b/>
              </w:rPr>
              <w:t>Х</w:t>
            </w:r>
          </w:p>
          <w:p w:rsidR="000B7A45" w:rsidRPr="0040099F" w:rsidRDefault="000B7A45" w:rsidP="00EE4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9F">
              <w:rPr>
                <w:rFonts w:ascii="Times New Roman" w:hAnsi="Times New Roman" w:cs="Times New Roman"/>
                <w:b/>
                <w:sz w:val="16"/>
                <w:szCs w:val="16"/>
              </w:rPr>
              <w:t>(ЗДО №15)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0B7A45" w:rsidRPr="00B42E14" w:rsidRDefault="000B7A45" w:rsidP="00EE4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7A45" w:rsidRPr="00952FC2" w:rsidTr="00EE405E">
        <w:trPr>
          <w:cantSplit/>
          <w:trHeight w:val="20"/>
          <w:jc w:val="center"/>
        </w:trPr>
        <w:tc>
          <w:tcPr>
            <w:tcW w:w="2972" w:type="dxa"/>
          </w:tcPr>
          <w:p w:rsidR="000B7A45" w:rsidRPr="0040099F" w:rsidRDefault="00282AFF" w:rsidP="00EE40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Засідання професійної спільноти</w:t>
            </w:r>
            <w:r w:rsidR="000B7A45" w:rsidRPr="0040099F">
              <w:rPr>
                <w:rFonts w:ascii="Times New Roman" w:hAnsi="Times New Roman"/>
                <w:sz w:val="20"/>
                <w:szCs w:val="20"/>
              </w:rPr>
              <w:t xml:space="preserve"> вчителів 1(2) класів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  <w:r w:rsidRPr="00EC3C4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  <w:r w:rsidRPr="00EC3C4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29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  <w:r w:rsidRPr="00EC3C4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0B7A45" w:rsidRPr="00EC3C4F" w:rsidRDefault="00D82512" w:rsidP="00EE40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B7A45" w:rsidRPr="00EC3C4F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lang w:val="uk-UA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0B7A45" w:rsidRPr="00EC3C4F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lang w:val="uk-UA"/>
              </w:rPr>
            </w:pPr>
          </w:p>
        </w:tc>
      </w:tr>
      <w:tr w:rsidR="000B7A45" w:rsidRPr="00952FC2" w:rsidTr="00EE405E">
        <w:trPr>
          <w:cantSplit/>
          <w:trHeight w:val="20"/>
          <w:jc w:val="center"/>
        </w:trPr>
        <w:tc>
          <w:tcPr>
            <w:tcW w:w="2972" w:type="dxa"/>
          </w:tcPr>
          <w:p w:rsidR="000B7A45" w:rsidRPr="0040099F" w:rsidRDefault="00282AFF" w:rsidP="00D654C2">
            <w:pPr>
              <w:rPr>
                <w:rFonts w:ascii="Times New Roman" w:hAnsi="Times New Roman"/>
                <w:sz w:val="20"/>
                <w:szCs w:val="20"/>
              </w:rPr>
            </w:pPr>
            <w:r w:rsidRPr="00282AFF">
              <w:rPr>
                <w:rFonts w:ascii="Times New Roman" w:hAnsi="Times New Roman"/>
                <w:sz w:val="20"/>
                <w:szCs w:val="20"/>
              </w:rPr>
              <w:t xml:space="preserve">Засідання професійної спільноти вчителів </w:t>
            </w:r>
            <w:r>
              <w:rPr>
                <w:rFonts w:ascii="Times New Roman" w:hAnsi="Times New Roman"/>
                <w:sz w:val="20"/>
                <w:szCs w:val="20"/>
              </w:rPr>
              <w:t>спільноти</w:t>
            </w:r>
            <w:r w:rsidR="000B7A45" w:rsidRPr="0040099F">
              <w:rPr>
                <w:rFonts w:ascii="Times New Roman" w:hAnsi="Times New Roman"/>
                <w:sz w:val="20"/>
                <w:szCs w:val="20"/>
              </w:rPr>
              <w:t xml:space="preserve"> вчителів  2(3) класів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  <w:r w:rsidRPr="00EC3C4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  <w:r w:rsidRPr="00EC3C4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29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  <w:r w:rsidRPr="00EC3C4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  <w:r w:rsidRPr="00EC3C4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0B7A45" w:rsidRPr="00EC3C4F" w:rsidRDefault="006056BC" w:rsidP="00EE40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B7A45" w:rsidRPr="00EC3C4F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lang w:val="uk-UA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0B7A45" w:rsidRPr="00EC3C4F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lang w:val="uk-UA"/>
              </w:rPr>
            </w:pPr>
          </w:p>
        </w:tc>
      </w:tr>
      <w:tr w:rsidR="000B7A45" w:rsidRPr="00952FC2" w:rsidTr="00EE405E">
        <w:trPr>
          <w:cantSplit/>
          <w:trHeight w:val="20"/>
          <w:jc w:val="center"/>
        </w:trPr>
        <w:tc>
          <w:tcPr>
            <w:tcW w:w="2972" w:type="dxa"/>
          </w:tcPr>
          <w:p w:rsidR="000B7A45" w:rsidRPr="0040099F" w:rsidRDefault="00282AFF" w:rsidP="00EE405E">
            <w:pPr>
              <w:rPr>
                <w:rFonts w:ascii="Times New Roman" w:hAnsi="Times New Roman"/>
                <w:sz w:val="20"/>
                <w:szCs w:val="20"/>
              </w:rPr>
            </w:pPr>
            <w:r w:rsidRPr="00282AFF">
              <w:rPr>
                <w:rFonts w:ascii="Times New Roman" w:hAnsi="Times New Roman"/>
                <w:sz w:val="20"/>
                <w:szCs w:val="20"/>
              </w:rPr>
              <w:t xml:space="preserve">Засідання професійної спільноти вчителів </w:t>
            </w:r>
            <w:r w:rsidR="000B7A45" w:rsidRPr="0040099F">
              <w:rPr>
                <w:rFonts w:ascii="Times New Roman" w:hAnsi="Times New Roman"/>
                <w:sz w:val="20"/>
                <w:szCs w:val="20"/>
              </w:rPr>
              <w:t>3(4) класів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  <w:r w:rsidRPr="00EC3C4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  <w:r w:rsidRPr="00EC3C4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29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  <w:r w:rsidRPr="00EC3C4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  <w:r w:rsidRPr="00EC3C4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0B7A45" w:rsidRPr="00EC3C4F" w:rsidRDefault="006056BC" w:rsidP="00EE40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B7A45" w:rsidRPr="00EC3C4F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lang w:val="uk-UA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0B7A45" w:rsidRPr="00EC3C4F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lang w:val="uk-UA"/>
              </w:rPr>
            </w:pPr>
          </w:p>
        </w:tc>
      </w:tr>
      <w:tr w:rsidR="000B7A45" w:rsidRPr="00952FC2" w:rsidTr="00EE405E">
        <w:trPr>
          <w:cantSplit/>
          <w:trHeight w:val="20"/>
          <w:jc w:val="center"/>
        </w:trPr>
        <w:tc>
          <w:tcPr>
            <w:tcW w:w="2972" w:type="dxa"/>
          </w:tcPr>
          <w:p w:rsidR="000B7A45" w:rsidRPr="0040099F" w:rsidRDefault="00282AFF" w:rsidP="00EE405E">
            <w:pPr>
              <w:rPr>
                <w:rFonts w:ascii="Times New Roman" w:hAnsi="Times New Roman"/>
                <w:sz w:val="20"/>
                <w:szCs w:val="20"/>
              </w:rPr>
            </w:pPr>
            <w:r w:rsidRPr="00282AFF">
              <w:rPr>
                <w:rFonts w:ascii="Times New Roman" w:hAnsi="Times New Roman"/>
                <w:sz w:val="20"/>
                <w:szCs w:val="20"/>
              </w:rPr>
              <w:t xml:space="preserve">Засідання професійної спільноти вчителів </w:t>
            </w:r>
            <w:r w:rsidR="000B7A45" w:rsidRPr="0040099F">
              <w:rPr>
                <w:rFonts w:ascii="Times New Roman" w:hAnsi="Times New Roman"/>
                <w:sz w:val="20"/>
                <w:szCs w:val="20"/>
              </w:rPr>
              <w:t>4(1) класів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  <w:r w:rsidRPr="00EC3C4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  <w:r w:rsidRPr="00EC3C4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29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  <w:r w:rsidRPr="00EC3C4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  <w:r w:rsidRPr="00EC3C4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0B7A45" w:rsidRPr="00EC3C4F" w:rsidRDefault="006056BC" w:rsidP="00EE40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B7A45" w:rsidRPr="00EC3C4F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lang w:val="uk-UA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0B7A45" w:rsidRPr="00EC3C4F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lang w:val="uk-UA"/>
              </w:rPr>
            </w:pPr>
          </w:p>
        </w:tc>
      </w:tr>
      <w:tr w:rsidR="000B7A45" w:rsidRPr="00952FC2" w:rsidTr="00EE405E">
        <w:trPr>
          <w:cantSplit/>
          <w:trHeight w:val="20"/>
          <w:jc w:val="center"/>
        </w:trPr>
        <w:tc>
          <w:tcPr>
            <w:tcW w:w="2972" w:type="dxa"/>
          </w:tcPr>
          <w:p w:rsidR="000B7A45" w:rsidRPr="0040099F" w:rsidRDefault="00282AFF" w:rsidP="00EE405E">
            <w:pPr>
              <w:rPr>
                <w:rFonts w:ascii="Times New Roman" w:hAnsi="Times New Roman"/>
                <w:sz w:val="20"/>
                <w:szCs w:val="20"/>
              </w:rPr>
            </w:pPr>
            <w:r w:rsidRPr="00282AFF">
              <w:rPr>
                <w:rFonts w:ascii="Times New Roman" w:hAnsi="Times New Roman"/>
                <w:sz w:val="20"/>
                <w:szCs w:val="20"/>
              </w:rPr>
              <w:t xml:space="preserve">Засідання професійної спільноти вчителів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предмету </w:t>
            </w:r>
            <w:r w:rsidR="000B7A45" w:rsidRPr="0040099F">
              <w:rPr>
                <w:rFonts w:ascii="Times New Roman" w:hAnsi="Times New Roman"/>
                <w:sz w:val="20"/>
                <w:szCs w:val="20"/>
              </w:rPr>
              <w:t>«Захист України»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  <w:r w:rsidRPr="00EC3C4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29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  <w:r w:rsidRPr="00EC3C4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  <w:vAlign w:val="center"/>
          </w:tcPr>
          <w:p w:rsidR="000B7A45" w:rsidRPr="00EC3C4F" w:rsidRDefault="00AC18F7" w:rsidP="00EE40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B7A45" w:rsidRPr="00EC3C4F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lang w:val="uk-UA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0B7A45" w:rsidRPr="00EC3C4F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lang w:val="uk-UA"/>
              </w:rPr>
            </w:pPr>
          </w:p>
        </w:tc>
      </w:tr>
      <w:tr w:rsidR="000B7A45" w:rsidRPr="00952FC2" w:rsidTr="00EE405E">
        <w:trPr>
          <w:cantSplit/>
          <w:trHeight w:val="20"/>
          <w:jc w:val="center"/>
        </w:trPr>
        <w:tc>
          <w:tcPr>
            <w:tcW w:w="2972" w:type="dxa"/>
          </w:tcPr>
          <w:p w:rsidR="000B7A45" w:rsidRPr="0040099F" w:rsidRDefault="00282AFF" w:rsidP="00EE405E">
            <w:pPr>
              <w:rPr>
                <w:rFonts w:ascii="Times New Roman" w:hAnsi="Times New Roman"/>
                <w:sz w:val="20"/>
                <w:szCs w:val="20"/>
              </w:rPr>
            </w:pPr>
            <w:r w:rsidRPr="00282AFF">
              <w:rPr>
                <w:rFonts w:ascii="Times New Roman" w:hAnsi="Times New Roman"/>
                <w:sz w:val="20"/>
                <w:szCs w:val="20"/>
              </w:rPr>
              <w:t xml:space="preserve">Засідання професійної спільноти вчителів </w:t>
            </w:r>
            <w:r w:rsidR="000B7A45" w:rsidRPr="0040099F">
              <w:rPr>
                <w:rFonts w:ascii="Times New Roman" w:hAnsi="Times New Roman"/>
                <w:sz w:val="20"/>
                <w:szCs w:val="20"/>
              </w:rPr>
              <w:t>фізичної культури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  <w:r w:rsidRPr="00EC3C4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  <w:r w:rsidRPr="00EC3C4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29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  <w:vAlign w:val="center"/>
          </w:tcPr>
          <w:p w:rsidR="000B7A45" w:rsidRPr="00EC3C4F" w:rsidRDefault="00AC18F7" w:rsidP="00EE40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34" w:type="dxa"/>
            <w:vAlign w:val="center"/>
          </w:tcPr>
          <w:p w:rsidR="000B7A45" w:rsidRPr="00EC3C4F" w:rsidRDefault="00A36F9D" w:rsidP="00EE40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275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0B7A45" w:rsidRPr="00EC3C4F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lang w:val="uk-UA"/>
              </w:rPr>
            </w:pPr>
          </w:p>
        </w:tc>
        <w:tc>
          <w:tcPr>
            <w:tcW w:w="1003" w:type="dxa"/>
            <w:vAlign w:val="center"/>
          </w:tcPr>
          <w:p w:rsidR="000B7A45" w:rsidRPr="00EC3C4F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lang w:val="uk-UA"/>
              </w:rPr>
            </w:pPr>
          </w:p>
        </w:tc>
      </w:tr>
      <w:tr w:rsidR="000B7A45" w:rsidRPr="00952FC2" w:rsidTr="00EE405E">
        <w:trPr>
          <w:cantSplit/>
          <w:trHeight w:val="20"/>
          <w:jc w:val="center"/>
        </w:trPr>
        <w:tc>
          <w:tcPr>
            <w:tcW w:w="2972" w:type="dxa"/>
          </w:tcPr>
          <w:p w:rsidR="000B7A45" w:rsidRPr="0040099F" w:rsidRDefault="00282AFF" w:rsidP="00EE405E">
            <w:pPr>
              <w:rPr>
                <w:rFonts w:ascii="Times New Roman" w:hAnsi="Times New Roman"/>
                <w:sz w:val="20"/>
                <w:szCs w:val="20"/>
              </w:rPr>
            </w:pPr>
            <w:r w:rsidRPr="00282AFF">
              <w:rPr>
                <w:rFonts w:ascii="Times New Roman" w:hAnsi="Times New Roman"/>
                <w:sz w:val="20"/>
                <w:szCs w:val="20"/>
              </w:rPr>
              <w:t xml:space="preserve">Засідання професійної спільноти вчителів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предмету </w:t>
            </w:r>
            <w:r w:rsidR="000B7A45">
              <w:rPr>
                <w:rFonts w:ascii="Times New Roman" w:hAnsi="Times New Roman"/>
                <w:sz w:val="20"/>
                <w:szCs w:val="20"/>
              </w:rPr>
              <w:t>«О</w:t>
            </w:r>
            <w:r w:rsidR="000B7A45" w:rsidRPr="0040099F">
              <w:rPr>
                <w:rFonts w:ascii="Times New Roman" w:hAnsi="Times New Roman"/>
                <w:sz w:val="20"/>
                <w:szCs w:val="20"/>
              </w:rPr>
              <w:t>снов</w:t>
            </w:r>
            <w:r w:rsidR="000B7A45">
              <w:rPr>
                <w:rFonts w:ascii="Times New Roman" w:hAnsi="Times New Roman"/>
                <w:sz w:val="20"/>
                <w:szCs w:val="20"/>
              </w:rPr>
              <w:t>и</w:t>
            </w:r>
            <w:r w:rsidR="000B7A45" w:rsidRPr="0040099F">
              <w:rPr>
                <w:rFonts w:ascii="Times New Roman" w:hAnsi="Times New Roman"/>
                <w:sz w:val="20"/>
                <w:szCs w:val="20"/>
              </w:rPr>
              <w:t xml:space="preserve"> здоров'я</w:t>
            </w:r>
            <w:r w:rsidR="000B7A4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  <w:r w:rsidRPr="00EC3C4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  <w:r w:rsidRPr="00EC3C4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29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  <w:vAlign w:val="center"/>
          </w:tcPr>
          <w:p w:rsidR="000B7A45" w:rsidRPr="00EC3C4F" w:rsidRDefault="009B60A4" w:rsidP="00EE40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34" w:type="dxa"/>
            <w:vAlign w:val="center"/>
          </w:tcPr>
          <w:p w:rsidR="000B7A45" w:rsidRPr="00EC3C4F" w:rsidRDefault="009B60A4" w:rsidP="00EE40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275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0B7A45" w:rsidRPr="00EC3C4F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lang w:val="uk-UA"/>
              </w:rPr>
            </w:pPr>
          </w:p>
        </w:tc>
        <w:tc>
          <w:tcPr>
            <w:tcW w:w="1003" w:type="dxa"/>
            <w:vAlign w:val="center"/>
          </w:tcPr>
          <w:p w:rsidR="000B7A45" w:rsidRPr="00EC3C4F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highlight w:val="red"/>
                <w:lang w:val="uk-UA"/>
              </w:rPr>
            </w:pPr>
          </w:p>
        </w:tc>
      </w:tr>
      <w:tr w:rsidR="000B7A45" w:rsidRPr="00952FC2" w:rsidTr="00EE405E">
        <w:trPr>
          <w:cantSplit/>
          <w:trHeight w:val="20"/>
          <w:jc w:val="center"/>
        </w:trPr>
        <w:tc>
          <w:tcPr>
            <w:tcW w:w="2972" w:type="dxa"/>
          </w:tcPr>
          <w:p w:rsidR="000B7A45" w:rsidRPr="00282AFF" w:rsidRDefault="000B7A45" w:rsidP="00EE405E">
            <w:pPr>
              <w:rPr>
                <w:rFonts w:ascii="Times New Roman" w:hAnsi="Times New Roman"/>
                <w:sz w:val="20"/>
                <w:szCs w:val="20"/>
              </w:rPr>
            </w:pPr>
            <w:r w:rsidRPr="004009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«Методичний клуб «Живе слово»</w:t>
            </w:r>
            <w:r w:rsidR="00282AFF">
              <w:t>(</w:t>
            </w:r>
            <w:r w:rsidR="00282AFF">
              <w:rPr>
                <w:rFonts w:ascii="Times New Roman" w:hAnsi="Times New Roman"/>
                <w:sz w:val="20"/>
                <w:szCs w:val="20"/>
              </w:rPr>
              <w:t>вчителі</w:t>
            </w:r>
            <w:r w:rsidR="00282AFF" w:rsidRPr="00282AFF">
              <w:rPr>
                <w:rFonts w:ascii="Times New Roman" w:hAnsi="Times New Roman"/>
                <w:sz w:val="20"/>
                <w:szCs w:val="20"/>
              </w:rPr>
              <w:t xml:space="preserve"> української мови та літератури</w:t>
            </w:r>
            <w:r w:rsidR="00282AF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  <w:r w:rsidRPr="00EC3C4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  <w:r w:rsidRPr="00EC3C4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29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  <w:r w:rsidRPr="00EC3C4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  <w:r w:rsidRPr="00EC3C4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0B7A45" w:rsidRPr="00EC3C4F" w:rsidRDefault="0055747E" w:rsidP="00EE40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0B7A45" w:rsidRPr="00EC3C4F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lang w:val="uk-UA"/>
              </w:rPr>
            </w:pPr>
          </w:p>
        </w:tc>
        <w:tc>
          <w:tcPr>
            <w:tcW w:w="1003" w:type="dxa"/>
            <w:vAlign w:val="center"/>
          </w:tcPr>
          <w:p w:rsidR="000B7A45" w:rsidRPr="00EC3C4F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lang w:val="uk-UA"/>
              </w:rPr>
            </w:pPr>
          </w:p>
        </w:tc>
      </w:tr>
      <w:tr w:rsidR="000B7A45" w:rsidRPr="00952FC2" w:rsidTr="00EE405E">
        <w:trPr>
          <w:cantSplit/>
          <w:trHeight w:val="20"/>
          <w:jc w:val="center"/>
        </w:trPr>
        <w:tc>
          <w:tcPr>
            <w:tcW w:w="2972" w:type="dxa"/>
          </w:tcPr>
          <w:p w:rsidR="000B7A45" w:rsidRPr="0040099F" w:rsidRDefault="000B7A45" w:rsidP="00EE405E">
            <w:pPr>
              <w:rPr>
                <w:rFonts w:ascii="Times New Roman" w:hAnsi="Times New Roman"/>
                <w:sz w:val="20"/>
                <w:szCs w:val="20"/>
              </w:rPr>
            </w:pPr>
            <w:r w:rsidRPr="0040099F">
              <w:rPr>
                <w:rFonts w:ascii="Times New Roman" w:hAnsi="Times New Roman"/>
                <w:sz w:val="20"/>
                <w:szCs w:val="20"/>
              </w:rPr>
              <w:t xml:space="preserve"> «Методичний практикум «</w:t>
            </w:r>
            <w:proofErr w:type="spellStart"/>
            <w:r w:rsidRPr="0040099F">
              <w:rPr>
                <w:rFonts w:ascii="Times New Roman" w:hAnsi="Times New Roman"/>
                <w:sz w:val="20"/>
                <w:szCs w:val="20"/>
                <w:lang w:val="en-US"/>
              </w:rPr>
              <w:t>Litosvita</w:t>
            </w:r>
            <w:proofErr w:type="spellEnd"/>
            <w:r w:rsidRPr="0040099F">
              <w:rPr>
                <w:rFonts w:ascii="Times New Roman" w:hAnsi="Times New Roman"/>
                <w:sz w:val="20"/>
                <w:szCs w:val="20"/>
              </w:rPr>
              <w:t>»</w:t>
            </w:r>
            <w:r w:rsidR="00282AFF">
              <w:t xml:space="preserve"> (</w:t>
            </w:r>
            <w:r w:rsidR="00282AFF">
              <w:rPr>
                <w:rFonts w:ascii="Times New Roman" w:hAnsi="Times New Roman"/>
                <w:sz w:val="20"/>
                <w:szCs w:val="20"/>
              </w:rPr>
              <w:t>вчителі</w:t>
            </w:r>
            <w:r w:rsidR="00282AFF" w:rsidRPr="00282AFF">
              <w:rPr>
                <w:rFonts w:ascii="Times New Roman" w:hAnsi="Times New Roman"/>
                <w:sz w:val="20"/>
                <w:szCs w:val="20"/>
              </w:rPr>
              <w:t xml:space="preserve"> зарубіжної  літератури</w:t>
            </w:r>
            <w:r w:rsidR="00282AF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C3C4F"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29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C3C4F"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C3C4F"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0B7A45" w:rsidRPr="00EC3C4F" w:rsidRDefault="0055747E" w:rsidP="00EE40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0B7A45" w:rsidRPr="00EC3C4F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  <w:vAlign w:val="center"/>
          </w:tcPr>
          <w:p w:rsidR="000B7A45" w:rsidRPr="009243D6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8"/>
                <w:szCs w:val="28"/>
                <w:lang w:val="uk-UA"/>
              </w:rPr>
            </w:pPr>
          </w:p>
        </w:tc>
      </w:tr>
      <w:tr w:rsidR="000B7A45" w:rsidRPr="00952FC2" w:rsidTr="00EE405E">
        <w:trPr>
          <w:cantSplit/>
          <w:trHeight w:val="20"/>
          <w:jc w:val="center"/>
        </w:trPr>
        <w:tc>
          <w:tcPr>
            <w:tcW w:w="2972" w:type="dxa"/>
          </w:tcPr>
          <w:p w:rsidR="000B7A45" w:rsidRPr="0040099F" w:rsidRDefault="000B7A45" w:rsidP="00EE405E">
            <w:pPr>
              <w:rPr>
                <w:rFonts w:ascii="Times New Roman" w:hAnsi="Times New Roman"/>
                <w:sz w:val="20"/>
                <w:szCs w:val="20"/>
              </w:rPr>
            </w:pPr>
            <w:r w:rsidRPr="0040099F">
              <w:rPr>
                <w:rFonts w:ascii="Times New Roman" w:hAnsi="Times New Roman"/>
                <w:sz w:val="20"/>
                <w:szCs w:val="20"/>
              </w:rPr>
              <w:t>«Клуб «</w:t>
            </w:r>
            <w:r w:rsidRPr="0040099F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282A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099F">
              <w:rPr>
                <w:rFonts w:ascii="Times New Roman" w:hAnsi="Times New Roman"/>
                <w:sz w:val="20"/>
                <w:szCs w:val="20"/>
                <w:lang w:val="en-US"/>
              </w:rPr>
              <w:t>best</w:t>
            </w:r>
            <w:r w:rsidRPr="00282A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099F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282A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099F">
              <w:rPr>
                <w:rFonts w:ascii="Times New Roman" w:hAnsi="Times New Roman"/>
                <w:sz w:val="20"/>
                <w:szCs w:val="20"/>
                <w:lang w:val="en-US"/>
              </w:rPr>
              <w:t>teachers</w:t>
            </w:r>
            <w:r w:rsidRPr="0040099F">
              <w:rPr>
                <w:rFonts w:ascii="Times New Roman" w:hAnsi="Times New Roman"/>
                <w:sz w:val="20"/>
                <w:szCs w:val="20"/>
              </w:rPr>
              <w:t>»</w:t>
            </w:r>
            <w:r w:rsidR="00282AFF">
              <w:t xml:space="preserve"> (</w:t>
            </w:r>
            <w:r w:rsidR="00282AFF">
              <w:rPr>
                <w:rFonts w:ascii="Times New Roman" w:hAnsi="Times New Roman"/>
                <w:sz w:val="20"/>
                <w:szCs w:val="20"/>
              </w:rPr>
              <w:t>вчителі</w:t>
            </w:r>
            <w:r w:rsidR="00282AFF" w:rsidRPr="00282AFF">
              <w:rPr>
                <w:rFonts w:ascii="Times New Roman" w:hAnsi="Times New Roman"/>
                <w:sz w:val="20"/>
                <w:szCs w:val="20"/>
              </w:rPr>
              <w:t xml:space="preserve"> іноземної мови</w:t>
            </w:r>
            <w:r w:rsidR="00282AF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C3C4F"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C3C4F"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1129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C3C4F"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C3C4F"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0B7A45" w:rsidRPr="00EC3C4F" w:rsidRDefault="0055747E" w:rsidP="00EE40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0B7A45" w:rsidRPr="00EC3C4F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  <w:vAlign w:val="center"/>
          </w:tcPr>
          <w:p w:rsidR="000B7A45" w:rsidRPr="009243D6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8"/>
                <w:szCs w:val="28"/>
                <w:lang w:val="uk-UA"/>
              </w:rPr>
            </w:pPr>
          </w:p>
        </w:tc>
      </w:tr>
      <w:tr w:rsidR="000B7A45" w:rsidRPr="00952FC2" w:rsidTr="00EE405E">
        <w:trPr>
          <w:cantSplit/>
          <w:trHeight w:val="20"/>
          <w:jc w:val="center"/>
        </w:trPr>
        <w:tc>
          <w:tcPr>
            <w:tcW w:w="2972" w:type="dxa"/>
          </w:tcPr>
          <w:p w:rsidR="000B7A45" w:rsidRPr="0040099F" w:rsidRDefault="000B7A45" w:rsidP="00EE405E">
            <w:pPr>
              <w:rPr>
                <w:rFonts w:ascii="Times New Roman" w:hAnsi="Times New Roman"/>
                <w:sz w:val="20"/>
                <w:szCs w:val="20"/>
              </w:rPr>
            </w:pPr>
            <w:r w:rsidRPr="0040099F">
              <w:rPr>
                <w:rFonts w:ascii="Times New Roman" w:hAnsi="Times New Roman"/>
                <w:sz w:val="20"/>
                <w:szCs w:val="20"/>
              </w:rPr>
              <w:t xml:space="preserve"> «Методична студія «Історична правда»</w:t>
            </w:r>
            <w:r w:rsidR="00282AFF">
              <w:t xml:space="preserve"> (</w:t>
            </w:r>
            <w:r w:rsidR="00282AFF">
              <w:rPr>
                <w:rFonts w:ascii="Times New Roman" w:hAnsi="Times New Roman"/>
                <w:sz w:val="20"/>
                <w:szCs w:val="20"/>
              </w:rPr>
              <w:t>вчителі</w:t>
            </w:r>
            <w:r w:rsidR="00282AFF" w:rsidRPr="00282AFF">
              <w:rPr>
                <w:rFonts w:ascii="Times New Roman" w:hAnsi="Times New Roman"/>
                <w:sz w:val="20"/>
                <w:szCs w:val="20"/>
              </w:rPr>
              <w:t xml:space="preserve"> історії</w:t>
            </w:r>
            <w:r w:rsidR="00282AF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  <w:r w:rsidRPr="00EC3C4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  <w:r w:rsidRPr="00EC3C4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29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  <w:r w:rsidRPr="00EC3C4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  <w:r w:rsidRPr="00EC3C4F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0B7A45" w:rsidRPr="00EC3C4F" w:rsidRDefault="004A030F" w:rsidP="00EE40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0B7A45" w:rsidRPr="00EC3C4F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0B7A45" w:rsidRPr="009243D6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8"/>
                <w:szCs w:val="28"/>
                <w:lang w:val="uk-UA"/>
              </w:rPr>
            </w:pPr>
          </w:p>
        </w:tc>
      </w:tr>
      <w:tr w:rsidR="000B7A45" w:rsidRPr="00952FC2" w:rsidTr="00EE405E">
        <w:trPr>
          <w:cantSplit/>
          <w:trHeight w:val="20"/>
          <w:jc w:val="center"/>
        </w:trPr>
        <w:tc>
          <w:tcPr>
            <w:tcW w:w="2972" w:type="dxa"/>
          </w:tcPr>
          <w:p w:rsidR="000B7A45" w:rsidRPr="0040099F" w:rsidRDefault="008A5253" w:rsidP="00EE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2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Педагогічна студія по підготовці до сертифі</w:t>
            </w:r>
            <w:r w:rsidR="00FF00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кації </w:t>
            </w:r>
            <w:r w:rsidRPr="008A52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«Формування ключових </w:t>
            </w:r>
            <w:proofErr w:type="spellStart"/>
            <w:r w:rsidRPr="008A52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компетентностей</w:t>
            </w:r>
            <w:proofErr w:type="spellEnd"/>
            <w:r w:rsidRPr="008A52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учителя, необхідних для успішного проходження сертифікації».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4F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4F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29" w:type="dxa"/>
            <w:vAlign w:val="center"/>
          </w:tcPr>
          <w:p w:rsidR="000B7A45" w:rsidRDefault="00FF007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07B">
              <w:rPr>
                <w:rFonts w:ascii="Times New Roman" w:hAnsi="Times New Roman" w:cs="Times New Roman"/>
                <w:b/>
              </w:rPr>
              <w:t>Х</w:t>
            </w:r>
          </w:p>
          <w:p w:rsidR="00FF007B" w:rsidRPr="00FF007B" w:rsidRDefault="00E32E3D" w:rsidP="00EE4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="00FF007B" w:rsidRPr="00FF007B">
              <w:rPr>
                <w:rFonts w:ascii="Times New Roman" w:hAnsi="Times New Roman" w:cs="Times New Roman"/>
                <w:b/>
                <w:sz w:val="16"/>
                <w:szCs w:val="16"/>
              </w:rPr>
              <w:t>Н.Лобода</w:t>
            </w:r>
            <w:proofErr w:type="spellEnd"/>
            <w:r w:rsidR="00FF007B" w:rsidRPr="00FF00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="00FF007B" w:rsidRPr="00FF007B">
              <w:rPr>
                <w:rFonts w:ascii="Times New Roman" w:hAnsi="Times New Roman" w:cs="Times New Roman"/>
                <w:b/>
                <w:sz w:val="16"/>
                <w:szCs w:val="16"/>
              </w:rPr>
              <w:t>Д.Клугман</w:t>
            </w:r>
            <w:proofErr w:type="spellEnd"/>
            <w:r w:rsidR="00FF007B" w:rsidRPr="00FF007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B7A45" w:rsidRPr="00EC3C4F" w:rsidRDefault="00282C0C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5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0B7A45" w:rsidRPr="00282C0C" w:rsidRDefault="00282C0C" w:rsidP="00EE405E">
            <w:pPr>
              <w:jc w:val="center"/>
              <w:rPr>
                <w:rFonts w:ascii="Times New Roman" w:hAnsi="Times New Roman"/>
                <w:b/>
              </w:rPr>
            </w:pPr>
            <w:r w:rsidRPr="00282C0C">
              <w:rPr>
                <w:rFonts w:ascii="Times New Roman" w:hAnsi="Times New Roman"/>
                <w:b/>
              </w:rPr>
              <w:t>Х</w:t>
            </w:r>
          </w:p>
        </w:tc>
      </w:tr>
      <w:tr w:rsidR="000B7A45" w:rsidRPr="00952FC2" w:rsidTr="00EE405E">
        <w:trPr>
          <w:cantSplit/>
          <w:trHeight w:val="20"/>
          <w:jc w:val="center"/>
        </w:trPr>
        <w:tc>
          <w:tcPr>
            <w:tcW w:w="2972" w:type="dxa"/>
            <w:vMerge w:val="restart"/>
          </w:tcPr>
          <w:p w:rsidR="000B7A45" w:rsidRPr="0040099F" w:rsidRDefault="008A5253" w:rsidP="00EE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253">
              <w:rPr>
                <w:rFonts w:ascii="Times New Roman" w:hAnsi="Times New Roman" w:cs="Times New Roman"/>
                <w:sz w:val="20"/>
                <w:szCs w:val="20"/>
              </w:rPr>
              <w:t>Майстерня вчителя початкових класів «Використання сучасних інформаційних застосунків на уроках в початковій шко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лі»</w:t>
            </w:r>
          </w:p>
        </w:tc>
        <w:tc>
          <w:tcPr>
            <w:tcW w:w="1134" w:type="dxa"/>
            <w:vMerge w:val="restart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4F">
              <w:rPr>
                <w:rFonts w:ascii="Times New Roman" w:hAnsi="Times New Roman" w:cs="Times New Roman"/>
                <w:b/>
              </w:rPr>
              <w:t>Х</w:t>
            </w:r>
          </w:p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C4F">
              <w:rPr>
                <w:rFonts w:ascii="Times New Roman" w:hAnsi="Times New Roman" w:cs="Times New Roman"/>
                <w:b/>
                <w:sz w:val="16"/>
                <w:szCs w:val="16"/>
              </w:rPr>
              <w:t>(ліцей №3)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4F">
              <w:rPr>
                <w:rFonts w:ascii="Times New Roman" w:hAnsi="Times New Roman" w:cs="Times New Roman"/>
                <w:b/>
              </w:rPr>
              <w:t>Х</w:t>
            </w:r>
          </w:p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C4F">
              <w:rPr>
                <w:rFonts w:ascii="Times New Roman" w:hAnsi="Times New Roman" w:cs="Times New Roman"/>
                <w:b/>
                <w:sz w:val="16"/>
                <w:szCs w:val="16"/>
              </w:rPr>
              <w:t>(ліцей №1)</w:t>
            </w:r>
          </w:p>
        </w:tc>
        <w:tc>
          <w:tcPr>
            <w:tcW w:w="1129" w:type="dxa"/>
            <w:vMerge w:val="restart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4F">
              <w:rPr>
                <w:rFonts w:ascii="Times New Roman" w:hAnsi="Times New Roman" w:cs="Times New Roman"/>
                <w:b/>
              </w:rPr>
              <w:t>Х</w:t>
            </w:r>
          </w:p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C4F">
              <w:rPr>
                <w:rFonts w:ascii="Times New Roman" w:hAnsi="Times New Roman" w:cs="Times New Roman"/>
                <w:b/>
                <w:sz w:val="16"/>
                <w:szCs w:val="16"/>
              </w:rPr>
              <w:t>(ліцей №6)</w:t>
            </w:r>
          </w:p>
        </w:tc>
        <w:tc>
          <w:tcPr>
            <w:tcW w:w="992" w:type="dxa"/>
            <w:vMerge w:val="restart"/>
            <w:vAlign w:val="center"/>
          </w:tcPr>
          <w:p w:rsidR="000B7A45" w:rsidRPr="00EC3C4F" w:rsidRDefault="000B7A45" w:rsidP="00EE405E">
            <w:pPr>
              <w:ind w:left="-113" w:right="-114"/>
              <w:jc w:val="center"/>
              <w:rPr>
                <w:rFonts w:ascii="Times New Roman" w:hAnsi="Times New Roman" w:cs="Times New Roman"/>
                <w:b/>
              </w:rPr>
            </w:pPr>
            <w:r w:rsidRPr="00EC3C4F">
              <w:rPr>
                <w:rFonts w:ascii="Times New Roman" w:hAnsi="Times New Roman" w:cs="Times New Roman"/>
                <w:b/>
              </w:rPr>
              <w:t>Х</w:t>
            </w:r>
          </w:p>
          <w:p w:rsidR="000B7A45" w:rsidRPr="00EC3C4F" w:rsidRDefault="000B7A45" w:rsidP="00EE405E">
            <w:pPr>
              <w:ind w:left="-113" w:right="-1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C4F">
              <w:rPr>
                <w:rFonts w:ascii="Times New Roman" w:hAnsi="Times New Roman" w:cs="Times New Roman"/>
                <w:b/>
                <w:sz w:val="16"/>
                <w:szCs w:val="16"/>
              </w:rPr>
              <w:t>(ліцей №9)</w:t>
            </w:r>
          </w:p>
        </w:tc>
        <w:tc>
          <w:tcPr>
            <w:tcW w:w="992" w:type="dxa"/>
            <w:vMerge w:val="restart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0B7A45" w:rsidRPr="00F64D3A" w:rsidRDefault="000B7A45" w:rsidP="00EE405E">
            <w:pPr>
              <w:jc w:val="center"/>
              <w:rPr>
                <w:rFonts w:ascii="Times New Roman" w:hAnsi="Times New Roman"/>
              </w:rPr>
            </w:pPr>
          </w:p>
        </w:tc>
      </w:tr>
      <w:tr w:rsidR="000B7A45" w:rsidRPr="00952FC2" w:rsidTr="00EE405E">
        <w:trPr>
          <w:cantSplit/>
          <w:trHeight w:val="20"/>
          <w:jc w:val="center"/>
        </w:trPr>
        <w:tc>
          <w:tcPr>
            <w:tcW w:w="2972" w:type="dxa"/>
            <w:vMerge/>
          </w:tcPr>
          <w:p w:rsidR="000B7A45" w:rsidRPr="0040099F" w:rsidRDefault="000B7A45" w:rsidP="00EE4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4F">
              <w:rPr>
                <w:rFonts w:ascii="Times New Roman" w:hAnsi="Times New Roman" w:cs="Times New Roman"/>
                <w:b/>
              </w:rPr>
              <w:t>Х</w:t>
            </w:r>
          </w:p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C4F">
              <w:rPr>
                <w:rFonts w:ascii="Times New Roman" w:hAnsi="Times New Roman" w:cs="Times New Roman"/>
                <w:b/>
                <w:sz w:val="16"/>
                <w:szCs w:val="16"/>
              </w:rPr>
              <w:t>(ліцей №12)</w:t>
            </w:r>
          </w:p>
        </w:tc>
        <w:tc>
          <w:tcPr>
            <w:tcW w:w="1129" w:type="dxa"/>
            <w:vMerge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0B7A45" w:rsidRPr="00EC3C4F" w:rsidRDefault="000B7A45" w:rsidP="00EE405E">
            <w:pPr>
              <w:ind w:left="-113" w:right="-1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Merge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vMerge/>
            <w:vAlign w:val="center"/>
          </w:tcPr>
          <w:p w:rsidR="000B7A45" w:rsidRPr="00F64D3A" w:rsidRDefault="000B7A45" w:rsidP="00EE405E">
            <w:pPr>
              <w:jc w:val="center"/>
              <w:rPr>
                <w:rFonts w:ascii="Times New Roman" w:hAnsi="Times New Roman"/>
              </w:rPr>
            </w:pPr>
          </w:p>
        </w:tc>
      </w:tr>
      <w:tr w:rsidR="000B7A45" w:rsidRPr="00952FC2" w:rsidTr="00EE405E">
        <w:trPr>
          <w:cantSplit/>
          <w:trHeight w:val="20"/>
          <w:jc w:val="center"/>
        </w:trPr>
        <w:tc>
          <w:tcPr>
            <w:tcW w:w="2972" w:type="dxa"/>
            <w:vMerge w:val="restart"/>
          </w:tcPr>
          <w:p w:rsidR="000B7A45" w:rsidRPr="0040099F" w:rsidRDefault="000B7A45" w:rsidP="00EE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9F">
              <w:rPr>
                <w:rFonts w:ascii="Times New Roman" w:hAnsi="Times New Roman" w:cs="Times New Roman"/>
                <w:sz w:val="20"/>
                <w:szCs w:val="20"/>
              </w:rPr>
              <w:t xml:space="preserve">Методичний </w:t>
            </w:r>
            <w:proofErr w:type="spellStart"/>
            <w:r w:rsidRPr="0040099F">
              <w:rPr>
                <w:rFonts w:ascii="Times New Roman" w:hAnsi="Times New Roman" w:cs="Times New Roman"/>
                <w:sz w:val="20"/>
                <w:szCs w:val="20"/>
              </w:rPr>
              <w:t>івент</w:t>
            </w:r>
            <w:proofErr w:type="spellEnd"/>
            <w:r w:rsidRPr="0040099F">
              <w:rPr>
                <w:rFonts w:ascii="Times New Roman" w:hAnsi="Times New Roman" w:cs="Times New Roman"/>
                <w:sz w:val="20"/>
                <w:szCs w:val="20"/>
              </w:rPr>
              <w:t xml:space="preserve"> вчителів художньо-естетичного циклу «Досвід-пошук результат»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4F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7A45" w:rsidRPr="00EC3C4F" w:rsidRDefault="000B7A45" w:rsidP="00EE405E">
            <w:pPr>
              <w:ind w:left="-113" w:right="-114"/>
              <w:jc w:val="center"/>
              <w:rPr>
                <w:rFonts w:ascii="Times New Roman" w:hAnsi="Times New Roman" w:cs="Times New Roman"/>
                <w:b/>
              </w:rPr>
            </w:pPr>
            <w:r w:rsidRPr="00EC3C4F">
              <w:rPr>
                <w:rFonts w:ascii="Times New Roman" w:hAnsi="Times New Roman" w:cs="Times New Roman"/>
                <w:b/>
              </w:rPr>
              <w:t>Х</w:t>
            </w:r>
          </w:p>
          <w:p w:rsidR="000B7A45" w:rsidRPr="00EC3C4F" w:rsidRDefault="000B7A45" w:rsidP="00EE405E">
            <w:pPr>
              <w:ind w:left="-113" w:right="-1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C4F">
              <w:rPr>
                <w:rFonts w:ascii="Times New Roman" w:hAnsi="Times New Roman" w:cs="Times New Roman"/>
                <w:b/>
                <w:sz w:val="16"/>
                <w:szCs w:val="16"/>
              </w:rPr>
              <w:t>(ліцей №7)</w:t>
            </w:r>
          </w:p>
        </w:tc>
        <w:tc>
          <w:tcPr>
            <w:tcW w:w="992" w:type="dxa"/>
            <w:vMerge w:val="restart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4F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29" w:type="dxa"/>
            <w:vMerge w:val="restart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4F">
              <w:rPr>
                <w:rFonts w:ascii="Times New Roman" w:hAnsi="Times New Roman" w:cs="Times New Roman"/>
                <w:b/>
              </w:rPr>
              <w:t>Х</w:t>
            </w:r>
          </w:p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C4F">
              <w:rPr>
                <w:rFonts w:ascii="Times New Roman" w:hAnsi="Times New Roman" w:cs="Times New Roman"/>
                <w:b/>
                <w:sz w:val="16"/>
                <w:szCs w:val="16"/>
              </w:rPr>
              <w:t>(ЦТДЮ)</w:t>
            </w:r>
          </w:p>
        </w:tc>
        <w:tc>
          <w:tcPr>
            <w:tcW w:w="1275" w:type="dxa"/>
            <w:vMerge w:val="restart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4F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7" w:type="dxa"/>
            <w:vMerge w:val="restart"/>
            <w:vAlign w:val="center"/>
          </w:tcPr>
          <w:p w:rsidR="000B7A45" w:rsidRPr="00EC3C4F" w:rsidRDefault="007157B8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7B8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003" w:type="dxa"/>
            <w:vMerge w:val="restart"/>
            <w:vAlign w:val="center"/>
          </w:tcPr>
          <w:p w:rsidR="000B7A45" w:rsidRPr="00B11426" w:rsidRDefault="000B7A45" w:rsidP="00EE4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A45" w:rsidRPr="00952FC2" w:rsidTr="00EE405E">
        <w:trPr>
          <w:cantSplit/>
          <w:trHeight w:val="20"/>
          <w:jc w:val="center"/>
        </w:trPr>
        <w:tc>
          <w:tcPr>
            <w:tcW w:w="2972" w:type="dxa"/>
            <w:vMerge/>
          </w:tcPr>
          <w:p w:rsidR="000B7A45" w:rsidRPr="0040099F" w:rsidRDefault="000B7A45" w:rsidP="00EE4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4F">
              <w:rPr>
                <w:rFonts w:ascii="Times New Roman" w:hAnsi="Times New Roman" w:cs="Times New Roman"/>
                <w:b/>
              </w:rPr>
              <w:t>Х</w:t>
            </w:r>
          </w:p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C4F">
              <w:rPr>
                <w:rFonts w:ascii="Times New Roman" w:hAnsi="Times New Roman" w:cs="Times New Roman"/>
                <w:b/>
                <w:sz w:val="16"/>
                <w:szCs w:val="16"/>
              </w:rPr>
              <w:t>(ліцей №12)</w:t>
            </w:r>
          </w:p>
        </w:tc>
        <w:tc>
          <w:tcPr>
            <w:tcW w:w="1134" w:type="dxa"/>
            <w:vMerge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Merge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Merge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vMerge/>
            <w:vAlign w:val="center"/>
          </w:tcPr>
          <w:p w:rsidR="000B7A45" w:rsidRPr="00B11426" w:rsidRDefault="000B7A45" w:rsidP="00EE4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A45" w:rsidRPr="00952FC2" w:rsidTr="00EE405E">
        <w:trPr>
          <w:cantSplit/>
          <w:trHeight w:val="20"/>
          <w:jc w:val="center"/>
        </w:trPr>
        <w:tc>
          <w:tcPr>
            <w:tcW w:w="2972" w:type="dxa"/>
          </w:tcPr>
          <w:p w:rsidR="000B7A45" w:rsidRPr="0040099F" w:rsidRDefault="000B7A45" w:rsidP="00EE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9F">
              <w:rPr>
                <w:rFonts w:ascii="Times New Roman" w:hAnsi="Times New Roman" w:cs="Times New Roman"/>
                <w:sz w:val="20"/>
                <w:szCs w:val="20"/>
              </w:rPr>
              <w:t xml:space="preserve">Методична студія </w:t>
            </w:r>
            <w:r w:rsidR="00FF7E73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40099F">
              <w:rPr>
                <w:rFonts w:ascii="Times New Roman" w:hAnsi="Times New Roman" w:cs="Times New Roman"/>
                <w:sz w:val="20"/>
                <w:szCs w:val="20"/>
              </w:rPr>
              <w:t>педагогічних працівників ЗПО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4F">
              <w:rPr>
                <w:rFonts w:ascii="Times New Roman" w:hAnsi="Times New Roman" w:cs="Times New Roman"/>
                <w:b/>
              </w:rPr>
              <w:t>Х</w:t>
            </w:r>
          </w:p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C4F">
              <w:rPr>
                <w:rFonts w:ascii="Times New Roman" w:hAnsi="Times New Roman" w:cs="Times New Roman"/>
                <w:b/>
                <w:sz w:val="16"/>
                <w:szCs w:val="16"/>
              </w:rPr>
              <w:t>(ЦТДЮ)</w:t>
            </w: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4F">
              <w:rPr>
                <w:rFonts w:ascii="Times New Roman" w:hAnsi="Times New Roman" w:cs="Times New Roman"/>
                <w:b/>
              </w:rPr>
              <w:t>Х</w:t>
            </w:r>
          </w:p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C4F">
              <w:rPr>
                <w:rFonts w:ascii="Times New Roman" w:hAnsi="Times New Roman" w:cs="Times New Roman"/>
                <w:b/>
                <w:sz w:val="16"/>
                <w:szCs w:val="16"/>
              </w:rPr>
              <w:t>(ЦТДЮ)</w:t>
            </w:r>
          </w:p>
        </w:tc>
        <w:tc>
          <w:tcPr>
            <w:tcW w:w="1275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4F">
              <w:rPr>
                <w:rFonts w:ascii="Times New Roman" w:hAnsi="Times New Roman" w:cs="Times New Roman"/>
                <w:b/>
              </w:rPr>
              <w:t>Х</w:t>
            </w:r>
          </w:p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C4F">
              <w:rPr>
                <w:rFonts w:ascii="Times New Roman" w:hAnsi="Times New Roman" w:cs="Times New Roman"/>
                <w:b/>
                <w:sz w:val="16"/>
                <w:szCs w:val="16"/>
              </w:rPr>
              <w:t>(ЦТДЮ)</w:t>
            </w:r>
          </w:p>
        </w:tc>
        <w:tc>
          <w:tcPr>
            <w:tcW w:w="1277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vAlign w:val="center"/>
          </w:tcPr>
          <w:p w:rsidR="000B7A45" w:rsidRPr="00B11426" w:rsidRDefault="000B7A45" w:rsidP="00EE4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A45" w:rsidRPr="00952FC2" w:rsidTr="00EE405E">
        <w:trPr>
          <w:cantSplit/>
          <w:trHeight w:val="20"/>
          <w:jc w:val="center"/>
        </w:trPr>
        <w:tc>
          <w:tcPr>
            <w:tcW w:w="2972" w:type="dxa"/>
          </w:tcPr>
          <w:p w:rsidR="000B7A45" w:rsidRPr="0040099F" w:rsidRDefault="000B7A45" w:rsidP="00EE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9F">
              <w:rPr>
                <w:rFonts w:ascii="Times New Roman" w:hAnsi="Times New Roman" w:cs="Times New Roman"/>
                <w:sz w:val="20"/>
                <w:szCs w:val="20"/>
              </w:rPr>
              <w:t>Методичний кейс вчителів трудового навчання /технологій «А я роблю так»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4F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4F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29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4F">
              <w:rPr>
                <w:rFonts w:ascii="Times New Roman" w:hAnsi="Times New Roman" w:cs="Times New Roman"/>
                <w:b/>
              </w:rPr>
              <w:t>Х</w:t>
            </w:r>
          </w:p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C4F">
              <w:rPr>
                <w:rFonts w:ascii="Times New Roman" w:hAnsi="Times New Roman" w:cs="Times New Roman"/>
                <w:b/>
                <w:sz w:val="16"/>
                <w:szCs w:val="16"/>
              </w:rPr>
              <w:t>(ліцей №13)</w:t>
            </w:r>
          </w:p>
        </w:tc>
        <w:tc>
          <w:tcPr>
            <w:tcW w:w="1275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0B7A45" w:rsidRPr="00B11426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A45" w:rsidRPr="00952FC2" w:rsidTr="00EE405E">
        <w:trPr>
          <w:cantSplit/>
          <w:trHeight w:val="20"/>
          <w:jc w:val="center"/>
        </w:trPr>
        <w:tc>
          <w:tcPr>
            <w:tcW w:w="2972" w:type="dxa"/>
          </w:tcPr>
          <w:p w:rsidR="000B7A45" w:rsidRPr="0040099F" w:rsidRDefault="00FF7E73" w:rsidP="00EE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E73">
              <w:rPr>
                <w:rFonts w:ascii="Times New Roman" w:hAnsi="Times New Roman" w:cs="Times New Roman"/>
                <w:sz w:val="20"/>
                <w:szCs w:val="20"/>
              </w:rPr>
              <w:t xml:space="preserve">Аукціон ідей для заступників директорів з ВР, педагогів-організаторів, керівників ЗПО            «Форми і методи роботи з учнями (вихованцями) в умовах війни з метою підтримки ЗСУ, народу, волонтерської діяльності».  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4F">
              <w:rPr>
                <w:rFonts w:ascii="Times New Roman" w:hAnsi="Times New Roman" w:cs="Times New Roman"/>
                <w:b/>
              </w:rPr>
              <w:t>Х</w:t>
            </w:r>
          </w:p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4F">
              <w:rPr>
                <w:rFonts w:ascii="Times New Roman" w:hAnsi="Times New Roman" w:cs="Times New Roman"/>
                <w:b/>
                <w:sz w:val="16"/>
                <w:szCs w:val="16"/>
              </w:rPr>
              <w:t>(ліцей №1)</w:t>
            </w:r>
          </w:p>
        </w:tc>
        <w:tc>
          <w:tcPr>
            <w:tcW w:w="1129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4F">
              <w:rPr>
                <w:rFonts w:ascii="Times New Roman" w:hAnsi="Times New Roman" w:cs="Times New Roman"/>
                <w:b/>
              </w:rPr>
              <w:t>Х</w:t>
            </w:r>
          </w:p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4F">
              <w:rPr>
                <w:rFonts w:ascii="Times New Roman" w:hAnsi="Times New Roman" w:cs="Times New Roman"/>
                <w:b/>
              </w:rPr>
              <w:t>Х</w:t>
            </w:r>
          </w:p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0B7A45" w:rsidRPr="00B11426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A45" w:rsidRPr="00952FC2" w:rsidTr="00EE405E">
        <w:trPr>
          <w:cantSplit/>
          <w:trHeight w:val="20"/>
          <w:jc w:val="center"/>
        </w:trPr>
        <w:tc>
          <w:tcPr>
            <w:tcW w:w="2972" w:type="dxa"/>
          </w:tcPr>
          <w:p w:rsidR="000B7A45" w:rsidRPr="0040099F" w:rsidRDefault="00FF7E73" w:rsidP="00EE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E73">
              <w:rPr>
                <w:rFonts w:ascii="Times New Roman" w:hAnsi="Times New Roman" w:cs="Times New Roman"/>
                <w:sz w:val="20"/>
                <w:szCs w:val="20"/>
              </w:rPr>
              <w:t xml:space="preserve">Методичний </w:t>
            </w:r>
            <w:proofErr w:type="spellStart"/>
            <w:r w:rsidRPr="00FF7E73">
              <w:rPr>
                <w:rFonts w:ascii="Times New Roman" w:hAnsi="Times New Roman" w:cs="Times New Roman"/>
                <w:sz w:val="20"/>
                <w:szCs w:val="20"/>
              </w:rPr>
              <w:t>бадинг</w:t>
            </w:r>
            <w:proofErr w:type="spellEnd"/>
            <w:r w:rsidRPr="00FF7E73">
              <w:rPr>
                <w:rFonts w:ascii="Times New Roman" w:hAnsi="Times New Roman" w:cs="Times New Roman"/>
                <w:sz w:val="20"/>
                <w:szCs w:val="20"/>
              </w:rPr>
              <w:t xml:space="preserve"> педагогів-організаторів «Інформаційно-цифрова компетентність педагога-організатора як інструмент сучасного виховного простору».</w:t>
            </w: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4F">
              <w:rPr>
                <w:rFonts w:ascii="Times New Roman" w:hAnsi="Times New Roman" w:cs="Times New Roman"/>
                <w:b/>
              </w:rPr>
              <w:t>Х</w:t>
            </w:r>
          </w:p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C4F">
              <w:rPr>
                <w:rFonts w:ascii="Times New Roman" w:hAnsi="Times New Roman" w:cs="Times New Roman"/>
                <w:b/>
                <w:sz w:val="16"/>
                <w:szCs w:val="16"/>
              </w:rPr>
              <w:t>(ліцей №5)</w:t>
            </w: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4F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29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Align w:val="center"/>
          </w:tcPr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4F">
              <w:rPr>
                <w:rFonts w:ascii="Times New Roman" w:hAnsi="Times New Roman" w:cs="Times New Roman"/>
                <w:b/>
              </w:rPr>
              <w:t>Х</w:t>
            </w:r>
          </w:p>
          <w:p w:rsidR="000B7A45" w:rsidRPr="00EC3C4F" w:rsidRDefault="000B7A45" w:rsidP="00EE4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C4F">
              <w:rPr>
                <w:rFonts w:ascii="Times New Roman" w:hAnsi="Times New Roman" w:cs="Times New Roman"/>
                <w:b/>
                <w:sz w:val="16"/>
                <w:szCs w:val="16"/>
              </w:rPr>
              <w:t>(ліцей №2)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0B7A45" w:rsidRPr="00B11426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7E73" w:rsidRPr="00952FC2" w:rsidTr="00EE405E">
        <w:trPr>
          <w:cantSplit/>
          <w:trHeight w:val="20"/>
          <w:jc w:val="center"/>
        </w:trPr>
        <w:tc>
          <w:tcPr>
            <w:tcW w:w="2972" w:type="dxa"/>
            <w:vMerge w:val="restart"/>
            <w:shd w:val="clear" w:color="auto" w:fill="auto"/>
          </w:tcPr>
          <w:p w:rsidR="00FF7E73" w:rsidRPr="00E33438" w:rsidRDefault="00FF7E73" w:rsidP="00EE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Майстерка «Практичне застосування набутих теоретичних знань з використанням ІК-засобів»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7E73" w:rsidRPr="00A41755" w:rsidRDefault="00FF7E73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7E73" w:rsidRPr="00A41755" w:rsidRDefault="00FF7E73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7E73" w:rsidRPr="00A41755" w:rsidRDefault="00FF7E73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E73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FF7E73" w:rsidRPr="00A41755" w:rsidRDefault="00FF7E73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F7E73" w:rsidRPr="00A41755" w:rsidRDefault="00FF7E73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E73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F7E73" w:rsidRDefault="00FF7E73" w:rsidP="00EE4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E73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FF7E73" w:rsidRPr="00FF7E73" w:rsidRDefault="00FF7E73" w:rsidP="00EE405E">
            <w:pPr>
              <w:ind w:left="-110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E73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FF7E73">
              <w:rPr>
                <w:rFonts w:ascii="Times New Roman" w:hAnsi="Times New Roman" w:cs="Times New Roman"/>
                <w:b/>
                <w:sz w:val="16"/>
                <w:szCs w:val="16"/>
              </w:rPr>
              <w:t>працівники ЦПРПП)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F7E73" w:rsidRPr="00A41755" w:rsidRDefault="00FF7E73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FF7E73" w:rsidRPr="00A41755" w:rsidRDefault="00FF7E73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7E73" w:rsidRPr="00A41755" w:rsidRDefault="00FF7E73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755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F7E73" w:rsidRPr="00A41755" w:rsidRDefault="00FF7E73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F7E73" w:rsidRPr="00E33438" w:rsidRDefault="00FF7E73" w:rsidP="00EE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E7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FF7E73">
              <w:rPr>
                <w:rFonts w:ascii="Times New Roman" w:hAnsi="Times New Roman" w:cs="Times New Roman"/>
                <w:b/>
                <w:sz w:val="18"/>
                <w:szCs w:val="18"/>
              </w:rPr>
              <w:t>заст. дир. з НВР)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FF7E73" w:rsidRPr="00D63954" w:rsidRDefault="00FF7E73" w:rsidP="00EE4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73" w:rsidRPr="00952FC2" w:rsidTr="00EE405E">
        <w:trPr>
          <w:cantSplit/>
          <w:trHeight w:val="20"/>
          <w:jc w:val="center"/>
        </w:trPr>
        <w:tc>
          <w:tcPr>
            <w:tcW w:w="2972" w:type="dxa"/>
            <w:vMerge/>
            <w:shd w:val="clear" w:color="auto" w:fill="auto"/>
          </w:tcPr>
          <w:p w:rsidR="00FF7E73" w:rsidRPr="00DB3A71" w:rsidRDefault="00FF7E73" w:rsidP="00EE4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7E73" w:rsidRPr="00A41755" w:rsidRDefault="00FF7E73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7E73" w:rsidRPr="00A41755" w:rsidRDefault="00FF7E73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7E73" w:rsidRPr="00FF7E73" w:rsidRDefault="00FF7E73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FF7E73" w:rsidRPr="00A41755" w:rsidRDefault="00FF7E73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7E73" w:rsidRPr="00FF7E73" w:rsidRDefault="00FF7E73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7E73" w:rsidRPr="00FF7E73" w:rsidRDefault="00FF7E73" w:rsidP="00EE4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7E73" w:rsidRPr="00A41755" w:rsidRDefault="00FF7E73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FF7E73" w:rsidRPr="00A41755" w:rsidRDefault="00FF7E73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7E73" w:rsidRPr="00A41755" w:rsidRDefault="00FF7E73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F7E73" w:rsidRPr="00A41755" w:rsidRDefault="00FF7E73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F7E73" w:rsidRPr="00FF7E73" w:rsidRDefault="00FF7E73" w:rsidP="00EE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E7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FF7E73" w:rsidRPr="00D63954" w:rsidRDefault="00FF7E73" w:rsidP="00EE4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7A45" w:rsidRPr="00952FC2" w:rsidTr="00EE405E">
        <w:trPr>
          <w:cantSplit/>
          <w:trHeight w:val="20"/>
          <w:jc w:val="center"/>
        </w:trPr>
        <w:tc>
          <w:tcPr>
            <w:tcW w:w="2972" w:type="dxa"/>
            <w:shd w:val="clear" w:color="auto" w:fill="auto"/>
          </w:tcPr>
          <w:p w:rsidR="000B7A45" w:rsidRPr="00511CFB" w:rsidRDefault="008A5253" w:rsidP="00EE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253">
              <w:rPr>
                <w:rFonts w:ascii="Times New Roman" w:hAnsi="Times New Roman" w:cs="Times New Roman"/>
                <w:sz w:val="20"/>
                <w:szCs w:val="20"/>
              </w:rPr>
              <w:t>Практикум «Технічні (інформаційні) проблеми та способи їх вирішення в ході впровадження дистанційного навчання».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A45" w:rsidRPr="00A41755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7A45" w:rsidRPr="00A41755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7A45" w:rsidRPr="00A41755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0B7A45" w:rsidRPr="00A41755" w:rsidRDefault="00B84BDD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BDD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A45" w:rsidRPr="00A41755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7A45" w:rsidRPr="00FF7E73" w:rsidRDefault="000B7A45" w:rsidP="00EE4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7A45" w:rsidRPr="00A41755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0B7A45" w:rsidRPr="00A41755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7A45" w:rsidRPr="00A41755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755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7A45" w:rsidRPr="00A41755" w:rsidRDefault="000B7A45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B7A45" w:rsidRPr="00E33438" w:rsidRDefault="000B7A45" w:rsidP="00EE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0B7A45" w:rsidRPr="00D63954" w:rsidRDefault="000B7A45" w:rsidP="00EE4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ACB" w:rsidRPr="00952FC2" w:rsidTr="00EE405E">
        <w:trPr>
          <w:cantSplit/>
          <w:trHeight w:val="20"/>
          <w:jc w:val="center"/>
        </w:trPr>
        <w:tc>
          <w:tcPr>
            <w:tcW w:w="2972" w:type="dxa"/>
            <w:shd w:val="clear" w:color="auto" w:fill="auto"/>
          </w:tcPr>
          <w:p w:rsidR="001C2ACB" w:rsidRPr="00E33438" w:rsidRDefault="001C2ACB" w:rsidP="00EE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DD">
              <w:rPr>
                <w:rFonts w:ascii="Times New Roman" w:hAnsi="Times New Roman" w:cs="Times New Roman"/>
                <w:sz w:val="20"/>
                <w:szCs w:val="20"/>
              </w:rPr>
              <w:t>Засіданн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професійної спільноти </w:t>
            </w:r>
            <w:r w:rsidRPr="00E33438">
              <w:rPr>
                <w:rFonts w:ascii="Times New Roman" w:hAnsi="Times New Roman" w:cs="Times New Roman"/>
                <w:sz w:val="20"/>
                <w:szCs w:val="20"/>
              </w:rPr>
              <w:t>вчителів математики;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0D72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755">
              <w:rPr>
                <w:rFonts w:ascii="Times New Roman" w:hAnsi="Times New Roman" w:cs="Times New Roman"/>
                <w:b/>
              </w:rPr>
              <w:t>Х</w:t>
            </w:r>
          </w:p>
          <w:p w:rsidR="001C2ACB" w:rsidRPr="00A41755" w:rsidRDefault="00860D72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4F">
              <w:rPr>
                <w:rFonts w:ascii="Times New Roman" w:hAnsi="Times New Roman" w:cs="Times New Roman"/>
                <w:b/>
                <w:sz w:val="16"/>
                <w:szCs w:val="16"/>
              </w:rPr>
              <w:t>(ліцей №5)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C2ACB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755">
              <w:rPr>
                <w:rFonts w:ascii="Times New Roman" w:hAnsi="Times New Roman" w:cs="Times New Roman"/>
                <w:b/>
              </w:rPr>
              <w:t>Х</w:t>
            </w:r>
          </w:p>
          <w:p w:rsidR="00860D72" w:rsidRPr="00A41755" w:rsidRDefault="00860D72" w:rsidP="00EE405E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(ліцей №7</w:t>
            </w:r>
            <w:r w:rsidRPr="00EC3C4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</w:pPr>
            <w:r w:rsidRPr="00A41755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2ACB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755">
              <w:rPr>
                <w:rFonts w:ascii="Times New Roman" w:hAnsi="Times New Roman" w:cs="Times New Roman"/>
                <w:b/>
              </w:rPr>
              <w:t>Х</w:t>
            </w:r>
          </w:p>
          <w:p w:rsidR="00860D72" w:rsidRPr="00A41755" w:rsidRDefault="00860D72" w:rsidP="00EE405E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(ліцей №10</w:t>
            </w:r>
            <w:r w:rsidRPr="00EC3C4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C2ACB" w:rsidRPr="00E33438" w:rsidRDefault="001C2ACB" w:rsidP="00EE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C2ACB" w:rsidRPr="00D63954" w:rsidRDefault="001C2ACB" w:rsidP="00EE4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ACB" w:rsidRPr="00952FC2" w:rsidTr="00EE405E">
        <w:trPr>
          <w:cantSplit/>
          <w:trHeight w:val="20"/>
          <w:jc w:val="center"/>
        </w:trPr>
        <w:tc>
          <w:tcPr>
            <w:tcW w:w="2972" w:type="dxa"/>
            <w:shd w:val="clear" w:color="auto" w:fill="auto"/>
          </w:tcPr>
          <w:p w:rsidR="001C2ACB" w:rsidRPr="00E33438" w:rsidRDefault="001C2ACB" w:rsidP="00EE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DD">
              <w:rPr>
                <w:rFonts w:ascii="Times New Roman" w:hAnsi="Times New Roman" w:cs="Times New Roman"/>
                <w:sz w:val="20"/>
                <w:szCs w:val="20"/>
              </w:rPr>
              <w:t>Засідання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професійної спільноти </w:t>
            </w:r>
            <w:r w:rsidRPr="00E33438">
              <w:rPr>
                <w:rFonts w:ascii="Times New Roman" w:hAnsi="Times New Roman" w:cs="Times New Roman"/>
                <w:sz w:val="20"/>
                <w:szCs w:val="20"/>
              </w:rPr>
              <w:t>вчителів фізики та астрономії;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ACB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755">
              <w:rPr>
                <w:rFonts w:ascii="Times New Roman" w:hAnsi="Times New Roman" w:cs="Times New Roman"/>
                <w:b/>
              </w:rPr>
              <w:t>Х</w:t>
            </w:r>
          </w:p>
          <w:p w:rsidR="00860D72" w:rsidRPr="00A41755" w:rsidRDefault="00860D72" w:rsidP="00EE405E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(ліцей №14</w:t>
            </w:r>
            <w:r w:rsidRPr="00EC3C4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C2ACB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755">
              <w:rPr>
                <w:rFonts w:ascii="Times New Roman" w:hAnsi="Times New Roman" w:cs="Times New Roman"/>
                <w:b/>
              </w:rPr>
              <w:t>Х</w:t>
            </w:r>
          </w:p>
          <w:p w:rsidR="00860D72" w:rsidRPr="00A41755" w:rsidRDefault="00860D72" w:rsidP="00EE405E">
            <w:pPr>
              <w:jc w:val="center"/>
            </w:pPr>
            <w:r w:rsidRPr="00EC3C4F">
              <w:rPr>
                <w:rFonts w:ascii="Times New Roman" w:hAnsi="Times New Roman" w:cs="Times New Roman"/>
                <w:b/>
                <w:sz w:val="16"/>
                <w:szCs w:val="16"/>
              </w:rPr>
              <w:t>(ліцей №5)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</w:pPr>
            <w:r w:rsidRPr="00A41755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2ACB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755">
              <w:rPr>
                <w:rFonts w:ascii="Times New Roman" w:hAnsi="Times New Roman" w:cs="Times New Roman"/>
                <w:b/>
              </w:rPr>
              <w:t>Х</w:t>
            </w:r>
          </w:p>
          <w:p w:rsidR="00860D72" w:rsidRPr="00A41755" w:rsidRDefault="00860D72" w:rsidP="00EE405E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(ліцей №6</w:t>
            </w:r>
            <w:r w:rsidRPr="00EC3C4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1277" w:type="dxa"/>
            <w:shd w:val="clear" w:color="auto" w:fill="auto"/>
            <w:vAlign w:val="center"/>
          </w:tcPr>
          <w:p w:rsidR="001C2ACB" w:rsidRPr="00E33438" w:rsidRDefault="001C2ACB" w:rsidP="00EE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C2ACB" w:rsidRPr="00D63954" w:rsidRDefault="001C2ACB" w:rsidP="00EE4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ACB" w:rsidRPr="00952FC2" w:rsidTr="00EE405E">
        <w:trPr>
          <w:cantSplit/>
          <w:trHeight w:val="20"/>
          <w:jc w:val="center"/>
        </w:trPr>
        <w:tc>
          <w:tcPr>
            <w:tcW w:w="2972" w:type="dxa"/>
            <w:shd w:val="clear" w:color="auto" w:fill="auto"/>
          </w:tcPr>
          <w:p w:rsidR="001C2ACB" w:rsidRPr="00E33438" w:rsidRDefault="001C2ACB" w:rsidP="00EE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DD">
              <w:rPr>
                <w:rFonts w:ascii="Times New Roman" w:hAnsi="Times New Roman" w:cs="Times New Roman"/>
                <w:sz w:val="20"/>
                <w:szCs w:val="20"/>
              </w:rPr>
              <w:t>Засідання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професійної спільноти </w:t>
            </w:r>
            <w:r w:rsidRPr="00E33438">
              <w:rPr>
                <w:rFonts w:ascii="Times New Roman" w:hAnsi="Times New Roman" w:cs="Times New Roman"/>
                <w:sz w:val="20"/>
                <w:szCs w:val="20"/>
              </w:rPr>
              <w:t>вчителів інформатики;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ACB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755">
              <w:rPr>
                <w:rFonts w:ascii="Times New Roman" w:hAnsi="Times New Roman" w:cs="Times New Roman"/>
                <w:b/>
              </w:rPr>
              <w:t>Х</w:t>
            </w:r>
          </w:p>
          <w:p w:rsidR="00860D72" w:rsidRPr="00A41755" w:rsidRDefault="00860D72" w:rsidP="00EE405E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(ліцей №6</w:t>
            </w:r>
            <w:r w:rsidRPr="00EC3C4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C2ACB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755">
              <w:rPr>
                <w:rFonts w:ascii="Times New Roman" w:hAnsi="Times New Roman" w:cs="Times New Roman"/>
                <w:b/>
              </w:rPr>
              <w:t>Х</w:t>
            </w:r>
          </w:p>
          <w:p w:rsidR="00860D72" w:rsidRPr="00A41755" w:rsidRDefault="00860D72" w:rsidP="00EE405E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(ліцей №3</w:t>
            </w:r>
            <w:r w:rsidRPr="00EC3C4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</w:pPr>
            <w:r w:rsidRPr="00A41755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2ACB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755">
              <w:rPr>
                <w:rFonts w:ascii="Times New Roman" w:hAnsi="Times New Roman" w:cs="Times New Roman"/>
                <w:b/>
              </w:rPr>
              <w:t>Х</w:t>
            </w:r>
          </w:p>
          <w:p w:rsidR="00860D72" w:rsidRPr="00A41755" w:rsidRDefault="00860D72" w:rsidP="00EE405E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(ліцей №7</w:t>
            </w:r>
            <w:r w:rsidRPr="00EC3C4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C2ACB" w:rsidRPr="00E33438" w:rsidRDefault="001C2ACB" w:rsidP="00EE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C2ACB" w:rsidRPr="00D63954" w:rsidRDefault="001C2ACB" w:rsidP="00EE4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ACB" w:rsidRPr="00952FC2" w:rsidTr="00EE405E">
        <w:trPr>
          <w:cantSplit/>
          <w:trHeight w:val="20"/>
          <w:jc w:val="center"/>
        </w:trPr>
        <w:tc>
          <w:tcPr>
            <w:tcW w:w="2972" w:type="dxa"/>
            <w:shd w:val="clear" w:color="auto" w:fill="auto"/>
          </w:tcPr>
          <w:p w:rsidR="001C2ACB" w:rsidRPr="00E33438" w:rsidRDefault="001C2ACB" w:rsidP="00EE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DD">
              <w:rPr>
                <w:rFonts w:ascii="Times New Roman" w:hAnsi="Times New Roman" w:cs="Times New Roman"/>
                <w:sz w:val="20"/>
                <w:szCs w:val="20"/>
              </w:rPr>
              <w:t xml:space="preserve">Засідання професійної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спільноти </w:t>
            </w:r>
            <w:r w:rsidRPr="00E33438">
              <w:rPr>
                <w:rFonts w:ascii="Times New Roman" w:hAnsi="Times New Roman" w:cs="Times New Roman"/>
                <w:sz w:val="20"/>
                <w:szCs w:val="20"/>
              </w:rPr>
              <w:t>вчителів біології, екології та природознавства;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ACB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755">
              <w:rPr>
                <w:rFonts w:ascii="Times New Roman" w:hAnsi="Times New Roman" w:cs="Times New Roman"/>
                <w:b/>
              </w:rPr>
              <w:t>Х</w:t>
            </w:r>
          </w:p>
          <w:p w:rsidR="00860D72" w:rsidRPr="00A41755" w:rsidRDefault="00860D72" w:rsidP="00EE405E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(ліцей №3</w:t>
            </w:r>
            <w:r w:rsidRPr="00EC3C4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C2ACB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755">
              <w:rPr>
                <w:rFonts w:ascii="Times New Roman" w:hAnsi="Times New Roman" w:cs="Times New Roman"/>
                <w:b/>
              </w:rPr>
              <w:t>Х</w:t>
            </w:r>
          </w:p>
          <w:p w:rsidR="00860D72" w:rsidRPr="00A41755" w:rsidRDefault="00860D72" w:rsidP="00EE405E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(ліцей №7</w:t>
            </w:r>
            <w:r w:rsidRPr="00EC3C4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</w:pPr>
            <w:r w:rsidRPr="00A41755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60D72" w:rsidRDefault="00860D72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755">
              <w:rPr>
                <w:rFonts w:ascii="Times New Roman" w:hAnsi="Times New Roman" w:cs="Times New Roman"/>
                <w:b/>
              </w:rPr>
              <w:t>Х</w:t>
            </w:r>
          </w:p>
          <w:p w:rsidR="001C2ACB" w:rsidRPr="00A41755" w:rsidRDefault="00860D72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(ліцей №9</w:t>
            </w:r>
            <w:r w:rsidRPr="00EC3C4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C2ACB" w:rsidRPr="00E33438" w:rsidRDefault="001C2ACB" w:rsidP="00EE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C2ACB" w:rsidRPr="00D63954" w:rsidRDefault="001C2ACB" w:rsidP="00EE4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ACB" w:rsidRPr="00952FC2" w:rsidTr="00EE405E">
        <w:trPr>
          <w:cantSplit/>
          <w:trHeight w:val="20"/>
          <w:jc w:val="center"/>
        </w:trPr>
        <w:tc>
          <w:tcPr>
            <w:tcW w:w="2972" w:type="dxa"/>
            <w:shd w:val="clear" w:color="auto" w:fill="auto"/>
          </w:tcPr>
          <w:p w:rsidR="001C2ACB" w:rsidRPr="00E33438" w:rsidRDefault="001C2ACB" w:rsidP="00EE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DD">
              <w:rPr>
                <w:rFonts w:ascii="Times New Roman" w:hAnsi="Times New Roman" w:cs="Times New Roman"/>
                <w:sz w:val="20"/>
                <w:szCs w:val="20"/>
              </w:rPr>
              <w:t>Засідання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професійної спільноти </w:t>
            </w:r>
            <w:r w:rsidRPr="00E33438">
              <w:rPr>
                <w:rFonts w:ascii="Times New Roman" w:hAnsi="Times New Roman" w:cs="Times New Roman"/>
                <w:sz w:val="20"/>
                <w:szCs w:val="20"/>
              </w:rPr>
              <w:t>вчителів хімії;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ACB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755">
              <w:rPr>
                <w:rFonts w:ascii="Times New Roman" w:hAnsi="Times New Roman" w:cs="Times New Roman"/>
                <w:b/>
              </w:rPr>
              <w:t>Х</w:t>
            </w:r>
          </w:p>
          <w:p w:rsidR="00860D72" w:rsidRPr="00A41755" w:rsidRDefault="00860D72" w:rsidP="00EE405E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(ліцей №6</w:t>
            </w:r>
            <w:r w:rsidRPr="00EC3C4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C2ACB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755">
              <w:rPr>
                <w:rFonts w:ascii="Times New Roman" w:hAnsi="Times New Roman" w:cs="Times New Roman"/>
                <w:b/>
              </w:rPr>
              <w:t>Х</w:t>
            </w:r>
          </w:p>
          <w:p w:rsidR="00860D72" w:rsidRPr="00A41755" w:rsidRDefault="00860D72" w:rsidP="00EE405E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(ліцей №7</w:t>
            </w:r>
            <w:r w:rsidRPr="00EC3C4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</w:pPr>
            <w:r w:rsidRPr="00A41755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60D72" w:rsidRDefault="00860D72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755">
              <w:rPr>
                <w:rFonts w:ascii="Times New Roman" w:hAnsi="Times New Roman" w:cs="Times New Roman"/>
                <w:b/>
              </w:rPr>
              <w:t>Х</w:t>
            </w:r>
          </w:p>
          <w:p w:rsidR="001C2ACB" w:rsidRPr="00A41755" w:rsidRDefault="003F1048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(ліцей №10</w:t>
            </w:r>
            <w:r w:rsidR="00860D72" w:rsidRPr="00EC3C4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C2ACB" w:rsidRPr="00E33438" w:rsidRDefault="001C2ACB" w:rsidP="00EE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C2ACB" w:rsidRPr="00D63954" w:rsidRDefault="001C2ACB" w:rsidP="00EE4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ACB" w:rsidRPr="00952FC2" w:rsidTr="00EE405E">
        <w:trPr>
          <w:cantSplit/>
          <w:trHeight w:val="20"/>
          <w:jc w:val="center"/>
        </w:trPr>
        <w:tc>
          <w:tcPr>
            <w:tcW w:w="2972" w:type="dxa"/>
            <w:shd w:val="clear" w:color="auto" w:fill="auto"/>
          </w:tcPr>
          <w:p w:rsidR="001C2ACB" w:rsidRPr="00E33438" w:rsidRDefault="001C2ACB" w:rsidP="00EE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DD">
              <w:rPr>
                <w:rFonts w:ascii="Times New Roman" w:hAnsi="Times New Roman" w:cs="Times New Roman"/>
                <w:sz w:val="20"/>
                <w:szCs w:val="20"/>
              </w:rPr>
              <w:t>Засідання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професійної спільноти </w:t>
            </w:r>
            <w:r w:rsidRPr="00E33438">
              <w:rPr>
                <w:rFonts w:ascii="Times New Roman" w:hAnsi="Times New Roman" w:cs="Times New Roman"/>
                <w:sz w:val="20"/>
                <w:szCs w:val="20"/>
              </w:rPr>
              <w:t>вчителів географії;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ACB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755">
              <w:rPr>
                <w:rFonts w:ascii="Times New Roman" w:hAnsi="Times New Roman" w:cs="Times New Roman"/>
                <w:b/>
              </w:rPr>
              <w:t>Х</w:t>
            </w:r>
          </w:p>
          <w:p w:rsidR="00860D72" w:rsidRPr="00A41755" w:rsidRDefault="00860D72" w:rsidP="00EE405E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(ліцей №6</w:t>
            </w:r>
            <w:r w:rsidRPr="00EC3C4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C2ACB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755">
              <w:rPr>
                <w:rFonts w:ascii="Times New Roman" w:hAnsi="Times New Roman" w:cs="Times New Roman"/>
                <w:b/>
              </w:rPr>
              <w:t>Х</w:t>
            </w:r>
          </w:p>
          <w:p w:rsidR="00860D72" w:rsidRPr="00A41755" w:rsidRDefault="00860D72" w:rsidP="00EE405E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(ліцей №7</w:t>
            </w:r>
            <w:r w:rsidRPr="00EC3C4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</w:pPr>
            <w:r w:rsidRPr="00A41755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ACB" w:rsidRPr="00A41755" w:rsidRDefault="001C2ACB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60D72" w:rsidRDefault="00860D72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755">
              <w:rPr>
                <w:rFonts w:ascii="Times New Roman" w:hAnsi="Times New Roman" w:cs="Times New Roman"/>
                <w:b/>
              </w:rPr>
              <w:t>Х</w:t>
            </w:r>
          </w:p>
          <w:p w:rsidR="001C2ACB" w:rsidRPr="00A41755" w:rsidRDefault="003F1048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(ліцей №10</w:t>
            </w:r>
            <w:r w:rsidR="00860D72" w:rsidRPr="00EC3C4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C2ACB" w:rsidRPr="00E33438" w:rsidRDefault="001C2ACB" w:rsidP="00EE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C2ACB" w:rsidRPr="00D63954" w:rsidRDefault="001C2ACB" w:rsidP="00EE4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7A45" w:rsidRPr="00952FC2" w:rsidTr="00EE405E">
        <w:trPr>
          <w:cantSplit/>
          <w:trHeight w:val="20"/>
          <w:jc w:val="center"/>
        </w:trPr>
        <w:tc>
          <w:tcPr>
            <w:tcW w:w="2972" w:type="dxa"/>
          </w:tcPr>
          <w:p w:rsidR="000B7A45" w:rsidRPr="00D84766" w:rsidRDefault="000B7A45" w:rsidP="00EE405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B2B"/>
                <w:sz w:val="20"/>
                <w:szCs w:val="20"/>
                <w:lang w:val="uk-UA"/>
              </w:rPr>
            </w:pPr>
            <w:r w:rsidRPr="00D84766">
              <w:rPr>
                <w:color w:val="2B2B2B"/>
                <w:sz w:val="20"/>
                <w:szCs w:val="20"/>
                <w:lang w:val="uk-UA"/>
              </w:rPr>
              <w:t>Психологічна вітальня «Джерело професійного зростання»</w:t>
            </w:r>
          </w:p>
          <w:p w:rsidR="000B7A45" w:rsidRPr="00D84766" w:rsidRDefault="000B7A45" w:rsidP="00EE405E">
            <w:pPr>
              <w:pStyle w:val="ab"/>
              <w:spacing w:before="0" w:beforeAutospacing="0" w:after="0" w:afterAutospacing="0"/>
              <w:rPr>
                <w:color w:val="2B2B2B"/>
                <w:sz w:val="20"/>
                <w:szCs w:val="20"/>
                <w:lang w:val="uk-UA"/>
              </w:rPr>
            </w:pPr>
            <w:r w:rsidRPr="00D84766">
              <w:rPr>
                <w:color w:val="2B2B2B"/>
                <w:sz w:val="20"/>
                <w:szCs w:val="20"/>
                <w:lang w:val="uk-UA"/>
              </w:rPr>
              <w:t>(практичні психологи ЗДО)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A45" w:rsidRDefault="000B7A45" w:rsidP="00EE405E">
            <w:pPr>
              <w:jc w:val="center"/>
            </w:pPr>
            <w:r w:rsidRPr="00E739A9"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A45" w:rsidRDefault="000B7A45" w:rsidP="00EE405E">
            <w:pPr>
              <w:jc w:val="center"/>
            </w:pPr>
            <w:r w:rsidRPr="00E739A9"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A45" w:rsidRDefault="000B7A45" w:rsidP="00EE405E">
            <w:pPr>
              <w:jc w:val="center"/>
            </w:pPr>
            <w:r w:rsidRPr="00E739A9"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B7A45" w:rsidRPr="003B24FA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7A45" w:rsidRPr="003B24FA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7A45" w:rsidRPr="003B24FA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7A45" w:rsidRPr="003B24FA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0B7A45" w:rsidRPr="003B24FA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7A45" w:rsidRDefault="000B7A45" w:rsidP="00EE405E">
            <w:pPr>
              <w:jc w:val="center"/>
            </w:pPr>
            <w:r w:rsidRPr="00254C24"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7A45" w:rsidRDefault="000B7A45" w:rsidP="00EE405E">
            <w:pPr>
              <w:jc w:val="center"/>
            </w:pPr>
            <w:r w:rsidRPr="00254C24"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B7A45" w:rsidRPr="003B24FA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0B7A45" w:rsidRPr="003B24FA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  <w:r w:rsidRPr="00526736">
              <w:rPr>
                <w:b/>
                <w:color w:val="2B2B2B"/>
                <w:sz w:val="22"/>
                <w:szCs w:val="22"/>
                <w:lang w:val="en-US"/>
              </w:rPr>
              <w:t>X</w:t>
            </w:r>
          </w:p>
        </w:tc>
      </w:tr>
      <w:tr w:rsidR="000B7A45" w:rsidRPr="00952FC2" w:rsidTr="00EE405E">
        <w:trPr>
          <w:cantSplit/>
          <w:trHeight w:val="20"/>
          <w:jc w:val="center"/>
        </w:trPr>
        <w:tc>
          <w:tcPr>
            <w:tcW w:w="2972" w:type="dxa"/>
          </w:tcPr>
          <w:p w:rsidR="000B7A45" w:rsidRPr="00D84766" w:rsidRDefault="000B7A45" w:rsidP="00EE405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2B2B2B"/>
                <w:sz w:val="20"/>
                <w:szCs w:val="20"/>
                <w:lang w:val="uk-UA"/>
              </w:rPr>
            </w:pPr>
            <w:r w:rsidRPr="00D84766">
              <w:rPr>
                <w:color w:val="2B2B2B"/>
                <w:sz w:val="20"/>
                <w:szCs w:val="20"/>
                <w:lang w:val="uk-UA"/>
              </w:rPr>
              <w:t>Соціально-психологічна платформа комунікацій «Генерування ідей, навчання та поширення практик» (практичні психологи ЗЗСО, ЦТДЮ, соціальні педагоги ЗЗСО)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A45" w:rsidRDefault="000B7A45" w:rsidP="00EE405E">
            <w:pPr>
              <w:jc w:val="center"/>
            </w:pPr>
            <w:r w:rsidRPr="001908C7"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A45" w:rsidRDefault="000B7A45" w:rsidP="00EE405E">
            <w:pPr>
              <w:jc w:val="center"/>
            </w:pPr>
            <w:r w:rsidRPr="001908C7"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A45" w:rsidRDefault="000B7A45" w:rsidP="00EE405E">
            <w:pPr>
              <w:jc w:val="center"/>
            </w:pPr>
            <w:r w:rsidRPr="001908C7"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B7A45" w:rsidRPr="003B24FA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7A45" w:rsidRPr="003B24FA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7A45" w:rsidRPr="003B24FA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7A45" w:rsidRPr="003B24FA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0B7A45" w:rsidRPr="003B24FA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  <w:r w:rsidRPr="00526736">
              <w:rPr>
                <w:b/>
                <w:color w:val="2B2B2B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A45" w:rsidRPr="003B24FA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B7A45" w:rsidRPr="003B24FA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B7A45" w:rsidRPr="003B24FA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0B7A45" w:rsidRPr="003B24FA" w:rsidRDefault="000B7A45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  <w:r w:rsidRPr="00526736">
              <w:rPr>
                <w:b/>
                <w:color w:val="2B2B2B"/>
                <w:sz w:val="22"/>
                <w:szCs w:val="22"/>
                <w:lang w:val="en-US"/>
              </w:rPr>
              <w:t>X</w:t>
            </w:r>
          </w:p>
        </w:tc>
      </w:tr>
      <w:tr w:rsidR="00C36792" w:rsidRPr="00952FC2" w:rsidTr="00EE405E">
        <w:trPr>
          <w:cantSplit/>
          <w:trHeight w:val="20"/>
          <w:jc w:val="center"/>
        </w:trPr>
        <w:tc>
          <w:tcPr>
            <w:tcW w:w="2972" w:type="dxa"/>
          </w:tcPr>
          <w:p w:rsidR="00C36792" w:rsidRPr="00D84766" w:rsidRDefault="0050409D" w:rsidP="00EE405E">
            <w:pPr>
              <w:pStyle w:val="ab"/>
              <w:spacing w:before="0" w:beforeAutospacing="0" w:after="0" w:afterAutospacing="0"/>
              <w:rPr>
                <w:color w:val="2B2B2B"/>
                <w:sz w:val="20"/>
                <w:szCs w:val="20"/>
                <w:lang w:val="uk-UA"/>
              </w:rPr>
            </w:pPr>
            <w:r>
              <w:rPr>
                <w:color w:val="2B2B2B"/>
                <w:sz w:val="20"/>
                <w:szCs w:val="20"/>
                <w:lang w:val="uk-UA"/>
              </w:rPr>
              <w:t>Тренінги з управлінської діяльності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792" w:rsidRPr="003B24FA" w:rsidRDefault="00C36792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792" w:rsidRPr="00526736" w:rsidRDefault="00C36792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792" w:rsidRPr="0050409D" w:rsidRDefault="00C36792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C36792" w:rsidRPr="0050409D" w:rsidRDefault="0050409D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2"/>
                <w:szCs w:val="22"/>
                <w:lang w:val="uk-UA"/>
              </w:rPr>
            </w:pPr>
            <w:r w:rsidRPr="0050409D">
              <w:rPr>
                <w:b/>
                <w:color w:val="2B2B2B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792" w:rsidRPr="0050409D" w:rsidRDefault="00C36792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792" w:rsidRPr="0050409D" w:rsidRDefault="00C36792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6792" w:rsidRPr="0050409D" w:rsidRDefault="00C36792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C36792" w:rsidRPr="0050409D" w:rsidRDefault="00C36792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792" w:rsidRPr="0050409D" w:rsidRDefault="00C36792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6792" w:rsidRPr="0050409D" w:rsidRDefault="00C36792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36792" w:rsidRPr="0050409D" w:rsidRDefault="0050409D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2"/>
                <w:szCs w:val="22"/>
                <w:lang w:val="uk-UA"/>
              </w:rPr>
            </w:pPr>
            <w:r w:rsidRPr="0050409D">
              <w:rPr>
                <w:b/>
                <w:color w:val="2B2B2B"/>
                <w:sz w:val="22"/>
                <w:szCs w:val="22"/>
                <w:lang w:val="uk-UA"/>
              </w:rPr>
              <w:t>X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36792" w:rsidRPr="003B24FA" w:rsidRDefault="00C36792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</w:tr>
      <w:tr w:rsidR="00544F4B" w:rsidRPr="00952FC2" w:rsidTr="00EE405E">
        <w:trPr>
          <w:cantSplit/>
          <w:trHeight w:val="20"/>
          <w:jc w:val="center"/>
        </w:trPr>
        <w:tc>
          <w:tcPr>
            <w:tcW w:w="2972" w:type="dxa"/>
            <w:vMerge w:val="restart"/>
          </w:tcPr>
          <w:p w:rsidR="00544F4B" w:rsidRPr="00544F4B" w:rsidRDefault="00544F4B" w:rsidP="00EE405E">
            <w:pPr>
              <w:pStyle w:val="ab"/>
              <w:spacing w:before="0" w:beforeAutospacing="0" w:after="0" w:afterAutospacing="0"/>
              <w:rPr>
                <w:b/>
                <w:color w:val="2B2B2B"/>
                <w:sz w:val="20"/>
                <w:szCs w:val="20"/>
                <w:lang w:val="uk-UA"/>
              </w:rPr>
            </w:pPr>
            <w:r w:rsidRPr="00544F4B">
              <w:rPr>
                <w:b/>
                <w:color w:val="2B2B2B"/>
                <w:sz w:val="20"/>
                <w:szCs w:val="20"/>
                <w:lang w:val="uk-UA"/>
              </w:rPr>
              <w:t>Заходи в рамках реалізації проєкту «Професійне зростання молодого педагога «Малими кроками до успіху» для молодих педагогів ЗЗСО, ЗДО, ЗПО.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44F4B" w:rsidRPr="003B24FA" w:rsidRDefault="00544F4B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44F4B" w:rsidRPr="007175C1" w:rsidRDefault="00544F4B" w:rsidP="00EE405E">
            <w:pPr>
              <w:pStyle w:val="ab"/>
              <w:spacing w:before="0" w:beforeAutospacing="0" w:after="0" w:afterAutospacing="0"/>
              <w:ind w:left="-110" w:right="-108"/>
              <w:jc w:val="center"/>
              <w:rPr>
                <w:b/>
                <w:color w:val="2B2B2B"/>
                <w:sz w:val="22"/>
                <w:szCs w:val="22"/>
                <w:lang w:val="uk-UA"/>
              </w:rPr>
            </w:pPr>
            <w:r w:rsidRPr="007175C1">
              <w:rPr>
                <w:b/>
                <w:color w:val="2B2B2B"/>
                <w:sz w:val="22"/>
                <w:szCs w:val="22"/>
              </w:rPr>
              <w:t>Х</w:t>
            </w:r>
            <w:r>
              <w:rPr>
                <w:b/>
                <w:color w:val="2B2B2B"/>
                <w:sz w:val="22"/>
                <w:szCs w:val="22"/>
                <w:lang w:val="uk-UA"/>
              </w:rPr>
              <w:t xml:space="preserve"> </w:t>
            </w:r>
            <w:r w:rsidRPr="004B192D">
              <w:rPr>
                <w:color w:val="2B2B2B"/>
                <w:sz w:val="16"/>
                <w:szCs w:val="16"/>
                <w:lang w:val="uk-UA"/>
              </w:rPr>
              <w:t>(</w:t>
            </w:r>
            <w:proofErr w:type="spellStart"/>
            <w:r w:rsidRPr="004B192D">
              <w:rPr>
                <w:color w:val="2B2B2B"/>
                <w:sz w:val="16"/>
                <w:szCs w:val="16"/>
                <w:lang w:val="uk-UA"/>
              </w:rPr>
              <w:t>профстандарт</w:t>
            </w:r>
            <w:proofErr w:type="spellEnd"/>
            <w:r w:rsidRPr="004B192D">
              <w:rPr>
                <w:color w:val="2B2B2B"/>
                <w:sz w:val="16"/>
                <w:szCs w:val="16"/>
                <w:lang w:val="uk-UA"/>
              </w:rPr>
              <w:t xml:space="preserve"> трудові функції)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44F4B" w:rsidRPr="003B24FA" w:rsidRDefault="00544F4B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544F4B" w:rsidRPr="003B24FA" w:rsidRDefault="00544F4B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44F4B" w:rsidRPr="007175C1" w:rsidRDefault="00544F4B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44F4B" w:rsidRPr="003B24FA" w:rsidRDefault="00544F4B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44F4B" w:rsidRPr="003B24FA" w:rsidRDefault="00544F4B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544F4B" w:rsidRPr="003B24FA" w:rsidRDefault="00544F4B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44F4B" w:rsidRDefault="00544F4B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  <w:r w:rsidRPr="007175C1">
              <w:rPr>
                <w:color w:val="2B2B2B"/>
                <w:sz w:val="22"/>
                <w:szCs w:val="22"/>
                <w:lang w:val="uk-UA"/>
              </w:rPr>
              <w:t>Х</w:t>
            </w:r>
          </w:p>
          <w:p w:rsidR="00544F4B" w:rsidRPr="004B192D" w:rsidRDefault="00544F4B" w:rsidP="00EE405E">
            <w:pPr>
              <w:pStyle w:val="ab"/>
              <w:spacing w:before="0" w:beforeAutospacing="0" w:after="0" w:afterAutospacing="0"/>
              <w:ind w:left="-97" w:right="-121"/>
              <w:jc w:val="center"/>
              <w:rPr>
                <w:b/>
                <w:color w:val="2B2B2B"/>
                <w:sz w:val="16"/>
                <w:szCs w:val="16"/>
                <w:lang w:val="uk-UA"/>
              </w:rPr>
            </w:pPr>
            <w:r w:rsidRPr="004B192D">
              <w:rPr>
                <w:b/>
                <w:color w:val="2B2B2B"/>
                <w:sz w:val="16"/>
                <w:szCs w:val="16"/>
                <w:lang w:val="uk-UA"/>
              </w:rPr>
              <w:t>(</w:t>
            </w:r>
            <w:proofErr w:type="spellStart"/>
            <w:r w:rsidRPr="004B192D">
              <w:rPr>
                <w:b/>
                <w:color w:val="2B2B2B"/>
                <w:sz w:val="16"/>
                <w:szCs w:val="16"/>
                <w:lang w:val="uk-UA"/>
              </w:rPr>
              <w:t>Т.Караулова</w:t>
            </w:r>
            <w:proofErr w:type="spellEnd"/>
            <w:r w:rsidRPr="004B192D">
              <w:rPr>
                <w:b/>
                <w:color w:val="2B2B2B"/>
                <w:sz w:val="16"/>
                <w:szCs w:val="16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4F4B" w:rsidRDefault="00544F4B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  <w:r w:rsidRPr="007175C1">
              <w:rPr>
                <w:color w:val="2B2B2B"/>
                <w:sz w:val="22"/>
                <w:szCs w:val="22"/>
                <w:lang w:val="uk-UA"/>
              </w:rPr>
              <w:t>Х</w:t>
            </w:r>
          </w:p>
          <w:p w:rsidR="00544F4B" w:rsidRPr="003B24FA" w:rsidRDefault="00544F4B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  <w:r w:rsidRPr="004B192D">
              <w:rPr>
                <w:b/>
                <w:color w:val="2B2B2B"/>
                <w:sz w:val="16"/>
                <w:szCs w:val="16"/>
                <w:lang w:val="uk-UA"/>
              </w:rPr>
              <w:t>(</w:t>
            </w:r>
            <w:proofErr w:type="spellStart"/>
            <w:r w:rsidRPr="004B192D">
              <w:rPr>
                <w:b/>
                <w:color w:val="2B2B2B"/>
                <w:sz w:val="16"/>
                <w:szCs w:val="16"/>
                <w:lang w:val="uk-UA"/>
              </w:rPr>
              <w:t>Л.Гапченко</w:t>
            </w:r>
            <w:proofErr w:type="spellEnd"/>
            <w:r w:rsidRPr="004B192D">
              <w:rPr>
                <w:b/>
                <w:color w:val="2B2B2B"/>
                <w:sz w:val="16"/>
                <w:szCs w:val="16"/>
                <w:lang w:val="uk-UA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44F4B" w:rsidRDefault="00544F4B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  <w:r w:rsidRPr="004F571F">
              <w:rPr>
                <w:color w:val="2B2B2B"/>
                <w:sz w:val="22"/>
                <w:szCs w:val="22"/>
                <w:lang w:val="uk-UA"/>
              </w:rPr>
              <w:t>Х</w:t>
            </w:r>
          </w:p>
          <w:p w:rsidR="00544F4B" w:rsidRPr="003B24FA" w:rsidRDefault="00544F4B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  <w:r w:rsidRPr="004B192D">
              <w:rPr>
                <w:b/>
                <w:color w:val="2B2B2B"/>
                <w:sz w:val="16"/>
                <w:szCs w:val="16"/>
                <w:lang w:val="uk-UA"/>
              </w:rPr>
              <w:t>(</w:t>
            </w:r>
            <w:proofErr w:type="spellStart"/>
            <w:r w:rsidRPr="004B192D">
              <w:rPr>
                <w:b/>
                <w:color w:val="2B2B2B"/>
                <w:sz w:val="16"/>
                <w:szCs w:val="16"/>
                <w:lang w:val="uk-UA"/>
              </w:rPr>
              <w:t>Д.Клугман</w:t>
            </w:r>
            <w:proofErr w:type="spellEnd"/>
            <w:r w:rsidRPr="004B192D">
              <w:rPr>
                <w:b/>
                <w:color w:val="2B2B2B"/>
                <w:sz w:val="16"/>
                <w:szCs w:val="16"/>
                <w:lang w:val="uk-UA"/>
              </w:rPr>
              <w:t>)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544F4B" w:rsidRDefault="00544F4B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  <w:r w:rsidRPr="00544F4B">
              <w:rPr>
                <w:color w:val="2B2B2B"/>
                <w:sz w:val="22"/>
                <w:szCs w:val="22"/>
                <w:lang w:val="uk-UA"/>
              </w:rPr>
              <w:t>Х</w:t>
            </w:r>
          </w:p>
          <w:p w:rsidR="00544F4B" w:rsidRPr="003B24FA" w:rsidRDefault="00544F4B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  <w:r w:rsidRPr="004B192D">
              <w:rPr>
                <w:b/>
                <w:color w:val="2B2B2B"/>
                <w:sz w:val="16"/>
                <w:szCs w:val="16"/>
                <w:lang w:val="uk-UA"/>
              </w:rPr>
              <w:t>(сучасний урок)</w:t>
            </w:r>
          </w:p>
        </w:tc>
      </w:tr>
      <w:tr w:rsidR="00544F4B" w:rsidRPr="00952FC2" w:rsidTr="00EE405E">
        <w:trPr>
          <w:cantSplit/>
          <w:trHeight w:val="20"/>
          <w:jc w:val="center"/>
        </w:trPr>
        <w:tc>
          <w:tcPr>
            <w:tcW w:w="2972" w:type="dxa"/>
            <w:vMerge/>
          </w:tcPr>
          <w:p w:rsidR="00544F4B" w:rsidRDefault="00544F4B" w:rsidP="00EE405E">
            <w:pPr>
              <w:pStyle w:val="ab"/>
              <w:spacing w:before="0" w:beforeAutospacing="0" w:after="0" w:afterAutospacing="0"/>
              <w:rPr>
                <w:color w:val="2B2B2B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4F4B" w:rsidRPr="003B24FA" w:rsidRDefault="00544F4B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4F4B" w:rsidRPr="007175C1" w:rsidRDefault="00544F4B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4F4B" w:rsidRPr="003B24FA" w:rsidRDefault="00544F4B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544F4B" w:rsidRPr="003B24FA" w:rsidRDefault="00544F4B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44F4B" w:rsidRPr="007175C1" w:rsidRDefault="00544F4B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44F4B" w:rsidRPr="003B24FA" w:rsidRDefault="00544F4B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44F4B" w:rsidRPr="003B24FA" w:rsidRDefault="00544F4B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544F4B" w:rsidRPr="003B24FA" w:rsidRDefault="00544F4B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4F4B" w:rsidRPr="007175C1" w:rsidRDefault="00544F4B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4F4B" w:rsidRPr="007175C1" w:rsidRDefault="00544F4B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  <w:r w:rsidRPr="007175C1">
              <w:rPr>
                <w:color w:val="2B2B2B"/>
                <w:sz w:val="22"/>
                <w:szCs w:val="22"/>
                <w:lang w:val="uk-UA"/>
              </w:rPr>
              <w:t>Х</w:t>
            </w:r>
            <w:r>
              <w:rPr>
                <w:color w:val="2B2B2B"/>
                <w:sz w:val="22"/>
                <w:szCs w:val="22"/>
                <w:lang w:val="uk-UA"/>
              </w:rPr>
              <w:t xml:space="preserve"> (</w:t>
            </w:r>
            <w:r w:rsidRPr="004B192D">
              <w:rPr>
                <w:b/>
                <w:color w:val="2B2B2B"/>
                <w:sz w:val="16"/>
                <w:szCs w:val="16"/>
                <w:lang w:val="uk-UA"/>
              </w:rPr>
              <w:t>Н.Лобода</w:t>
            </w:r>
            <w:r>
              <w:rPr>
                <w:color w:val="2B2B2B"/>
                <w:sz w:val="22"/>
                <w:szCs w:val="22"/>
                <w:lang w:val="uk-UA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44F4B" w:rsidRPr="004F571F" w:rsidRDefault="00544F4B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  <w:r w:rsidRPr="00544F4B">
              <w:rPr>
                <w:color w:val="2B2B2B"/>
                <w:sz w:val="22"/>
                <w:szCs w:val="22"/>
                <w:lang w:val="uk-UA"/>
              </w:rPr>
              <w:t>Х</w:t>
            </w:r>
            <w:r>
              <w:rPr>
                <w:color w:val="2B2B2B"/>
                <w:sz w:val="22"/>
                <w:szCs w:val="22"/>
                <w:lang w:val="uk-UA"/>
              </w:rPr>
              <w:t xml:space="preserve">  </w:t>
            </w:r>
            <w:r w:rsidRPr="004B192D">
              <w:rPr>
                <w:b/>
                <w:color w:val="2B2B2B"/>
                <w:sz w:val="16"/>
                <w:szCs w:val="16"/>
                <w:lang w:val="uk-UA"/>
              </w:rPr>
              <w:t>(</w:t>
            </w:r>
            <w:proofErr w:type="spellStart"/>
            <w:r w:rsidRPr="004B192D">
              <w:rPr>
                <w:b/>
                <w:color w:val="2B2B2B"/>
                <w:sz w:val="16"/>
                <w:szCs w:val="16"/>
                <w:lang w:val="uk-UA"/>
              </w:rPr>
              <w:t>Т.Зубко</w:t>
            </w:r>
            <w:proofErr w:type="spellEnd"/>
            <w:r w:rsidRPr="004B192D">
              <w:rPr>
                <w:b/>
                <w:color w:val="2B2B2B"/>
                <w:sz w:val="16"/>
                <w:szCs w:val="16"/>
                <w:lang w:val="uk-UA"/>
              </w:rPr>
              <w:t>)</w:t>
            </w: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544F4B" w:rsidRPr="00544F4B" w:rsidRDefault="00544F4B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</w:tr>
      <w:tr w:rsidR="007175C1" w:rsidRPr="00952FC2" w:rsidTr="00EE405E">
        <w:trPr>
          <w:cantSplit/>
          <w:trHeight w:val="20"/>
          <w:jc w:val="center"/>
        </w:trPr>
        <w:tc>
          <w:tcPr>
            <w:tcW w:w="2972" w:type="dxa"/>
            <w:shd w:val="clear" w:color="auto" w:fill="auto"/>
          </w:tcPr>
          <w:p w:rsidR="007175C1" w:rsidRPr="0040099F" w:rsidRDefault="007175C1" w:rsidP="00EE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Віртуальна школа молодого педагога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1" w:rsidRPr="00EC3C4F" w:rsidRDefault="007175C1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75C1" w:rsidRPr="00EC3C4F" w:rsidRDefault="007175C1" w:rsidP="00EE4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75C1" w:rsidRPr="00EC3C4F" w:rsidRDefault="007175C1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4F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175C1" w:rsidRPr="00EC3C4F" w:rsidRDefault="007175C1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75C1" w:rsidRPr="00EC3C4F" w:rsidRDefault="007175C1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4F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5C1" w:rsidRPr="00EC3C4F" w:rsidRDefault="007175C1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75C1" w:rsidRPr="00EC3C4F" w:rsidRDefault="007175C1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7175C1" w:rsidRPr="00EC3C4F" w:rsidRDefault="007175C1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75C1" w:rsidRPr="00EC3C4F" w:rsidRDefault="007175C1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75C1" w:rsidRPr="00EC3C4F" w:rsidRDefault="00516F49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5C1" w:rsidRPr="00EC3C4F" w:rsidRDefault="007175C1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7175C1" w:rsidRPr="00EC3C4F" w:rsidRDefault="007175C1" w:rsidP="00EE405E">
            <w:pPr>
              <w:jc w:val="center"/>
            </w:pPr>
          </w:p>
        </w:tc>
      </w:tr>
      <w:tr w:rsidR="007175C1" w:rsidRPr="00952FC2" w:rsidTr="00EE405E">
        <w:trPr>
          <w:cantSplit/>
          <w:trHeight w:val="20"/>
          <w:jc w:val="center"/>
        </w:trPr>
        <w:tc>
          <w:tcPr>
            <w:tcW w:w="2972" w:type="dxa"/>
          </w:tcPr>
          <w:p w:rsidR="007175C1" w:rsidRPr="00D84766" w:rsidRDefault="007175C1" w:rsidP="00EE405E">
            <w:pPr>
              <w:pStyle w:val="ab"/>
              <w:spacing w:before="0" w:beforeAutospacing="0" w:after="0" w:afterAutospacing="0"/>
              <w:rPr>
                <w:color w:val="2B2B2B"/>
                <w:sz w:val="20"/>
                <w:szCs w:val="20"/>
                <w:lang w:val="uk-UA"/>
              </w:rPr>
            </w:pPr>
            <w:r w:rsidRPr="00D84766">
              <w:rPr>
                <w:color w:val="2B2B2B"/>
                <w:sz w:val="20"/>
                <w:szCs w:val="20"/>
                <w:lang w:val="uk-UA"/>
              </w:rPr>
              <w:t>Тренінгова група професійного становлення молодих педагогів («Школа молодого педагога»)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  <w:r w:rsidRPr="00526736">
              <w:rPr>
                <w:b/>
                <w:color w:val="2B2B2B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  <w:r w:rsidRPr="00526736">
              <w:rPr>
                <w:b/>
                <w:color w:val="2B2B2B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</w:tr>
      <w:tr w:rsidR="002B1E38" w:rsidRPr="00952FC2" w:rsidTr="00EE405E">
        <w:trPr>
          <w:cantSplit/>
          <w:trHeight w:val="20"/>
          <w:jc w:val="center"/>
        </w:trPr>
        <w:tc>
          <w:tcPr>
            <w:tcW w:w="2972" w:type="dxa"/>
            <w:vMerge w:val="restart"/>
          </w:tcPr>
          <w:p w:rsidR="002B1E38" w:rsidRPr="00544F4B" w:rsidRDefault="002B1E38" w:rsidP="00EE405E">
            <w:pPr>
              <w:pStyle w:val="ab"/>
              <w:spacing w:before="0" w:beforeAutospacing="0" w:after="0" w:afterAutospacing="0"/>
              <w:rPr>
                <w:b/>
                <w:color w:val="2B2B2B"/>
                <w:sz w:val="20"/>
                <w:szCs w:val="20"/>
                <w:lang w:val="uk-UA"/>
              </w:rPr>
            </w:pPr>
            <w:r w:rsidRPr="00544F4B">
              <w:rPr>
                <w:b/>
                <w:color w:val="2B2B2B"/>
                <w:sz w:val="20"/>
                <w:szCs w:val="20"/>
                <w:lang w:val="uk-UA"/>
              </w:rPr>
              <w:t>Заходи в рамках реалізації проєкту професійного розвитку педагогів «Організаційно-методичний інструментарій для педагогів по впровадженню Державного стандарту базової середньої освіти на засадах Нової української школи».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B1E38" w:rsidRPr="003B24FA" w:rsidRDefault="002B1E38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B1E38" w:rsidRDefault="002B1E38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2"/>
                <w:szCs w:val="22"/>
              </w:rPr>
            </w:pPr>
            <w:r w:rsidRPr="00544F4B">
              <w:rPr>
                <w:b/>
                <w:color w:val="2B2B2B"/>
                <w:sz w:val="22"/>
                <w:szCs w:val="22"/>
              </w:rPr>
              <w:t>Х</w:t>
            </w:r>
          </w:p>
          <w:p w:rsidR="002B1E38" w:rsidRPr="002B1E38" w:rsidRDefault="002B1E38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16"/>
                <w:szCs w:val="16"/>
                <w:lang w:val="uk-UA"/>
              </w:rPr>
            </w:pPr>
            <w:r w:rsidRPr="002B1E38">
              <w:rPr>
                <w:b/>
                <w:color w:val="2B2B2B"/>
                <w:sz w:val="16"/>
                <w:szCs w:val="16"/>
                <w:lang w:val="uk-UA"/>
              </w:rPr>
              <w:t>(</w:t>
            </w:r>
            <w:proofErr w:type="spellStart"/>
            <w:r w:rsidRPr="002B1E38">
              <w:rPr>
                <w:b/>
                <w:color w:val="2B2B2B"/>
                <w:sz w:val="16"/>
                <w:szCs w:val="16"/>
                <w:lang w:val="uk-UA"/>
              </w:rPr>
              <w:t>профстандарт</w:t>
            </w:r>
            <w:proofErr w:type="spellEnd"/>
            <w:r w:rsidRPr="002B1E38">
              <w:rPr>
                <w:b/>
                <w:color w:val="2B2B2B"/>
                <w:sz w:val="16"/>
                <w:szCs w:val="16"/>
                <w:lang w:val="uk-UA"/>
              </w:rPr>
              <w:t xml:space="preserve"> трудові функції)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B1E38" w:rsidRPr="003B24FA" w:rsidRDefault="002B1E38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2B1E38" w:rsidRPr="002B1E38" w:rsidRDefault="002B1E38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16"/>
                <w:szCs w:val="16"/>
                <w:lang w:val="uk-UA"/>
              </w:rPr>
            </w:pPr>
            <w:r w:rsidRPr="002B1E38">
              <w:rPr>
                <w:b/>
                <w:color w:val="2B2B2B"/>
                <w:lang w:val="uk-UA"/>
              </w:rPr>
              <w:t>X</w:t>
            </w:r>
            <w:r w:rsidRPr="002B1E38">
              <w:rPr>
                <w:b/>
              </w:rPr>
              <w:t xml:space="preserve"> </w:t>
            </w:r>
            <w:r w:rsidRPr="002B1E38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2B1E38">
              <w:rPr>
                <w:color w:val="2B2B2B"/>
                <w:sz w:val="16"/>
                <w:szCs w:val="16"/>
                <w:lang w:val="uk-UA"/>
              </w:rPr>
              <w:t>Н.Лобода</w:t>
            </w:r>
            <w:proofErr w:type="spellEnd"/>
            <w:r w:rsidRPr="002B1E38">
              <w:rPr>
                <w:sz w:val="16"/>
                <w:szCs w:val="16"/>
              </w:rPr>
              <w:t xml:space="preserve"> </w:t>
            </w:r>
            <w:proofErr w:type="spellStart"/>
            <w:r w:rsidRPr="002B1E38">
              <w:rPr>
                <w:color w:val="2B2B2B"/>
                <w:sz w:val="16"/>
                <w:szCs w:val="16"/>
                <w:lang w:val="uk-UA"/>
              </w:rPr>
              <w:t>Д.Клугман</w:t>
            </w:r>
            <w:proofErr w:type="spellEnd"/>
            <w:r w:rsidRPr="002B1E38">
              <w:rPr>
                <w:color w:val="2B2B2B"/>
                <w:sz w:val="16"/>
                <w:szCs w:val="16"/>
                <w:lang w:val="uk-UA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E38" w:rsidRPr="002B1E38" w:rsidRDefault="002B1E38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</w:rPr>
            </w:pPr>
            <w:r w:rsidRPr="002B1E38">
              <w:rPr>
                <w:b/>
                <w:color w:val="2B2B2B"/>
              </w:rPr>
              <w:t>Х</w:t>
            </w:r>
          </w:p>
          <w:p w:rsidR="002B1E38" w:rsidRPr="002B1E38" w:rsidRDefault="002B1E38" w:rsidP="00EE405E">
            <w:pPr>
              <w:pStyle w:val="ac"/>
              <w:ind w:left="-113" w:right="-114"/>
              <w:jc w:val="center"/>
              <w:rPr>
                <w:b/>
                <w:color w:val="2B2B2B"/>
                <w:sz w:val="16"/>
                <w:szCs w:val="16"/>
              </w:rPr>
            </w:pPr>
            <w:r w:rsidRPr="002B1E38">
              <w:rPr>
                <w:sz w:val="16"/>
                <w:szCs w:val="16"/>
              </w:rPr>
              <w:t>(</w:t>
            </w:r>
            <w:proofErr w:type="spellStart"/>
            <w:r w:rsidRPr="002B1E38">
              <w:rPr>
                <w:sz w:val="16"/>
                <w:szCs w:val="16"/>
              </w:rPr>
              <w:t>С.Чернякова</w:t>
            </w:r>
            <w:proofErr w:type="spellEnd"/>
            <w:r w:rsidRPr="002B1E38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B1E38" w:rsidRPr="002B1E38" w:rsidRDefault="002B1E38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B1E38" w:rsidRPr="002B1E38" w:rsidRDefault="002B1E38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16"/>
                <w:szCs w:val="16"/>
                <w:lang w:val="uk-UA"/>
              </w:rPr>
            </w:pP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2B1E38" w:rsidRPr="002B1E38" w:rsidRDefault="002B1E38" w:rsidP="00EE405E">
            <w:pPr>
              <w:pStyle w:val="ab"/>
              <w:spacing w:before="0" w:beforeAutospacing="0" w:after="0" w:afterAutospacing="0"/>
              <w:ind w:left="-106" w:right="-112"/>
              <w:jc w:val="center"/>
              <w:rPr>
                <w:b/>
                <w:color w:val="2B2B2B"/>
                <w:lang w:val="uk-UA"/>
              </w:rPr>
            </w:pPr>
            <w:r w:rsidRPr="002B1E38">
              <w:rPr>
                <w:b/>
                <w:color w:val="2B2B2B"/>
                <w:lang w:val="uk-UA"/>
              </w:rPr>
              <w:t>Х</w:t>
            </w:r>
          </w:p>
          <w:p w:rsidR="002B1E38" w:rsidRPr="002B1E38" w:rsidRDefault="002B1E38" w:rsidP="00EE405E">
            <w:pPr>
              <w:pStyle w:val="ab"/>
              <w:spacing w:before="0" w:beforeAutospacing="0" w:after="0" w:afterAutospacing="0"/>
              <w:ind w:left="-106" w:right="-112"/>
              <w:jc w:val="center"/>
              <w:rPr>
                <w:color w:val="2B2B2B"/>
                <w:sz w:val="16"/>
                <w:szCs w:val="16"/>
                <w:lang w:val="uk-UA"/>
              </w:rPr>
            </w:pPr>
            <w:r>
              <w:rPr>
                <w:color w:val="2B2B2B"/>
                <w:sz w:val="16"/>
                <w:szCs w:val="16"/>
                <w:lang w:val="uk-UA"/>
              </w:rPr>
              <w:t>(впроваджен</w:t>
            </w:r>
            <w:r w:rsidRPr="002B1E38">
              <w:rPr>
                <w:color w:val="2B2B2B"/>
                <w:sz w:val="16"/>
                <w:szCs w:val="16"/>
                <w:lang w:val="uk-UA"/>
              </w:rPr>
              <w:t xml:space="preserve">ня </w:t>
            </w:r>
            <w:r>
              <w:rPr>
                <w:color w:val="2B2B2B"/>
                <w:sz w:val="16"/>
                <w:szCs w:val="16"/>
                <w:lang w:val="uk-UA"/>
              </w:rPr>
              <w:t>ДСБСО</w:t>
            </w:r>
            <w:r w:rsidRPr="002B1E38">
              <w:rPr>
                <w:color w:val="2B2B2B"/>
                <w:sz w:val="16"/>
                <w:szCs w:val="16"/>
                <w:lang w:val="uk-UA"/>
              </w:rPr>
              <w:t xml:space="preserve"> в 6 </w:t>
            </w:r>
            <w:proofErr w:type="spellStart"/>
            <w:r w:rsidRPr="002B1E38">
              <w:rPr>
                <w:color w:val="2B2B2B"/>
                <w:sz w:val="16"/>
                <w:szCs w:val="16"/>
                <w:lang w:val="uk-UA"/>
              </w:rPr>
              <w:t>кл</w:t>
            </w:r>
            <w:proofErr w:type="spellEnd"/>
            <w:r w:rsidRPr="002B1E38">
              <w:rPr>
                <w:color w:val="2B2B2B"/>
                <w:sz w:val="16"/>
                <w:szCs w:val="16"/>
                <w:lang w:val="uk-UA"/>
              </w:rPr>
              <w:t xml:space="preserve"> ЗЗСО м. Прилук.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B1E38" w:rsidRPr="002B1E38" w:rsidRDefault="002B1E38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B1E38" w:rsidRPr="002B1E38" w:rsidRDefault="002B1E38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lang w:val="uk-UA"/>
              </w:rPr>
            </w:pPr>
            <w:r w:rsidRPr="002B1E38">
              <w:rPr>
                <w:b/>
                <w:color w:val="2B2B2B"/>
                <w:lang w:val="uk-UA"/>
              </w:rPr>
              <w:t>Х</w:t>
            </w:r>
          </w:p>
          <w:p w:rsidR="002B1E38" w:rsidRPr="002B1E38" w:rsidRDefault="002B1E38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16"/>
                <w:szCs w:val="16"/>
                <w:lang w:val="uk-UA"/>
              </w:rPr>
            </w:pPr>
            <w:r w:rsidRPr="002B1E38">
              <w:rPr>
                <w:color w:val="2B2B2B"/>
                <w:sz w:val="16"/>
                <w:szCs w:val="16"/>
                <w:lang w:val="uk-UA"/>
              </w:rPr>
              <w:t>(</w:t>
            </w:r>
            <w:proofErr w:type="spellStart"/>
            <w:r w:rsidRPr="002B1E38">
              <w:rPr>
                <w:color w:val="2B2B2B"/>
                <w:sz w:val="16"/>
                <w:szCs w:val="16"/>
                <w:lang w:val="uk-UA"/>
              </w:rPr>
              <w:t>провад</w:t>
            </w:r>
            <w:proofErr w:type="spellEnd"/>
            <w:r w:rsidRPr="002B1E38">
              <w:rPr>
                <w:color w:val="2B2B2B"/>
                <w:sz w:val="16"/>
                <w:szCs w:val="16"/>
                <w:lang w:val="uk-UA"/>
              </w:rPr>
              <w:t xml:space="preserve">. нових технологій та </w:t>
            </w:r>
            <w:proofErr w:type="spellStart"/>
            <w:r w:rsidRPr="002B1E38">
              <w:rPr>
                <w:color w:val="2B2B2B"/>
                <w:sz w:val="16"/>
                <w:szCs w:val="16"/>
                <w:lang w:val="uk-UA"/>
              </w:rPr>
              <w:t>ідейДСБСО</w:t>
            </w:r>
            <w:proofErr w:type="spellEnd"/>
            <w:r w:rsidRPr="002B1E38">
              <w:rPr>
                <w:color w:val="2B2B2B"/>
                <w:sz w:val="16"/>
                <w:szCs w:val="16"/>
                <w:lang w:val="uk-UA"/>
              </w:rPr>
              <w:t>)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2B1E38" w:rsidRPr="002B1E38" w:rsidRDefault="002B1E38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16"/>
                <w:szCs w:val="16"/>
                <w:lang w:val="uk-UA"/>
              </w:rPr>
            </w:pP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2B1E38" w:rsidRPr="003B24FA" w:rsidRDefault="002B1E38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</w:tr>
      <w:tr w:rsidR="002B1E38" w:rsidRPr="00952FC2" w:rsidTr="00EE405E">
        <w:trPr>
          <w:cantSplit/>
          <w:trHeight w:val="20"/>
          <w:jc w:val="center"/>
        </w:trPr>
        <w:tc>
          <w:tcPr>
            <w:tcW w:w="2972" w:type="dxa"/>
            <w:vMerge/>
          </w:tcPr>
          <w:p w:rsidR="002B1E38" w:rsidRPr="00544F4B" w:rsidRDefault="002B1E38" w:rsidP="00EE405E">
            <w:pPr>
              <w:pStyle w:val="ab"/>
              <w:spacing w:before="0" w:beforeAutospacing="0" w:after="0" w:afterAutospacing="0"/>
              <w:rPr>
                <w:b/>
                <w:color w:val="2B2B2B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B1E38" w:rsidRPr="003B24FA" w:rsidRDefault="002B1E38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B1E38" w:rsidRPr="00544F4B" w:rsidRDefault="002B1E38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B1E38" w:rsidRPr="003B24FA" w:rsidRDefault="002B1E38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2B1E38" w:rsidRPr="002B1E38" w:rsidRDefault="002B1E38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lang w:val="uk-UA"/>
              </w:rPr>
            </w:pPr>
            <w:r w:rsidRPr="002B1E38">
              <w:rPr>
                <w:b/>
                <w:color w:val="2B2B2B"/>
                <w:lang w:val="uk-UA"/>
              </w:rPr>
              <w:t xml:space="preserve">X </w:t>
            </w:r>
            <w:r w:rsidRPr="002B1E38">
              <w:rPr>
                <w:color w:val="2B2B2B"/>
                <w:sz w:val="16"/>
                <w:szCs w:val="16"/>
                <w:lang w:val="uk-UA"/>
              </w:rPr>
              <w:t>Складання навчальної прог на основі модельної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E38" w:rsidRPr="002B1E38" w:rsidRDefault="002B1E38" w:rsidP="00EE405E">
            <w:pPr>
              <w:pStyle w:val="ac"/>
              <w:jc w:val="center"/>
              <w:rPr>
                <w:b/>
                <w:color w:val="2B2B2B"/>
              </w:rPr>
            </w:pPr>
            <w:r w:rsidRPr="002B1E38">
              <w:rPr>
                <w:b/>
                <w:sz w:val="22"/>
                <w:szCs w:val="22"/>
              </w:rPr>
              <w:t xml:space="preserve">Х </w:t>
            </w:r>
            <w:proofErr w:type="spellStart"/>
            <w:r w:rsidRPr="002B1E38">
              <w:rPr>
                <w:sz w:val="16"/>
                <w:szCs w:val="16"/>
              </w:rPr>
              <w:t>І.Огорілко</w:t>
            </w:r>
            <w:proofErr w:type="spellEnd"/>
            <w:r w:rsidRPr="002B1E38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B1E38" w:rsidRPr="002B1E38" w:rsidRDefault="002B1E38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B1E38" w:rsidRPr="002B1E38" w:rsidRDefault="002B1E38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16"/>
                <w:szCs w:val="16"/>
                <w:lang w:val="uk-UA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2B1E38" w:rsidRPr="002B1E38" w:rsidRDefault="002B1E38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B1E38" w:rsidRPr="002B1E38" w:rsidRDefault="002B1E38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B1E38" w:rsidRPr="002B1E38" w:rsidRDefault="002B1E38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lang w:val="uk-UA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2B1E38" w:rsidRPr="002B1E38" w:rsidRDefault="002B1E38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16"/>
                <w:szCs w:val="16"/>
                <w:lang w:val="uk-UA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2B1E38" w:rsidRPr="003B24FA" w:rsidRDefault="002B1E38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</w:tr>
      <w:tr w:rsidR="007175C1" w:rsidRPr="00952FC2" w:rsidTr="00EE405E">
        <w:trPr>
          <w:cantSplit/>
          <w:trHeight w:val="20"/>
          <w:jc w:val="center"/>
        </w:trPr>
        <w:tc>
          <w:tcPr>
            <w:tcW w:w="2972" w:type="dxa"/>
          </w:tcPr>
          <w:p w:rsidR="007175C1" w:rsidRPr="00D84766" w:rsidRDefault="00293B37" w:rsidP="00EE405E">
            <w:pPr>
              <w:pStyle w:val="ab"/>
              <w:spacing w:before="0" w:beforeAutospacing="0" w:after="0" w:afterAutospacing="0"/>
              <w:rPr>
                <w:color w:val="2B2B2B"/>
                <w:sz w:val="20"/>
                <w:szCs w:val="20"/>
                <w:lang w:val="uk-UA"/>
              </w:rPr>
            </w:pPr>
            <w:r>
              <w:rPr>
                <w:color w:val="2B2B2B"/>
                <w:sz w:val="20"/>
                <w:szCs w:val="20"/>
                <w:lang w:val="uk-UA"/>
              </w:rPr>
              <w:t>Заходи з інклюзивного навчання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1E38" w:rsidRPr="002B1E38" w:rsidRDefault="002B1E38" w:rsidP="00EE405E">
            <w:pPr>
              <w:pStyle w:val="ac"/>
              <w:jc w:val="center"/>
              <w:rPr>
                <w:b/>
              </w:rPr>
            </w:pPr>
            <w:r w:rsidRPr="002B1E38">
              <w:rPr>
                <w:b/>
              </w:rPr>
              <w:t>Х</w:t>
            </w:r>
          </w:p>
          <w:p w:rsidR="007175C1" w:rsidRPr="002B1E38" w:rsidRDefault="004C2924" w:rsidP="00EE405E">
            <w:pPr>
              <w:pStyle w:val="ac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(</w:t>
            </w:r>
            <w:r w:rsidR="002B1E38" w:rsidRPr="002B1E38">
              <w:rPr>
                <w:b/>
                <w:sz w:val="16"/>
                <w:szCs w:val="16"/>
              </w:rPr>
              <w:t>ЗДО № 27 І.Огорілко)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75C1" w:rsidRPr="007175C1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C2924" w:rsidRPr="004C2924" w:rsidRDefault="004C2924" w:rsidP="00EE405E">
            <w:pPr>
              <w:pStyle w:val="ac"/>
              <w:jc w:val="center"/>
            </w:pPr>
            <w:r w:rsidRPr="004C2924">
              <w:t>Х</w:t>
            </w:r>
          </w:p>
          <w:p w:rsidR="007175C1" w:rsidRPr="004C2924" w:rsidRDefault="004C2924" w:rsidP="00EE405E">
            <w:pPr>
              <w:pStyle w:val="ac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(</w:t>
            </w:r>
            <w:r w:rsidRPr="004C2924">
              <w:rPr>
                <w:b/>
                <w:sz w:val="16"/>
                <w:szCs w:val="16"/>
              </w:rPr>
              <w:t>ЗДО № 8 І.Огорілко)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75C1" w:rsidRDefault="004C2924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  <w:r w:rsidRPr="004C2924">
              <w:rPr>
                <w:color w:val="2B2B2B"/>
                <w:sz w:val="22"/>
                <w:szCs w:val="22"/>
                <w:lang w:val="uk-UA"/>
              </w:rPr>
              <w:t>Х</w:t>
            </w:r>
          </w:p>
          <w:p w:rsidR="004C2924" w:rsidRPr="004C2924" w:rsidRDefault="004C2924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16"/>
                <w:szCs w:val="16"/>
                <w:lang w:val="uk-UA"/>
              </w:rPr>
            </w:pPr>
            <w:r w:rsidRPr="004C2924">
              <w:rPr>
                <w:b/>
                <w:color w:val="2B2B2B"/>
                <w:sz w:val="16"/>
                <w:szCs w:val="16"/>
                <w:lang w:val="uk-UA"/>
              </w:rPr>
              <w:t>(</w:t>
            </w:r>
            <w:proofErr w:type="spellStart"/>
            <w:r w:rsidRPr="004C2924">
              <w:rPr>
                <w:b/>
                <w:color w:val="2B2B2B"/>
                <w:sz w:val="16"/>
                <w:szCs w:val="16"/>
                <w:lang w:val="uk-UA"/>
              </w:rPr>
              <w:t>Т.Караулова</w:t>
            </w:r>
            <w:proofErr w:type="spellEnd"/>
            <w:r w:rsidRPr="004C2924">
              <w:rPr>
                <w:b/>
                <w:color w:val="2B2B2B"/>
                <w:sz w:val="16"/>
                <w:szCs w:val="16"/>
                <w:lang w:val="uk-UA"/>
              </w:rPr>
              <w:t>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</w:tr>
      <w:tr w:rsidR="00293B37" w:rsidRPr="00952FC2" w:rsidTr="00EE405E">
        <w:trPr>
          <w:cantSplit/>
          <w:trHeight w:val="20"/>
          <w:jc w:val="center"/>
        </w:trPr>
        <w:tc>
          <w:tcPr>
            <w:tcW w:w="2972" w:type="dxa"/>
            <w:shd w:val="clear" w:color="auto" w:fill="auto"/>
          </w:tcPr>
          <w:p w:rsidR="00293B37" w:rsidRPr="0040099F" w:rsidRDefault="00293B37" w:rsidP="00EE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99F">
              <w:rPr>
                <w:rFonts w:ascii="Times New Roman" w:hAnsi="Times New Roman" w:cs="Times New Roman"/>
                <w:sz w:val="20"/>
                <w:szCs w:val="20"/>
              </w:rPr>
              <w:t>Коучинг</w:t>
            </w:r>
            <w:proofErr w:type="spellEnd"/>
          </w:p>
          <w:p w:rsidR="00293B37" w:rsidRPr="0040099F" w:rsidRDefault="00293B37" w:rsidP="00EE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9F">
              <w:rPr>
                <w:rFonts w:ascii="Times New Roman" w:hAnsi="Times New Roman" w:cs="Times New Roman"/>
                <w:sz w:val="20"/>
                <w:szCs w:val="20"/>
              </w:rPr>
              <w:t>«Інклюзивна освіта в закладі дошкільної освіти»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3B37" w:rsidRPr="00EC3C4F" w:rsidRDefault="00293B37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3B37" w:rsidRPr="00EC3C4F" w:rsidRDefault="00293B37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3B37" w:rsidRPr="00EC3C4F" w:rsidRDefault="00293B37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293B37" w:rsidRPr="00EC3C4F" w:rsidRDefault="00293B37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4F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B37" w:rsidRPr="00EC3C4F" w:rsidRDefault="00293B37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3B37" w:rsidRPr="00EC3C4F" w:rsidRDefault="00293B37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3B37" w:rsidRPr="00EC3C4F" w:rsidRDefault="00293B37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293B37" w:rsidRPr="00EC3C4F" w:rsidRDefault="00293B37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3B37" w:rsidRPr="00EC3C4F" w:rsidRDefault="00516F49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3B37" w:rsidRPr="00EC3C4F" w:rsidRDefault="00293B37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93B37" w:rsidRPr="00EC3C4F" w:rsidRDefault="00516F49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93B37" w:rsidRPr="00EC3C4F" w:rsidRDefault="00293B37" w:rsidP="00EE40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75C1" w:rsidRPr="00952FC2" w:rsidTr="00EE405E">
        <w:trPr>
          <w:cantSplit/>
          <w:trHeight w:val="20"/>
          <w:jc w:val="center"/>
        </w:trPr>
        <w:tc>
          <w:tcPr>
            <w:tcW w:w="2972" w:type="dxa"/>
          </w:tcPr>
          <w:p w:rsidR="007175C1" w:rsidRPr="00D84766" w:rsidRDefault="004C2924" w:rsidP="00EE405E">
            <w:pPr>
              <w:pStyle w:val="ab"/>
              <w:spacing w:before="0" w:beforeAutospacing="0" w:after="0" w:afterAutospacing="0"/>
              <w:rPr>
                <w:color w:val="2B2B2B"/>
                <w:sz w:val="20"/>
                <w:szCs w:val="20"/>
                <w:lang w:val="uk-UA"/>
              </w:rPr>
            </w:pPr>
            <w:r>
              <w:rPr>
                <w:color w:val="2B2B2B"/>
                <w:sz w:val="20"/>
                <w:szCs w:val="20"/>
                <w:lang w:val="uk-UA"/>
              </w:rPr>
              <w:t>Участь у заходах ІРЦ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2924" w:rsidRPr="00D11E38" w:rsidRDefault="004C2924" w:rsidP="00EE405E">
            <w:pPr>
              <w:pStyle w:val="ab"/>
              <w:spacing w:before="0" w:beforeAutospacing="0" w:after="0" w:afterAutospacing="0"/>
              <w:ind w:left="-119" w:right="-99"/>
              <w:jc w:val="center"/>
              <w:rPr>
                <w:b/>
                <w:color w:val="2B2B2B"/>
                <w:sz w:val="22"/>
                <w:szCs w:val="22"/>
                <w:lang w:val="uk-UA"/>
              </w:rPr>
            </w:pPr>
            <w:r w:rsidRPr="00D11E38">
              <w:rPr>
                <w:b/>
                <w:color w:val="2B2B2B"/>
                <w:sz w:val="22"/>
                <w:szCs w:val="22"/>
                <w:lang w:val="uk-UA"/>
              </w:rPr>
              <w:t>Х</w:t>
            </w:r>
          </w:p>
          <w:p w:rsidR="007175C1" w:rsidRDefault="004C2924" w:rsidP="00EE405E">
            <w:pPr>
              <w:pStyle w:val="ab"/>
              <w:spacing w:before="0" w:beforeAutospacing="0" w:after="0" w:afterAutospacing="0"/>
              <w:ind w:left="-119" w:right="-99"/>
              <w:jc w:val="center"/>
              <w:rPr>
                <w:b/>
                <w:color w:val="2B2B2B"/>
                <w:sz w:val="16"/>
                <w:szCs w:val="16"/>
                <w:lang w:val="uk-UA"/>
              </w:rPr>
            </w:pPr>
            <w:r w:rsidRPr="004C2924">
              <w:rPr>
                <w:b/>
                <w:color w:val="2B2B2B"/>
                <w:sz w:val="16"/>
                <w:szCs w:val="16"/>
                <w:lang w:val="uk-UA"/>
              </w:rPr>
              <w:t>(</w:t>
            </w:r>
            <w:proofErr w:type="spellStart"/>
            <w:r w:rsidRPr="004C2924">
              <w:rPr>
                <w:b/>
                <w:color w:val="2B2B2B"/>
                <w:sz w:val="16"/>
                <w:szCs w:val="16"/>
                <w:lang w:val="uk-UA"/>
              </w:rPr>
              <w:t>Т.Караулова</w:t>
            </w:r>
            <w:proofErr w:type="spellEnd"/>
            <w:r w:rsidR="00D11E38">
              <w:rPr>
                <w:b/>
                <w:color w:val="2B2B2B"/>
                <w:sz w:val="16"/>
                <w:szCs w:val="16"/>
                <w:lang w:val="uk-UA"/>
              </w:rPr>
              <w:t>,</w:t>
            </w:r>
            <w:r w:rsidR="00D11E38">
              <w:t xml:space="preserve"> </w:t>
            </w:r>
            <w:proofErr w:type="spellStart"/>
            <w:r w:rsidR="00D11E38" w:rsidRPr="00D11E38">
              <w:rPr>
                <w:b/>
                <w:color w:val="2B2B2B"/>
                <w:sz w:val="16"/>
                <w:szCs w:val="16"/>
                <w:lang w:val="uk-UA"/>
              </w:rPr>
              <w:t>І.Огорілко</w:t>
            </w:r>
            <w:proofErr w:type="spellEnd"/>
            <w:r w:rsidRPr="004C2924">
              <w:rPr>
                <w:b/>
                <w:color w:val="2B2B2B"/>
                <w:sz w:val="16"/>
                <w:szCs w:val="16"/>
                <w:lang w:val="uk-UA"/>
              </w:rPr>
              <w:t>)</w:t>
            </w:r>
          </w:p>
          <w:p w:rsidR="009534EE" w:rsidRDefault="009534EE" w:rsidP="00EE405E">
            <w:pPr>
              <w:pStyle w:val="ab"/>
              <w:spacing w:before="0" w:beforeAutospacing="0" w:after="0" w:afterAutospacing="0"/>
              <w:ind w:left="-119" w:right="-99"/>
              <w:jc w:val="center"/>
              <w:rPr>
                <w:b/>
                <w:color w:val="2B2B2B"/>
                <w:sz w:val="16"/>
                <w:szCs w:val="16"/>
                <w:lang w:val="uk-UA"/>
              </w:rPr>
            </w:pPr>
            <w:r w:rsidRPr="00D11E38">
              <w:rPr>
                <w:b/>
                <w:color w:val="2B2B2B"/>
                <w:sz w:val="22"/>
                <w:szCs w:val="22"/>
                <w:lang w:val="uk-UA"/>
              </w:rPr>
              <w:t xml:space="preserve">Х </w:t>
            </w:r>
            <w:r w:rsidRPr="004B192D">
              <w:rPr>
                <w:b/>
                <w:color w:val="2B2B2B"/>
                <w:sz w:val="16"/>
                <w:szCs w:val="16"/>
                <w:lang w:val="uk-UA"/>
              </w:rPr>
              <w:t>(</w:t>
            </w:r>
            <w:proofErr w:type="spellStart"/>
            <w:r w:rsidRPr="004B192D">
              <w:rPr>
                <w:b/>
                <w:color w:val="2B2B2B"/>
                <w:sz w:val="16"/>
                <w:szCs w:val="16"/>
                <w:lang w:val="uk-UA"/>
              </w:rPr>
              <w:t>Т.Зубко</w:t>
            </w:r>
            <w:proofErr w:type="spellEnd"/>
            <w:r w:rsidR="00D11E38">
              <w:rPr>
                <w:b/>
                <w:color w:val="2B2B2B"/>
                <w:sz w:val="16"/>
                <w:szCs w:val="16"/>
                <w:lang w:val="uk-UA"/>
              </w:rPr>
              <w:t>,</w:t>
            </w:r>
            <w:r w:rsidR="00D11E38">
              <w:t xml:space="preserve"> </w:t>
            </w:r>
            <w:proofErr w:type="spellStart"/>
            <w:r w:rsidR="00D11E38" w:rsidRPr="00D11E38">
              <w:rPr>
                <w:b/>
                <w:color w:val="2B2B2B"/>
                <w:sz w:val="16"/>
                <w:szCs w:val="16"/>
                <w:lang w:val="uk-UA"/>
              </w:rPr>
              <w:t>І.Огорілко</w:t>
            </w:r>
            <w:proofErr w:type="spellEnd"/>
            <w:r w:rsidRPr="004B192D">
              <w:rPr>
                <w:b/>
                <w:color w:val="2B2B2B"/>
                <w:sz w:val="16"/>
                <w:szCs w:val="16"/>
                <w:lang w:val="uk-UA"/>
              </w:rPr>
              <w:t>)</w:t>
            </w:r>
          </w:p>
          <w:p w:rsidR="009534EE" w:rsidRPr="003B24FA" w:rsidRDefault="00D11E38" w:rsidP="00D654C2">
            <w:pPr>
              <w:pStyle w:val="ab"/>
              <w:spacing w:before="0" w:beforeAutospacing="0" w:after="0" w:afterAutospacing="0"/>
              <w:ind w:left="-119" w:right="-99"/>
              <w:jc w:val="center"/>
              <w:rPr>
                <w:color w:val="2B2B2B"/>
                <w:sz w:val="22"/>
                <w:szCs w:val="22"/>
                <w:lang w:val="uk-UA"/>
              </w:rPr>
            </w:pPr>
            <w:r w:rsidRPr="00D11E38">
              <w:rPr>
                <w:b/>
                <w:color w:val="2B2B2B"/>
                <w:sz w:val="22"/>
                <w:szCs w:val="22"/>
                <w:lang w:val="uk-UA"/>
              </w:rPr>
              <w:t>Х</w:t>
            </w:r>
            <w:r w:rsidR="00D654C2">
              <w:rPr>
                <w:b/>
                <w:color w:val="2B2B2B"/>
                <w:sz w:val="22"/>
                <w:szCs w:val="22"/>
                <w:lang w:val="uk-UA"/>
              </w:rPr>
              <w:t xml:space="preserve"> </w:t>
            </w:r>
            <w:r w:rsidRPr="00D11E38">
              <w:rPr>
                <w:b/>
                <w:color w:val="2B2B2B"/>
                <w:sz w:val="16"/>
                <w:szCs w:val="16"/>
                <w:lang w:val="uk-UA"/>
              </w:rPr>
              <w:t>(</w:t>
            </w:r>
            <w:r>
              <w:rPr>
                <w:b/>
                <w:color w:val="2B2B2B"/>
                <w:sz w:val="16"/>
                <w:szCs w:val="16"/>
                <w:lang w:val="uk-UA"/>
              </w:rPr>
              <w:t xml:space="preserve"> ЗДО № 4) </w:t>
            </w:r>
            <w:proofErr w:type="spellStart"/>
            <w:r w:rsidRPr="00D11E38">
              <w:rPr>
                <w:b/>
                <w:color w:val="2B2B2B"/>
                <w:sz w:val="16"/>
                <w:szCs w:val="16"/>
                <w:lang w:val="uk-UA"/>
              </w:rPr>
              <w:t>Т.Зубко</w:t>
            </w:r>
            <w:proofErr w:type="spellEnd"/>
            <w:r w:rsidRPr="00D11E38">
              <w:rPr>
                <w:b/>
                <w:color w:val="2B2B2B"/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1" w:rsidRPr="007175C1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C2924" w:rsidRPr="00D11E38" w:rsidRDefault="004C2924" w:rsidP="00EE405E">
            <w:pPr>
              <w:pStyle w:val="ab"/>
              <w:spacing w:before="0" w:beforeAutospacing="0" w:after="0" w:afterAutospacing="0"/>
              <w:ind w:left="-107" w:right="-111"/>
              <w:jc w:val="center"/>
              <w:rPr>
                <w:b/>
                <w:color w:val="2B2B2B"/>
                <w:sz w:val="22"/>
                <w:szCs w:val="22"/>
                <w:lang w:val="uk-UA"/>
              </w:rPr>
            </w:pPr>
            <w:r w:rsidRPr="00D11E38">
              <w:rPr>
                <w:b/>
                <w:color w:val="2B2B2B"/>
                <w:sz w:val="22"/>
                <w:szCs w:val="22"/>
                <w:lang w:val="uk-UA"/>
              </w:rPr>
              <w:t>Х</w:t>
            </w:r>
          </w:p>
          <w:p w:rsidR="007175C1" w:rsidRPr="003B24FA" w:rsidRDefault="004C2924" w:rsidP="00EE405E">
            <w:pPr>
              <w:pStyle w:val="ab"/>
              <w:spacing w:before="0" w:beforeAutospacing="0" w:after="0" w:afterAutospacing="0"/>
              <w:ind w:left="-107" w:right="-111"/>
              <w:jc w:val="center"/>
              <w:rPr>
                <w:color w:val="2B2B2B"/>
                <w:sz w:val="22"/>
                <w:szCs w:val="22"/>
                <w:lang w:val="uk-UA"/>
              </w:rPr>
            </w:pPr>
            <w:r w:rsidRPr="004C2924">
              <w:rPr>
                <w:b/>
                <w:color w:val="2B2B2B"/>
                <w:sz w:val="16"/>
                <w:szCs w:val="16"/>
                <w:lang w:val="uk-UA"/>
              </w:rPr>
              <w:t>(</w:t>
            </w:r>
            <w:proofErr w:type="spellStart"/>
            <w:r w:rsidRPr="004C2924">
              <w:rPr>
                <w:b/>
                <w:color w:val="2B2B2B"/>
                <w:sz w:val="16"/>
                <w:szCs w:val="16"/>
                <w:lang w:val="uk-UA"/>
              </w:rPr>
              <w:t>Т.Караулова</w:t>
            </w:r>
            <w:proofErr w:type="spellEnd"/>
            <w:r w:rsidR="00D11E38">
              <w:rPr>
                <w:b/>
                <w:color w:val="2B2B2B"/>
                <w:sz w:val="16"/>
                <w:szCs w:val="16"/>
                <w:lang w:val="uk-UA"/>
              </w:rPr>
              <w:t>,</w:t>
            </w:r>
            <w:r w:rsidR="00D11E38">
              <w:t xml:space="preserve"> </w:t>
            </w:r>
            <w:proofErr w:type="spellStart"/>
            <w:r w:rsidR="00D11E38" w:rsidRPr="00D11E38">
              <w:rPr>
                <w:b/>
                <w:color w:val="2B2B2B"/>
                <w:sz w:val="16"/>
                <w:szCs w:val="16"/>
                <w:lang w:val="uk-UA"/>
              </w:rPr>
              <w:t>І.Огорілко</w:t>
            </w:r>
            <w:proofErr w:type="spellEnd"/>
            <w:r w:rsidRPr="004C2924">
              <w:rPr>
                <w:b/>
                <w:color w:val="2B2B2B"/>
                <w:sz w:val="16"/>
                <w:szCs w:val="16"/>
                <w:lang w:val="uk-UA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405E" w:rsidRDefault="009534EE" w:rsidP="00EE405E">
            <w:pPr>
              <w:pStyle w:val="ab"/>
              <w:spacing w:before="0" w:beforeAutospacing="0" w:after="0" w:afterAutospacing="0"/>
              <w:ind w:left="-107" w:right="-111"/>
              <w:jc w:val="center"/>
              <w:rPr>
                <w:b/>
                <w:color w:val="2B2B2B"/>
                <w:sz w:val="22"/>
                <w:szCs w:val="22"/>
                <w:lang w:val="uk-UA"/>
              </w:rPr>
            </w:pPr>
            <w:r w:rsidRPr="00D11E38">
              <w:rPr>
                <w:b/>
                <w:color w:val="2B2B2B"/>
                <w:sz w:val="22"/>
                <w:szCs w:val="22"/>
                <w:lang w:val="uk-UA"/>
              </w:rPr>
              <w:t>Х</w:t>
            </w:r>
          </w:p>
          <w:p w:rsidR="007175C1" w:rsidRPr="007175C1" w:rsidRDefault="009534EE" w:rsidP="00EE405E">
            <w:pPr>
              <w:pStyle w:val="ab"/>
              <w:spacing w:before="0" w:beforeAutospacing="0" w:after="0" w:afterAutospacing="0"/>
              <w:ind w:left="-107" w:right="-111"/>
              <w:jc w:val="center"/>
              <w:rPr>
                <w:b/>
                <w:color w:val="2B2B2B"/>
                <w:sz w:val="22"/>
                <w:szCs w:val="22"/>
              </w:rPr>
            </w:pPr>
            <w:r w:rsidRPr="004B192D">
              <w:rPr>
                <w:b/>
                <w:color w:val="2B2B2B"/>
                <w:sz w:val="16"/>
                <w:szCs w:val="16"/>
                <w:lang w:val="uk-UA"/>
              </w:rPr>
              <w:t>(</w:t>
            </w:r>
            <w:proofErr w:type="spellStart"/>
            <w:r w:rsidRPr="004B192D">
              <w:rPr>
                <w:b/>
                <w:color w:val="2B2B2B"/>
                <w:sz w:val="16"/>
                <w:szCs w:val="16"/>
                <w:lang w:val="uk-UA"/>
              </w:rPr>
              <w:t>Т.Зубко</w:t>
            </w:r>
            <w:proofErr w:type="spellEnd"/>
            <w:r w:rsidR="00D11E38">
              <w:rPr>
                <w:b/>
                <w:color w:val="2B2B2B"/>
                <w:sz w:val="16"/>
                <w:szCs w:val="16"/>
                <w:lang w:val="uk-UA"/>
              </w:rPr>
              <w:t>,</w:t>
            </w:r>
            <w:r w:rsidR="00D11E38">
              <w:t xml:space="preserve"> </w:t>
            </w:r>
            <w:proofErr w:type="spellStart"/>
            <w:r w:rsidR="00D11E38" w:rsidRPr="00D11E38">
              <w:rPr>
                <w:b/>
                <w:color w:val="2B2B2B"/>
                <w:sz w:val="16"/>
                <w:szCs w:val="16"/>
                <w:lang w:val="uk-UA"/>
              </w:rPr>
              <w:t>І.Огорілко</w:t>
            </w:r>
            <w:proofErr w:type="spellEnd"/>
            <w:r w:rsidRPr="004B192D">
              <w:rPr>
                <w:b/>
                <w:color w:val="2B2B2B"/>
                <w:sz w:val="16"/>
                <w:szCs w:val="16"/>
                <w:lang w:val="uk-UA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ind w:left="-107" w:right="-111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ind w:left="-107" w:right="-111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ind w:left="-107" w:right="-111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924" w:rsidRPr="00D11E38" w:rsidRDefault="004C2924" w:rsidP="00EE405E">
            <w:pPr>
              <w:pStyle w:val="ab"/>
              <w:spacing w:before="0" w:beforeAutospacing="0" w:after="0" w:afterAutospacing="0"/>
              <w:ind w:left="-107" w:right="-111"/>
              <w:jc w:val="center"/>
              <w:rPr>
                <w:b/>
                <w:color w:val="2B2B2B"/>
                <w:sz w:val="22"/>
                <w:szCs w:val="22"/>
                <w:lang w:val="uk-UA"/>
              </w:rPr>
            </w:pPr>
            <w:r w:rsidRPr="00D11E38">
              <w:rPr>
                <w:b/>
                <w:color w:val="2B2B2B"/>
                <w:sz w:val="22"/>
                <w:szCs w:val="22"/>
                <w:lang w:val="uk-UA"/>
              </w:rPr>
              <w:t>Х</w:t>
            </w:r>
          </w:p>
          <w:p w:rsidR="007175C1" w:rsidRDefault="004C2924" w:rsidP="00EE405E">
            <w:pPr>
              <w:pStyle w:val="ab"/>
              <w:spacing w:before="0" w:beforeAutospacing="0" w:after="0" w:afterAutospacing="0"/>
              <w:ind w:left="-107" w:right="-111"/>
              <w:jc w:val="center"/>
              <w:rPr>
                <w:b/>
                <w:color w:val="2B2B2B"/>
                <w:sz w:val="16"/>
                <w:szCs w:val="16"/>
                <w:lang w:val="uk-UA"/>
              </w:rPr>
            </w:pPr>
            <w:r w:rsidRPr="004C2924">
              <w:rPr>
                <w:b/>
                <w:color w:val="2B2B2B"/>
                <w:sz w:val="16"/>
                <w:szCs w:val="16"/>
                <w:lang w:val="uk-UA"/>
              </w:rPr>
              <w:t>(</w:t>
            </w:r>
            <w:proofErr w:type="spellStart"/>
            <w:r w:rsidRPr="004C2924">
              <w:rPr>
                <w:b/>
                <w:color w:val="2B2B2B"/>
                <w:sz w:val="16"/>
                <w:szCs w:val="16"/>
                <w:lang w:val="uk-UA"/>
              </w:rPr>
              <w:t>Т.Караулова</w:t>
            </w:r>
            <w:proofErr w:type="spellEnd"/>
            <w:r w:rsidR="00D11E38">
              <w:rPr>
                <w:b/>
                <w:color w:val="2B2B2B"/>
                <w:sz w:val="16"/>
                <w:szCs w:val="16"/>
                <w:lang w:val="uk-UA"/>
              </w:rPr>
              <w:t>,</w:t>
            </w:r>
            <w:r w:rsidR="00D11E38">
              <w:t xml:space="preserve"> </w:t>
            </w:r>
            <w:proofErr w:type="spellStart"/>
            <w:r w:rsidR="00D11E38" w:rsidRPr="00D11E38">
              <w:rPr>
                <w:b/>
                <w:color w:val="2B2B2B"/>
                <w:sz w:val="16"/>
                <w:szCs w:val="16"/>
                <w:lang w:val="uk-UA"/>
              </w:rPr>
              <w:t>І.Огорілко</w:t>
            </w:r>
            <w:proofErr w:type="spellEnd"/>
            <w:r w:rsidRPr="004C2924">
              <w:rPr>
                <w:b/>
                <w:color w:val="2B2B2B"/>
                <w:sz w:val="16"/>
                <w:szCs w:val="16"/>
                <w:lang w:val="uk-UA"/>
              </w:rPr>
              <w:t>)</w:t>
            </w:r>
          </w:p>
          <w:p w:rsidR="00EE405E" w:rsidRDefault="00D11E38" w:rsidP="00EE405E">
            <w:pPr>
              <w:pStyle w:val="ab"/>
              <w:spacing w:before="0" w:beforeAutospacing="0" w:after="0" w:afterAutospacing="0"/>
              <w:ind w:left="-107" w:right="-111"/>
              <w:jc w:val="center"/>
              <w:rPr>
                <w:b/>
                <w:color w:val="2B2B2B"/>
                <w:sz w:val="22"/>
                <w:szCs w:val="22"/>
                <w:lang w:val="uk-UA"/>
              </w:rPr>
            </w:pPr>
            <w:r w:rsidRPr="00D11E38">
              <w:rPr>
                <w:b/>
                <w:color w:val="2B2B2B"/>
                <w:sz w:val="22"/>
                <w:szCs w:val="22"/>
                <w:lang w:val="uk-UA"/>
              </w:rPr>
              <w:t>Х</w:t>
            </w:r>
          </w:p>
          <w:p w:rsidR="00D11E38" w:rsidRPr="003B24FA" w:rsidRDefault="00D11E38" w:rsidP="00EE405E">
            <w:pPr>
              <w:pStyle w:val="ab"/>
              <w:spacing w:before="0" w:beforeAutospacing="0" w:after="0" w:afterAutospacing="0"/>
              <w:ind w:left="-107" w:right="-111"/>
              <w:jc w:val="center"/>
              <w:rPr>
                <w:color w:val="2B2B2B"/>
                <w:sz w:val="22"/>
                <w:szCs w:val="22"/>
                <w:lang w:val="uk-UA"/>
              </w:rPr>
            </w:pPr>
            <w:r w:rsidRPr="004B192D">
              <w:rPr>
                <w:b/>
                <w:color w:val="2B2B2B"/>
                <w:sz w:val="16"/>
                <w:szCs w:val="16"/>
                <w:lang w:val="uk-UA"/>
              </w:rPr>
              <w:t>(</w:t>
            </w:r>
            <w:proofErr w:type="spellStart"/>
            <w:r w:rsidRPr="004B192D">
              <w:rPr>
                <w:b/>
                <w:color w:val="2B2B2B"/>
                <w:sz w:val="16"/>
                <w:szCs w:val="16"/>
                <w:lang w:val="uk-UA"/>
              </w:rPr>
              <w:t>Т.Зубко</w:t>
            </w:r>
            <w:proofErr w:type="spellEnd"/>
            <w:r>
              <w:rPr>
                <w:b/>
                <w:color w:val="2B2B2B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D11E38">
              <w:rPr>
                <w:b/>
                <w:color w:val="2B2B2B"/>
                <w:sz w:val="16"/>
                <w:szCs w:val="16"/>
                <w:lang w:val="uk-UA"/>
              </w:rPr>
              <w:t>І.Огорілко</w:t>
            </w:r>
            <w:proofErr w:type="spellEnd"/>
            <w:r w:rsidRPr="004B192D">
              <w:rPr>
                <w:b/>
                <w:color w:val="2B2B2B"/>
                <w:sz w:val="16"/>
                <w:szCs w:val="16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ind w:left="-107" w:right="-111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C2924" w:rsidRPr="00D11E38" w:rsidRDefault="004C2924" w:rsidP="00EE405E">
            <w:pPr>
              <w:pStyle w:val="ab"/>
              <w:spacing w:before="0" w:beforeAutospacing="0" w:after="0" w:afterAutospacing="0"/>
              <w:ind w:left="-107" w:right="-111"/>
              <w:jc w:val="center"/>
              <w:rPr>
                <w:b/>
                <w:color w:val="2B2B2B"/>
                <w:sz w:val="22"/>
                <w:szCs w:val="22"/>
                <w:lang w:val="uk-UA"/>
              </w:rPr>
            </w:pPr>
            <w:r w:rsidRPr="00D11E38">
              <w:rPr>
                <w:b/>
                <w:color w:val="2B2B2B"/>
                <w:sz w:val="22"/>
                <w:szCs w:val="22"/>
                <w:lang w:val="uk-UA"/>
              </w:rPr>
              <w:t>Х</w:t>
            </w:r>
          </w:p>
          <w:p w:rsidR="007175C1" w:rsidRPr="003B24FA" w:rsidRDefault="004C2924" w:rsidP="00EE405E">
            <w:pPr>
              <w:pStyle w:val="ab"/>
              <w:spacing w:before="0" w:beforeAutospacing="0" w:after="0" w:afterAutospacing="0"/>
              <w:ind w:left="-107" w:right="-111"/>
              <w:jc w:val="center"/>
              <w:rPr>
                <w:color w:val="2B2B2B"/>
                <w:sz w:val="22"/>
                <w:szCs w:val="22"/>
                <w:lang w:val="uk-UA"/>
              </w:rPr>
            </w:pPr>
            <w:r w:rsidRPr="004C2924">
              <w:rPr>
                <w:b/>
                <w:color w:val="2B2B2B"/>
                <w:sz w:val="16"/>
                <w:szCs w:val="16"/>
                <w:lang w:val="uk-UA"/>
              </w:rPr>
              <w:t>(</w:t>
            </w:r>
            <w:proofErr w:type="spellStart"/>
            <w:r w:rsidRPr="004C2924">
              <w:rPr>
                <w:b/>
                <w:color w:val="2B2B2B"/>
                <w:sz w:val="16"/>
                <w:szCs w:val="16"/>
                <w:lang w:val="uk-UA"/>
              </w:rPr>
              <w:t>Т.Караулова</w:t>
            </w:r>
            <w:proofErr w:type="spellEnd"/>
            <w:r w:rsidR="00D11E38">
              <w:rPr>
                <w:b/>
                <w:color w:val="2B2B2B"/>
                <w:sz w:val="16"/>
                <w:szCs w:val="16"/>
                <w:lang w:val="uk-UA"/>
              </w:rPr>
              <w:t>,</w:t>
            </w:r>
            <w:r w:rsidR="00D11E38">
              <w:t xml:space="preserve"> </w:t>
            </w:r>
            <w:proofErr w:type="spellStart"/>
            <w:r w:rsidR="00D11E38" w:rsidRPr="00D11E38">
              <w:rPr>
                <w:b/>
                <w:color w:val="2B2B2B"/>
                <w:sz w:val="16"/>
                <w:szCs w:val="16"/>
                <w:lang w:val="uk-UA"/>
              </w:rPr>
              <w:t>І.Огорілко</w:t>
            </w:r>
            <w:proofErr w:type="spellEnd"/>
            <w:r w:rsidRPr="004C2924">
              <w:rPr>
                <w:b/>
                <w:color w:val="2B2B2B"/>
                <w:sz w:val="16"/>
                <w:szCs w:val="16"/>
                <w:lang w:val="uk-UA"/>
              </w:rPr>
              <w:t>)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175C1" w:rsidRPr="003B24FA" w:rsidRDefault="00D11E38" w:rsidP="00EE405E">
            <w:pPr>
              <w:pStyle w:val="ab"/>
              <w:spacing w:before="0" w:beforeAutospacing="0" w:after="0" w:afterAutospacing="0"/>
              <w:ind w:left="-107" w:right="-111"/>
              <w:jc w:val="center"/>
              <w:rPr>
                <w:color w:val="2B2B2B"/>
                <w:sz w:val="22"/>
                <w:szCs w:val="22"/>
                <w:lang w:val="uk-UA"/>
              </w:rPr>
            </w:pPr>
            <w:r w:rsidRPr="00D11E38">
              <w:rPr>
                <w:b/>
                <w:color w:val="2B2B2B"/>
                <w:sz w:val="22"/>
                <w:szCs w:val="22"/>
                <w:lang w:val="uk-UA"/>
              </w:rPr>
              <w:t xml:space="preserve">Х  </w:t>
            </w:r>
            <w:r w:rsidRPr="004B192D">
              <w:rPr>
                <w:b/>
                <w:color w:val="2B2B2B"/>
                <w:sz w:val="16"/>
                <w:szCs w:val="16"/>
                <w:lang w:val="uk-UA"/>
              </w:rPr>
              <w:t>(</w:t>
            </w:r>
            <w:proofErr w:type="spellStart"/>
            <w:r w:rsidRPr="004B192D">
              <w:rPr>
                <w:b/>
                <w:color w:val="2B2B2B"/>
                <w:sz w:val="16"/>
                <w:szCs w:val="16"/>
                <w:lang w:val="uk-UA"/>
              </w:rPr>
              <w:t>Т.Зубко</w:t>
            </w:r>
            <w:proofErr w:type="spellEnd"/>
            <w:r>
              <w:rPr>
                <w:b/>
                <w:color w:val="2B2B2B"/>
                <w:sz w:val="16"/>
                <w:szCs w:val="16"/>
                <w:lang w:val="uk-UA"/>
              </w:rPr>
              <w:t>,</w:t>
            </w:r>
            <w:r>
              <w:t xml:space="preserve"> </w:t>
            </w:r>
            <w:proofErr w:type="spellStart"/>
            <w:r w:rsidRPr="00D11E38">
              <w:rPr>
                <w:b/>
                <w:color w:val="2B2B2B"/>
                <w:sz w:val="16"/>
                <w:szCs w:val="16"/>
                <w:lang w:val="uk-UA"/>
              </w:rPr>
              <w:t>І.Огорілко</w:t>
            </w:r>
            <w:proofErr w:type="spellEnd"/>
            <w:r>
              <w:rPr>
                <w:b/>
                <w:color w:val="2B2B2B"/>
                <w:sz w:val="16"/>
                <w:szCs w:val="16"/>
                <w:lang w:val="uk-UA"/>
              </w:rPr>
              <w:t xml:space="preserve"> </w:t>
            </w:r>
            <w:r w:rsidRPr="004B192D">
              <w:rPr>
                <w:b/>
                <w:color w:val="2B2B2B"/>
                <w:sz w:val="16"/>
                <w:szCs w:val="16"/>
                <w:lang w:val="uk-UA"/>
              </w:rPr>
              <w:t>)</w:t>
            </w:r>
          </w:p>
        </w:tc>
      </w:tr>
      <w:tr w:rsidR="003F1048" w:rsidRPr="00952FC2" w:rsidTr="00EE405E">
        <w:trPr>
          <w:cantSplit/>
          <w:trHeight w:val="20"/>
          <w:jc w:val="center"/>
        </w:trPr>
        <w:tc>
          <w:tcPr>
            <w:tcW w:w="2972" w:type="dxa"/>
            <w:vMerge w:val="restart"/>
          </w:tcPr>
          <w:p w:rsidR="003F1048" w:rsidRPr="00D84766" w:rsidRDefault="003F1048" w:rsidP="00EE405E">
            <w:pPr>
              <w:pStyle w:val="ab"/>
              <w:spacing w:before="0" w:beforeAutospacing="0" w:after="0" w:afterAutospacing="0"/>
              <w:rPr>
                <w:color w:val="2B2B2B"/>
                <w:sz w:val="20"/>
                <w:szCs w:val="20"/>
                <w:lang w:val="uk-UA"/>
              </w:rPr>
            </w:pPr>
            <w:r>
              <w:rPr>
                <w:color w:val="2B2B2B"/>
                <w:sz w:val="20"/>
                <w:szCs w:val="20"/>
                <w:lang w:val="uk-UA"/>
              </w:rPr>
              <w:t>Участь у заходах управління освіти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F1048" w:rsidRDefault="003F1048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b/>
                <w:color w:val="2B2B2B"/>
                <w:sz w:val="22"/>
                <w:szCs w:val="22"/>
                <w:lang w:val="uk-UA"/>
              </w:rPr>
            </w:pPr>
            <w:r w:rsidRPr="00DB1B92">
              <w:rPr>
                <w:b/>
                <w:color w:val="2B2B2B"/>
                <w:sz w:val="22"/>
                <w:szCs w:val="22"/>
                <w:lang w:val="uk-UA"/>
              </w:rPr>
              <w:t>Х</w:t>
            </w:r>
          </w:p>
          <w:p w:rsidR="003F1048" w:rsidRDefault="003F1048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b/>
                <w:color w:val="2B2B2B"/>
                <w:sz w:val="16"/>
                <w:szCs w:val="16"/>
                <w:lang w:val="uk-UA"/>
              </w:rPr>
            </w:pPr>
            <w:r w:rsidRPr="00DB1B92">
              <w:rPr>
                <w:b/>
                <w:color w:val="2B2B2B"/>
                <w:sz w:val="16"/>
                <w:szCs w:val="16"/>
                <w:lang w:val="uk-UA"/>
              </w:rPr>
              <w:t>НД ЗЗСО, ЗПО</w:t>
            </w:r>
          </w:p>
          <w:p w:rsidR="003F1048" w:rsidRPr="00DB1B92" w:rsidRDefault="003F1048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b/>
                <w:color w:val="2B2B2B"/>
                <w:sz w:val="16"/>
                <w:szCs w:val="16"/>
                <w:lang w:val="uk-UA"/>
              </w:rPr>
            </w:pPr>
            <w:r>
              <w:rPr>
                <w:b/>
                <w:color w:val="2B2B2B"/>
                <w:sz w:val="16"/>
                <w:szCs w:val="16"/>
                <w:lang w:val="uk-UA"/>
              </w:rPr>
              <w:t>(МПТ)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F1048" w:rsidRPr="007175C1" w:rsidRDefault="003F1048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b/>
                <w:color w:val="2B2B2B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048" w:rsidRPr="007A7218" w:rsidRDefault="003F1048" w:rsidP="00EE405E">
            <w:pPr>
              <w:pStyle w:val="ac"/>
              <w:ind w:left="-112" w:right="-106"/>
              <w:jc w:val="center"/>
              <w:rPr>
                <w:b/>
              </w:rPr>
            </w:pPr>
            <w:r w:rsidRPr="007A7218">
              <w:rPr>
                <w:b/>
              </w:rPr>
              <w:t>Х</w:t>
            </w:r>
          </w:p>
          <w:p w:rsidR="003F1048" w:rsidRPr="00DB1B92" w:rsidRDefault="003F1048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b/>
                <w:color w:val="2B2B2B"/>
                <w:sz w:val="16"/>
                <w:szCs w:val="16"/>
                <w:lang w:val="uk-UA"/>
              </w:rPr>
            </w:pPr>
            <w:r w:rsidRPr="00DB1B92">
              <w:rPr>
                <w:b/>
                <w:color w:val="2B2B2B"/>
                <w:sz w:val="16"/>
                <w:szCs w:val="16"/>
                <w:lang w:val="uk-UA"/>
              </w:rPr>
              <w:t>НД ЗЗСО, ЗПО</w:t>
            </w:r>
          </w:p>
          <w:p w:rsidR="003F1048" w:rsidRPr="003B24FA" w:rsidRDefault="003F1048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color w:val="2B2B2B"/>
                <w:sz w:val="22"/>
                <w:szCs w:val="22"/>
                <w:lang w:val="uk-UA"/>
              </w:rPr>
            </w:pPr>
            <w:r w:rsidRPr="00DB1B92">
              <w:rPr>
                <w:b/>
                <w:color w:val="2B2B2B"/>
                <w:sz w:val="16"/>
                <w:szCs w:val="16"/>
                <w:lang w:val="uk-UA"/>
              </w:rPr>
              <w:t>(сертифікація)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F1048" w:rsidRDefault="003F1048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b/>
                <w:color w:val="2B2B2B"/>
                <w:sz w:val="22"/>
                <w:szCs w:val="22"/>
                <w:lang w:val="uk-UA"/>
              </w:rPr>
            </w:pPr>
            <w:r w:rsidRPr="00FF007B">
              <w:rPr>
                <w:b/>
                <w:color w:val="2B2B2B"/>
                <w:sz w:val="22"/>
                <w:szCs w:val="22"/>
                <w:lang w:val="uk-UA"/>
              </w:rPr>
              <w:t>Х</w:t>
            </w:r>
          </w:p>
          <w:p w:rsidR="003F1048" w:rsidRPr="00FF007B" w:rsidRDefault="003F1048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b/>
                <w:color w:val="2B2B2B"/>
                <w:sz w:val="22"/>
                <w:szCs w:val="22"/>
                <w:lang w:val="uk-UA"/>
              </w:rPr>
            </w:pPr>
            <w:r w:rsidRPr="00FF007B">
              <w:rPr>
                <w:b/>
                <w:color w:val="2B2B2B"/>
                <w:sz w:val="22"/>
                <w:szCs w:val="22"/>
                <w:lang w:val="uk-UA"/>
              </w:rPr>
              <w:t>К</w:t>
            </w:r>
            <w:r>
              <w:rPr>
                <w:b/>
                <w:color w:val="2B2B2B"/>
                <w:sz w:val="22"/>
                <w:szCs w:val="22"/>
                <w:lang w:val="uk-UA"/>
              </w:rPr>
              <w:t xml:space="preserve"> </w:t>
            </w:r>
            <w:r w:rsidRPr="00DB1B92">
              <w:rPr>
                <w:b/>
                <w:color w:val="2B2B2B"/>
                <w:sz w:val="16"/>
                <w:szCs w:val="16"/>
                <w:lang w:val="uk-UA"/>
              </w:rPr>
              <w:t>(ДСБСО 6кл)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F1048" w:rsidRPr="00DB1B92" w:rsidRDefault="003F1048" w:rsidP="00EE405E">
            <w:pPr>
              <w:pStyle w:val="ac"/>
              <w:ind w:left="-112" w:right="-106"/>
              <w:jc w:val="center"/>
              <w:rPr>
                <w:b/>
              </w:rPr>
            </w:pPr>
            <w:r w:rsidRPr="00DB1B92">
              <w:rPr>
                <w:b/>
              </w:rPr>
              <w:t>Х</w:t>
            </w:r>
          </w:p>
          <w:p w:rsidR="003F1048" w:rsidRPr="00DB1B92" w:rsidRDefault="003F1048" w:rsidP="00EE405E">
            <w:pPr>
              <w:pStyle w:val="ac"/>
              <w:ind w:left="-112" w:right="-106"/>
              <w:jc w:val="center"/>
              <w:rPr>
                <w:b/>
                <w:sz w:val="16"/>
                <w:szCs w:val="16"/>
              </w:rPr>
            </w:pPr>
            <w:r w:rsidRPr="00DB1B92">
              <w:rPr>
                <w:b/>
                <w:sz w:val="16"/>
                <w:szCs w:val="16"/>
              </w:rPr>
              <w:t xml:space="preserve">Н ЗД </w:t>
            </w:r>
            <w:r>
              <w:rPr>
                <w:b/>
                <w:sz w:val="16"/>
                <w:szCs w:val="16"/>
                <w:lang w:val="uk-UA"/>
              </w:rPr>
              <w:t xml:space="preserve">НВР </w:t>
            </w:r>
            <w:r w:rsidRPr="00DB1B92">
              <w:rPr>
                <w:b/>
                <w:sz w:val="16"/>
                <w:szCs w:val="16"/>
              </w:rPr>
              <w:t>ЗЗСО, ЗПО</w:t>
            </w:r>
          </w:p>
          <w:p w:rsidR="003F1048" w:rsidRPr="007175C1" w:rsidRDefault="003F1048" w:rsidP="00EE405E">
            <w:pPr>
              <w:pStyle w:val="ac"/>
              <w:ind w:left="-112" w:right="-106"/>
              <w:jc w:val="center"/>
            </w:pPr>
            <w:r>
              <w:rPr>
                <w:sz w:val="16"/>
                <w:szCs w:val="16"/>
              </w:rPr>
              <w:t>(аудит в ЗЗСО №1,3,6</w:t>
            </w:r>
            <w:r w:rsidRPr="00DB1B9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F1048" w:rsidRPr="003B24FA" w:rsidRDefault="003F1048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F1048" w:rsidRPr="003B24FA" w:rsidRDefault="003F1048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3F1048" w:rsidRPr="00FF007B" w:rsidRDefault="003F1048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b/>
                <w:color w:val="2B2B2B"/>
                <w:sz w:val="22"/>
                <w:szCs w:val="22"/>
                <w:lang w:val="uk-UA"/>
              </w:rPr>
            </w:pPr>
            <w:r w:rsidRPr="00FF007B">
              <w:rPr>
                <w:b/>
                <w:color w:val="2B2B2B"/>
                <w:sz w:val="22"/>
                <w:szCs w:val="22"/>
                <w:lang w:val="uk-UA"/>
              </w:rPr>
              <w:t>Х</w:t>
            </w:r>
          </w:p>
          <w:p w:rsidR="003F1048" w:rsidRDefault="003F1048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b/>
                <w:color w:val="2B2B2B"/>
                <w:sz w:val="22"/>
                <w:szCs w:val="22"/>
                <w:lang w:val="uk-UA"/>
              </w:rPr>
            </w:pPr>
            <w:r w:rsidRPr="00FF007B">
              <w:rPr>
                <w:b/>
                <w:color w:val="2B2B2B"/>
                <w:sz w:val="22"/>
                <w:szCs w:val="22"/>
                <w:lang w:val="uk-UA"/>
              </w:rPr>
              <w:t>К</w:t>
            </w:r>
          </w:p>
          <w:p w:rsidR="003F1048" w:rsidRPr="00DB1B92" w:rsidRDefault="003F1048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color w:val="2B2B2B"/>
                <w:sz w:val="16"/>
                <w:szCs w:val="16"/>
                <w:lang w:val="uk-UA"/>
              </w:rPr>
            </w:pPr>
            <w:r>
              <w:rPr>
                <w:b/>
                <w:color w:val="2B2B2B"/>
                <w:sz w:val="16"/>
                <w:szCs w:val="16"/>
                <w:lang w:val="uk-UA"/>
              </w:rPr>
              <w:t>(атестація</w:t>
            </w:r>
            <w:r w:rsidRPr="00DB1B92">
              <w:rPr>
                <w:b/>
                <w:color w:val="2B2B2B"/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F1048" w:rsidRPr="003B24FA" w:rsidRDefault="003F1048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F1048" w:rsidRPr="003B24FA" w:rsidRDefault="003F1048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3F1048" w:rsidRPr="00FF007B" w:rsidRDefault="003F1048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b/>
                <w:color w:val="2B2B2B"/>
                <w:sz w:val="22"/>
                <w:szCs w:val="22"/>
                <w:lang w:val="uk-UA"/>
              </w:rPr>
            </w:pPr>
            <w:r w:rsidRPr="00FF007B">
              <w:rPr>
                <w:b/>
                <w:color w:val="2B2B2B"/>
                <w:sz w:val="22"/>
                <w:szCs w:val="22"/>
                <w:lang w:val="uk-UA"/>
              </w:rPr>
              <w:t>Х</w:t>
            </w:r>
          </w:p>
          <w:p w:rsidR="003F1048" w:rsidRPr="00DB1B92" w:rsidRDefault="003F1048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b/>
                <w:color w:val="2B2B2B"/>
                <w:sz w:val="16"/>
                <w:szCs w:val="16"/>
                <w:lang w:val="uk-UA"/>
              </w:rPr>
            </w:pPr>
            <w:r w:rsidRPr="00DB1B92">
              <w:rPr>
                <w:b/>
                <w:color w:val="2B2B2B"/>
                <w:sz w:val="16"/>
                <w:szCs w:val="16"/>
                <w:lang w:val="uk-UA"/>
              </w:rPr>
              <w:t>НД ЗЗСО, ЗПО</w:t>
            </w:r>
          </w:p>
          <w:p w:rsidR="003F1048" w:rsidRPr="003B24FA" w:rsidRDefault="003F1048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color w:val="2B2B2B"/>
                <w:sz w:val="22"/>
                <w:szCs w:val="22"/>
                <w:lang w:val="uk-UA"/>
              </w:rPr>
            </w:pPr>
            <w:r>
              <w:rPr>
                <w:b/>
                <w:color w:val="2B2B2B"/>
                <w:sz w:val="16"/>
                <w:szCs w:val="16"/>
                <w:lang w:val="uk-UA"/>
              </w:rPr>
              <w:t>(ВСЯО в ЗЗСО</w:t>
            </w:r>
            <w:r w:rsidRPr="00DB1B92">
              <w:rPr>
                <w:b/>
                <w:color w:val="2B2B2B"/>
                <w:sz w:val="16"/>
                <w:szCs w:val="16"/>
                <w:lang w:val="uk-UA"/>
              </w:rPr>
              <w:t>)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3F1048" w:rsidRPr="00FF007B" w:rsidRDefault="003F1048" w:rsidP="00EE405E">
            <w:pPr>
              <w:pStyle w:val="ac"/>
              <w:ind w:left="-112" w:right="-106"/>
              <w:jc w:val="center"/>
              <w:rPr>
                <w:b/>
              </w:rPr>
            </w:pPr>
            <w:r w:rsidRPr="00FF007B">
              <w:rPr>
                <w:b/>
              </w:rPr>
              <w:t>Х</w:t>
            </w:r>
          </w:p>
          <w:p w:rsidR="003F1048" w:rsidRPr="00FF007B" w:rsidRDefault="003F1048" w:rsidP="00EE405E">
            <w:pPr>
              <w:pStyle w:val="ac"/>
              <w:ind w:left="-112" w:right="-106"/>
              <w:jc w:val="center"/>
              <w:rPr>
                <w:b/>
              </w:rPr>
            </w:pPr>
            <w:r w:rsidRPr="00FF007B">
              <w:rPr>
                <w:b/>
              </w:rPr>
              <w:t>К</w:t>
            </w:r>
          </w:p>
          <w:p w:rsidR="003F1048" w:rsidRPr="00DB1B92" w:rsidRDefault="003F1048" w:rsidP="00EE405E">
            <w:pPr>
              <w:pStyle w:val="ac"/>
              <w:ind w:left="-112" w:right="-106"/>
              <w:jc w:val="center"/>
              <w:rPr>
                <w:b/>
                <w:sz w:val="16"/>
                <w:szCs w:val="16"/>
                <w:lang w:val="uk-UA"/>
              </w:rPr>
            </w:pPr>
            <w:r w:rsidRPr="00DB1B92">
              <w:rPr>
                <w:b/>
                <w:sz w:val="16"/>
                <w:szCs w:val="16"/>
                <w:lang w:val="uk-UA"/>
              </w:rPr>
              <w:t>(</w:t>
            </w:r>
            <w:r w:rsidRPr="00DB1B92">
              <w:rPr>
                <w:b/>
                <w:sz w:val="16"/>
                <w:szCs w:val="16"/>
              </w:rPr>
              <w:t>ВСЯО ЗДО №№ 15, 28</w:t>
            </w:r>
            <w:r w:rsidRPr="00DB1B92">
              <w:rPr>
                <w:b/>
                <w:sz w:val="16"/>
                <w:szCs w:val="16"/>
                <w:lang w:val="uk-UA"/>
              </w:rPr>
              <w:t>)</w:t>
            </w:r>
          </w:p>
        </w:tc>
      </w:tr>
      <w:tr w:rsidR="003F1048" w:rsidRPr="00952FC2" w:rsidTr="00EE405E">
        <w:trPr>
          <w:cantSplit/>
          <w:trHeight w:val="20"/>
          <w:jc w:val="center"/>
        </w:trPr>
        <w:tc>
          <w:tcPr>
            <w:tcW w:w="2972" w:type="dxa"/>
            <w:vMerge/>
          </w:tcPr>
          <w:p w:rsidR="003F1048" w:rsidRDefault="003F1048" w:rsidP="00EE405E">
            <w:pPr>
              <w:pStyle w:val="ab"/>
              <w:spacing w:before="0" w:beforeAutospacing="0" w:after="0" w:afterAutospacing="0"/>
              <w:rPr>
                <w:color w:val="2B2B2B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F1048" w:rsidRPr="00DB1B92" w:rsidRDefault="003F1048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F1048" w:rsidRPr="007175C1" w:rsidRDefault="003F1048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048" w:rsidRPr="003F1048" w:rsidRDefault="003F1048" w:rsidP="00EE405E">
            <w:pPr>
              <w:pStyle w:val="ac"/>
              <w:ind w:left="-112" w:right="-106"/>
              <w:jc w:val="center"/>
              <w:rPr>
                <w:b/>
              </w:rPr>
            </w:pPr>
            <w:r w:rsidRPr="003F1048">
              <w:rPr>
                <w:b/>
              </w:rPr>
              <w:t>Х</w:t>
            </w:r>
          </w:p>
          <w:p w:rsidR="003F1048" w:rsidRPr="00DB1B92" w:rsidRDefault="003F1048" w:rsidP="00EE405E">
            <w:pPr>
              <w:pStyle w:val="ac"/>
              <w:ind w:left="-112" w:right="-106"/>
              <w:jc w:val="center"/>
              <w:rPr>
                <w:sz w:val="16"/>
                <w:szCs w:val="16"/>
              </w:rPr>
            </w:pPr>
            <w:r w:rsidRPr="00DB1B92">
              <w:rPr>
                <w:sz w:val="16"/>
                <w:szCs w:val="16"/>
              </w:rPr>
              <w:t>НД ЗЗСО, ЗПО</w:t>
            </w:r>
          </w:p>
          <w:p w:rsidR="003F1048" w:rsidRPr="00FF007B" w:rsidRDefault="003F1048" w:rsidP="00EE405E">
            <w:pPr>
              <w:pStyle w:val="ac"/>
              <w:ind w:left="-112" w:right="-106"/>
              <w:jc w:val="center"/>
            </w:pPr>
            <w:r>
              <w:rPr>
                <w:sz w:val="16"/>
                <w:szCs w:val="16"/>
              </w:rPr>
              <w:t>(ВСЯО в ЗДО</w:t>
            </w:r>
            <w:r w:rsidRPr="00DB1B92">
              <w:rPr>
                <w:sz w:val="16"/>
                <w:szCs w:val="16"/>
              </w:rPr>
              <w:t>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F1048" w:rsidRPr="00DB1B92" w:rsidRDefault="003F1048" w:rsidP="00EE405E">
            <w:pPr>
              <w:pStyle w:val="ac"/>
              <w:ind w:left="-112" w:right="-106"/>
              <w:jc w:val="center"/>
              <w:rPr>
                <w:sz w:val="16"/>
                <w:szCs w:val="16"/>
              </w:rPr>
            </w:pPr>
            <w:r w:rsidRPr="00DB1B92">
              <w:rPr>
                <w:sz w:val="16"/>
                <w:szCs w:val="16"/>
              </w:rPr>
              <w:t xml:space="preserve">Н ЗД </w:t>
            </w:r>
            <w:r>
              <w:rPr>
                <w:sz w:val="16"/>
                <w:szCs w:val="16"/>
                <w:lang w:val="uk-UA"/>
              </w:rPr>
              <w:t xml:space="preserve">ВР </w:t>
            </w:r>
            <w:r w:rsidRPr="00DB1B92">
              <w:rPr>
                <w:sz w:val="16"/>
                <w:szCs w:val="16"/>
              </w:rPr>
              <w:t>ЗЗСО, ЗПО</w:t>
            </w:r>
          </w:p>
          <w:p w:rsidR="003F1048" w:rsidRPr="00FF007B" w:rsidRDefault="003F1048" w:rsidP="00EE405E">
            <w:pPr>
              <w:pStyle w:val="ac"/>
              <w:ind w:left="-112" w:right="-106"/>
              <w:jc w:val="center"/>
              <w:rPr>
                <w:color w:val="2B2B2B"/>
                <w:sz w:val="22"/>
                <w:szCs w:val="2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(психологічне забезпечення освіт процес.</w:t>
            </w:r>
            <w:r w:rsidRPr="00DB1B9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F1048" w:rsidRPr="00DB1B92" w:rsidRDefault="003F1048" w:rsidP="00EE405E">
            <w:pPr>
              <w:pStyle w:val="ac"/>
              <w:ind w:left="-112" w:right="-106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F1048" w:rsidRPr="003B24FA" w:rsidRDefault="003F1048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F1048" w:rsidRPr="003B24FA" w:rsidRDefault="003F1048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3F1048" w:rsidRPr="00FF007B" w:rsidRDefault="003F1048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F1048" w:rsidRPr="003B24FA" w:rsidRDefault="003F1048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F1048" w:rsidRPr="003B24FA" w:rsidRDefault="003F1048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F1048" w:rsidRPr="00FF007B" w:rsidRDefault="003F1048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3F1048" w:rsidRPr="00FF007B" w:rsidRDefault="003F1048" w:rsidP="00EE405E">
            <w:pPr>
              <w:pStyle w:val="ac"/>
              <w:jc w:val="center"/>
              <w:rPr>
                <w:b/>
              </w:rPr>
            </w:pPr>
          </w:p>
        </w:tc>
      </w:tr>
      <w:tr w:rsidR="007175C1" w:rsidRPr="00952FC2" w:rsidTr="00EE405E">
        <w:trPr>
          <w:cantSplit/>
          <w:trHeight w:val="20"/>
          <w:jc w:val="center"/>
        </w:trPr>
        <w:tc>
          <w:tcPr>
            <w:tcW w:w="2972" w:type="dxa"/>
          </w:tcPr>
          <w:p w:rsidR="007175C1" w:rsidRPr="00D84766" w:rsidRDefault="00D11E38" w:rsidP="00EE405E">
            <w:pPr>
              <w:pStyle w:val="ab"/>
              <w:spacing w:before="0" w:beforeAutospacing="0" w:after="0" w:afterAutospacing="0"/>
              <w:rPr>
                <w:color w:val="2B2B2B"/>
                <w:sz w:val="20"/>
                <w:szCs w:val="20"/>
                <w:lang w:val="uk-UA"/>
              </w:rPr>
            </w:pPr>
            <w:r>
              <w:rPr>
                <w:color w:val="2B2B2B"/>
                <w:sz w:val="20"/>
                <w:szCs w:val="20"/>
                <w:lang w:val="uk-UA"/>
              </w:rPr>
              <w:t xml:space="preserve">Участь у заходах управління ДСЯО у Чернігівський </w:t>
            </w:r>
            <w:proofErr w:type="spellStart"/>
            <w:r>
              <w:rPr>
                <w:color w:val="2B2B2B"/>
                <w:sz w:val="20"/>
                <w:szCs w:val="20"/>
                <w:lang w:val="uk-UA"/>
              </w:rPr>
              <w:t>обл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75C1" w:rsidRPr="007175C1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860D72" w:rsidRPr="00860D72" w:rsidRDefault="00860D72" w:rsidP="00EE405E">
            <w:pPr>
              <w:pStyle w:val="ac"/>
              <w:jc w:val="center"/>
              <w:rPr>
                <w:b/>
              </w:rPr>
            </w:pPr>
            <w:r w:rsidRPr="00860D72">
              <w:rPr>
                <w:b/>
              </w:rPr>
              <w:t>Х</w:t>
            </w:r>
          </w:p>
          <w:p w:rsidR="00EE405E" w:rsidRDefault="00860D72" w:rsidP="00EE405E">
            <w:pPr>
              <w:pStyle w:val="ac"/>
              <w:ind w:left="-100" w:right="-118"/>
              <w:jc w:val="center"/>
              <w:rPr>
                <w:sz w:val="16"/>
                <w:szCs w:val="16"/>
              </w:rPr>
            </w:pPr>
            <w:proofErr w:type="spellStart"/>
            <w:r w:rsidRPr="00860D72">
              <w:rPr>
                <w:sz w:val="16"/>
                <w:szCs w:val="16"/>
              </w:rPr>
              <w:t>С.Чернякова</w:t>
            </w:r>
            <w:proofErr w:type="spellEnd"/>
            <w:r w:rsidRPr="00860D72">
              <w:rPr>
                <w:sz w:val="16"/>
                <w:szCs w:val="16"/>
              </w:rPr>
              <w:t>,</w:t>
            </w:r>
          </w:p>
          <w:p w:rsidR="00EE405E" w:rsidRDefault="00860D72" w:rsidP="00EE405E">
            <w:pPr>
              <w:pStyle w:val="ac"/>
              <w:ind w:left="-100" w:right="-118"/>
              <w:jc w:val="center"/>
              <w:rPr>
                <w:sz w:val="16"/>
                <w:szCs w:val="16"/>
              </w:rPr>
            </w:pPr>
            <w:r w:rsidRPr="00860D72">
              <w:rPr>
                <w:sz w:val="16"/>
                <w:szCs w:val="16"/>
              </w:rPr>
              <w:t>Т</w:t>
            </w:r>
            <w:r w:rsidR="00EE405E">
              <w:rPr>
                <w:sz w:val="16"/>
                <w:szCs w:val="16"/>
                <w:lang w:val="uk-UA"/>
              </w:rPr>
              <w:t>.</w:t>
            </w:r>
            <w:proofErr w:type="spellStart"/>
            <w:r w:rsidRPr="00860D72">
              <w:rPr>
                <w:sz w:val="16"/>
                <w:szCs w:val="16"/>
              </w:rPr>
              <w:t>Караулова</w:t>
            </w:r>
            <w:proofErr w:type="spellEnd"/>
            <w:r w:rsidRPr="00860D72">
              <w:rPr>
                <w:sz w:val="16"/>
                <w:szCs w:val="16"/>
              </w:rPr>
              <w:t>,</w:t>
            </w:r>
          </w:p>
          <w:p w:rsidR="007175C1" w:rsidRPr="00860D72" w:rsidRDefault="00860D72" w:rsidP="00EE405E">
            <w:pPr>
              <w:pStyle w:val="ac"/>
              <w:ind w:left="-100" w:right="-118"/>
              <w:jc w:val="center"/>
              <w:rPr>
                <w:sz w:val="16"/>
                <w:szCs w:val="16"/>
              </w:rPr>
            </w:pPr>
            <w:proofErr w:type="spellStart"/>
            <w:r w:rsidRPr="00860D72">
              <w:rPr>
                <w:sz w:val="16"/>
                <w:szCs w:val="16"/>
              </w:rPr>
              <w:t>Н.Лобода</w:t>
            </w:r>
            <w:proofErr w:type="spellEnd"/>
            <w:r w:rsidRPr="00860D7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5C1" w:rsidRPr="00860D72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7175C1" w:rsidRPr="003B24FA" w:rsidRDefault="007175C1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</w:tr>
      <w:tr w:rsidR="00293B37" w:rsidRPr="00952FC2" w:rsidTr="00EE405E">
        <w:trPr>
          <w:cantSplit/>
          <w:trHeight w:val="20"/>
          <w:jc w:val="center"/>
        </w:trPr>
        <w:tc>
          <w:tcPr>
            <w:tcW w:w="2972" w:type="dxa"/>
          </w:tcPr>
          <w:p w:rsidR="00293B37" w:rsidRPr="00D84766" w:rsidRDefault="00D11E38" w:rsidP="00EE405E">
            <w:pPr>
              <w:pStyle w:val="ab"/>
              <w:spacing w:before="0" w:beforeAutospacing="0" w:after="0" w:afterAutospacing="0"/>
              <w:rPr>
                <w:color w:val="2B2B2B"/>
                <w:sz w:val="20"/>
                <w:szCs w:val="20"/>
                <w:lang w:val="uk-UA"/>
              </w:rPr>
            </w:pPr>
            <w:r>
              <w:rPr>
                <w:color w:val="2B2B2B"/>
                <w:sz w:val="20"/>
                <w:szCs w:val="20"/>
                <w:lang w:val="uk-UA"/>
              </w:rPr>
              <w:t xml:space="preserve">Участь у заходах ЧОІППО ім. </w:t>
            </w:r>
            <w:proofErr w:type="spellStart"/>
            <w:r>
              <w:rPr>
                <w:color w:val="2B2B2B"/>
                <w:sz w:val="20"/>
                <w:szCs w:val="20"/>
                <w:lang w:val="uk-UA"/>
              </w:rPr>
              <w:t>К.Д.Ушинського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3B37" w:rsidRPr="003B24FA" w:rsidRDefault="00293B37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3B37" w:rsidRPr="007175C1" w:rsidRDefault="00293B37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3B37" w:rsidRPr="007A7218" w:rsidRDefault="00FF007B" w:rsidP="00EE405E">
            <w:pPr>
              <w:pStyle w:val="ac"/>
              <w:jc w:val="center"/>
              <w:rPr>
                <w:b/>
              </w:rPr>
            </w:pPr>
            <w:r w:rsidRPr="007A7218">
              <w:rPr>
                <w:b/>
              </w:rPr>
              <w:t>Х</w:t>
            </w:r>
          </w:p>
          <w:p w:rsidR="00FF007B" w:rsidRPr="00FF007B" w:rsidRDefault="00EE405E" w:rsidP="00EE405E">
            <w:pPr>
              <w:pStyle w:val="ac"/>
              <w:ind w:left="-109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proofErr w:type="spellStart"/>
            <w:r w:rsidR="00FF007B" w:rsidRPr="00FF007B">
              <w:rPr>
                <w:sz w:val="16"/>
                <w:szCs w:val="16"/>
              </w:rPr>
              <w:t>С.Чернякова</w:t>
            </w:r>
            <w:proofErr w:type="spellEnd"/>
            <w:r w:rsidR="00FF007B" w:rsidRPr="00FF007B">
              <w:rPr>
                <w:sz w:val="16"/>
                <w:szCs w:val="16"/>
              </w:rPr>
              <w:t xml:space="preserve">, </w:t>
            </w:r>
            <w:proofErr w:type="spellStart"/>
            <w:r w:rsidR="007A7218" w:rsidRPr="007A7218">
              <w:rPr>
                <w:sz w:val="16"/>
                <w:szCs w:val="16"/>
              </w:rPr>
              <w:t>І.Огорілко</w:t>
            </w:r>
            <w:proofErr w:type="spellEnd"/>
            <w:r w:rsidR="007A7218" w:rsidRPr="007A7218">
              <w:rPr>
                <w:sz w:val="16"/>
                <w:szCs w:val="16"/>
              </w:rPr>
              <w:t>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93B37" w:rsidRPr="003B24FA" w:rsidRDefault="00293B37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3B37" w:rsidRPr="007175C1" w:rsidRDefault="00293B37" w:rsidP="00EE405E">
            <w:pPr>
              <w:pStyle w:val="ab"/>
              <w:spacing w:before="0" w:beforeAutospacing="0" w:after="0" w:afterAutospacing="0"/>
              <w:jc w:val="center"/>
              <w:rPr>
                <w:b/>
                <w:color w:val="2B2B2B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3B37" w:rsidRPr="003B24FA" w:rsidRDefault="00293B37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3B37" w:rsidRPr="003B24FA" w:rsidRDefault="00293B37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293B37" w:rsidRPr="003B24FA" w:rsidRDefault="00293B37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3B37" w:rsidRPr="003B24FA" w:rsidRDefault="00293B37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93B37" w:rsidRPr="003B24FA" w:rsidRDefault="00293B37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93B37" w:rsidRPr="003B24FA" w:rsidRDefault="00293B37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293B37" w:rsidRPr="003B24FA" w:rsidRDefault="00293B37" w:rsidP="00EE405E">
            <w:pPr>
              <w:pStyle w:val="ab"/>
              <w:spacing w:before="0" w:beforeAutospacing="0" w:after="0" w:afterAutospacing="0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</w:tr>
      <w:tr w:rsidR="00331980" w:rsidRPr="00952FC2" w:rsidTr="00EE405E">
        <w:trPr>
          <w:cantSplit/>
          <w:trHeight w:val="20"/>
          <w:jc w:val="center"/>
        </w:trPr>
        <w:tc>
          <w:tcPr>
            <w:tcW w:w="2972" w:type="dxa"/>
            <w:vMerge w:val="restart"/>
          </w:tcPr>
          <w:p w:rsidR="00331980" w:rsidRDefault="00331980" w:rsidP="00EE405E">
            <w:pPr>
              <w:pStyle w:val="ab"/>
              <w:spacing w:before="0" w:beforeAutospacing="0" w:after="0" w:afterAutospacing="0"/>
              <w:rPr>
                <w:color w:val="2B2B2B"/>
                <w:sz w:val="20"/>
                <w:szCs w:val="20"/>
                <w:lang w:val="uk-UA"/>
              </w:rPr>
            </w:pPr>
            <w:r>
              <w:rPr>
                <w:color w:val="2B2B2B"/>
                <w:sz w:val="20"/>
                <w:szCs w:val="20"/>
                <w:lang w:val="uk-UA"/>
              </w:rPr>
              <w:t xml:space="preserve">Випуск рекомендацій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1980" w:rsidRPr="002B1E38" w:rsidRDefault="00331980" w:rsidP="00EE405E">
            <w:pPr>
              <w:pStyle w:val="ac"/>
              <w:ind w:left="-112" w:right="-106"/>
              <w:jc w:val="center"/>
              <w:rPr>
                <w:b/>
              </w:rPr>
            </w:pPr>
            <w:r w:rsidRPr="002B1E38">
              <w:rPr>
                <w:b/>
              </w:rPr>
              <w:t>Х</w:t>
            </w:r>
          </w:p>
          <w:p w:rsidR="00331980" w:rsidRPr="003B24FA" w:rsidRDefault="00331980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color w:val="2B2B2B"/>
                <w:sz w:val="22"/>
                <w:szCs w:val="22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(</w:t>
            </w:r>
            <w:r w:rsidRPr="002B1E38">
              <w:rPr>
                <w:b/>
                <w:sz w:val="16"/>
                <w:szCs w:val="16"/>
              </w:rPr>
              <w:t>І.Огорілко)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1980" w:rsidRPr="007A7218" w:rsidRDefault="00331980" w:rsidP="00EE405E">
            <w:pPr>
              <w:pStyle w:val="ac"/>
              <w:ind w:left="-112" w:right="-106"/>
              <w:jc w:val="center"/>
              <w:rPr>
                <w:b/>
              </w:rPr>
            </w:pPr>
            <w:r w:rsidRPr="007A7218">
              <w:rPr>
                <w:b/>
              </w:rPr>
              <w:t>Х</w:t>
            </w:r>
          </w:p>
          <w:p w:rsidR="00331980" w:rsidRPr="007175C1" w:rsidRDefault="00331980" w:rsidP="00EE405E">
            <w:pPr>
              <w:pStyle w:val="ac"/>
              <w:ind w:left="-112" w:right="-106"/>
              <w:jc w:val="center"/>
              <w:rPr>
                <w:color w:val="2B2B2B"/>
                <w:sz w:val="22"/>
                <w:szCs w:val="22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r w:rsidRPr="00331980">
              <w:rPr>
                <w:b/>
                <w:sz w:val="16"/>
                <w:szCs w:val="16"/>
              </w:rPr>
              <w:t xml:space="preserve">С. </w:t>
            </w:r>
            <w:r w:rsidRPr="00331980">
              <w:rPr>
                <w:b/>
                <w:sz w:val="16"/>
                <w:szCs w:val="16"/>
                <w:lang w:val="uk-UA"/>
              </w:rPr>
              <w:t>Ч</w:t>
            </w:r>
            <w:proofErr w:type="spellStart"/>
            <w:r w:rsidRPr="00331980">
              <w:rPr>
                <w:b/>
                <w:sz w:val="16"/>
                <w:szCs w:val="16"/>
              </w:rPr>
              <w:t>ернякова</w:t>
            </w:r>
            <w:proofErr w:type="spellEnd"/>
            <w:r w:rsidRPr="00331980">
              <w:rPr>
                <w:b/>
                <w:sz w:val="16"/>
                <w:szCs w:val="16"/>
              </w:rPr>
              <w:t xml:space="preserve">, Т </w:t>
            </w:r>
            <w:proofErr w:type="spellStart"/>
            <w:r w:rsidRPr="00331980">
              <w:rPr>
                <w:b/>
                <w:sz w:val="16"/>
                <w:szCs w:val="16"/>
              </w:rPr>
              <w:t>Караулова</w:t>
            </w:r>
            <w:proofErr w:type="spellEnd"/>
            <w:r w:rsidRPr="00331980">
              <w:rPr>
                <w:b/>
                <w:sz w:val="16"/>
                <w:szCs w:val="16"/>
              </w:rPr>
              <w:t>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1980" w:rsidRPr="00FF007B" w:rsidRDefault="00331980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b/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331980" w:rsidRPr="00D11E38" w:rsidRDefault="00331980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b/>
                <w:color w:val="2B2B2B"/>
                <w:sz w:val="22"/>
                <w:szCs w:val="22"/>
                <w:lang w:val="uk-UA"/>
              </w:rPr>
            </w:pPr>
            <w:r w:rsidRPr="00D11E38">
              <w:rPr>
                <w:b/>
                <w:color w:val="2B2B2B"/>
                <w:sz w:val="22"/>
                <w:szCs w:val="22"/>
                <w:lang w:val="uk-UA"/>
              </w:rPr>
              <w:t>Х</w:t>
            </w:r>
          </w:p>
          <w:p w:rsidR="00331980" w:rsidRPr="003B24FA" w:rsidRDefault="00331980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color w:val="2B2B2B"/>
                <w:sz w:val="22"/>
                <w:szCs w:val="22"/>
                <w:lang w:val="uk-UA"/>
              </w:rPr>
            </w:pPr>
            <w:r w:rsidRPr="00D11E38">
              <w:rPr>
                <w:b/>
                <w:color w:val="2B2B2B"/>
                <w:sz w:val="16"/>
                <w:szCs w:val="16"/>
                <w:lang w:val="uk-UA"/>
              </w:rPr>
              <w:t>(</w:t>
            </w:r>
            <w:r>
              <w:rPr>
                <w:b/>
                <w:color w:val="2B2B2B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11E38">
              <w:rPr>
                <w:b/>
                <w:color w:val="2B2B2B"/>
                <w:sz w:val="16"/>
                <w:szCs w:val="16"/>
                <w:lang w:val="uk-UA"/>
              </w:rPr>
              <w:t>Т.Зубко</w:t>
            </w:r>
            <w:proofErr w:type="spellEnd"/>
            <w:r w:rsidRPr="00D11E38">
              <w:rPr>
                <w:b/>
                <w:color w:val="2B2B2B"/>
                <w:sz w:val="16"/>
                <w:szCs w:val="16"/>
                <w:lang w:val="uk-UA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31980" w:rsidRPr="007175C1" w:rsidRDefault="00331980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b/>
                <w:color w:val="2B2B2B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31980" w:rsidRPr="003B24FA" w:rsidRDefault="00331980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31980" w:rsidRDefault="00331980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b/>
                <w:color w:val="2B2B2B"/>
                <w:sz w:val="22"/>
                <w:szCs w:val="22"/>
                <w:lang w:val="uk-UA"/>
              </w:rPr>
            </w:pPr>
            <w:r w:rsidRPr="00D11E38">
              <w:rPr>
                <w:b/>
                <w:color w:val="2B2B2B"/>
                <w:sz w:val="22"/>
                <w:szCs w:val="22"/>
                <w:lang w:val="uk-UA"/>
              </w:rPr>
              <w:t>Х</w:t>
            </w:r>
          </w:p>
          <w:p w:rsidR="00331980" w:rsidRPr="007A7218" w:rsidRDefault="00331980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color w:val="2B2B2B"/>
                <w:sz w:val="16"/>
                <w:szCs w:val="16"/>
                <w:lang w:val="uk-UA"/>
              </w:rPr>
            </w:pPr>
            <w:r w:rsidRPr="007A7218">
              <w:rPr>
                <w:b/>
                <w:color w:val="2B2B2B"/>
                <w:sz w:val="16"/>
                <w:szCs w:val="16"/>
                <w:lang w:val="uk-UA"/>
              </w:rPr>
              <w:t xml:space="preserve">ДСБСО 6 </w:t>
            </w:r>
            <w:proofErr w:type="spellStart"/>
            <w:r w:rsidRPr="007A7218">
              <w:rPr>
                <w:b/>
                <w:color w:val="2B2B2B"/>
                <w:sz w:val="16"/>
                <w:szCs w:val="16"/>
                <w:lang w:val="uk-UA"/>
              </w:rPr>
              <w:t>кл</w:t>
            </w:r>
            <w:proofErr w:type="spellEnd"/>
            <w:r w:rsidRPr="007A7218">
              <w:rPr>
                <w:b/>
                <w:color w:val="2B2B2B"/>
                <w:sz w:val="16"/>
                <w:szCs w:val="16"/>
                <w:lang w:val="uk-UA"/>
              </w:rPr>
              <w:t>)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331980" w:rsidRPr="003B24FA" w:rsidRDefault="00331980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color w:val="2B2B2B"/>
                <w:sz w:val="22"/>
                <w:szCs w:val="22"/>
                <w:lang w:val="uk-UA"/>
              </w:rPr>
            </w:pPr>
            <w:r w:rsidRPr="002B1E38">
              <w:rPr>
                <w:b/>
                <w:color w:val="2B2B2B"/>
                <w:lang w:val="uk-UA"/>
              </w:rPr>
              <w:t>X</w:t>
            </w:r>
            <w:r w:rsidRPr="002B1E38">
              <w:rPr>
                <w:b/>
              </w:rPr>
              <w:t xml:space="preserve"> </w:t>
            </w:r>
            <w:r w:rsidRPr="00331980">
              <w:rPr>
                <w:b/>
                <w:sz w:val="16"/>
                <w:szCs w:val="16"/>
                <w:lang w:val="uk-UA"/>
              </w:rPr>
              <w:t>(</w:t>
            </w:r>
            <w:proofErr w:type="spellStart"/>
            <w:r w:rsidRPr="00331980">
              <w:rPr>
                <w:b/>
                <w:color w:val="2B2B2B"/>
                <w:sz w:val="16"/>
                <w:szCs w:val="16"/>
                <w:lang w:val="uk-UA"/>
              </w:rPr>
              <w:t>Д.Клугман</w:t>
            </w:r>
            <w:proofErr w:type="spellEnd"/>
            <w:r w:rsidRPr="00331980">
              <w:rPr>
                <w:b/>
                <w:color w:val="2B2B2B"/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1980" w:rsidRPr="003B24FA" w:rsidRDefault="00331980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color w:val="2B2B2B"/>
                <w:sz w:val="22"/>
                <w:szCs w:val="22"/>
                <w:lang w:val="uk-UA"/>
              </w:rPr>
            </w:pPr>
            <w:r w:rsidRPr="002B1E38">
              <w:rPr>
                <w:b/>
                <w:color w:val="2B2B2B"/>
                <w:lang w:val="uk-UA"/>
              </w:rPr>
              <w:t>X</w:t>
            </w:r>
            <w:r w:rsidRPr="002B1E38">
              <w:rPr>
                <w:b/>
              </w:rPr>
              <w:t xml:space="preserve"> </w:t>
            </w:r>
            <w:r w:rsidRPr="00331980">
              <w:rPr>
                <w:b/>
                <w:sz w:val="16"/>
                <w:szCs w:val="16"/>
                <w:lang w:val="uk-UA"/>
              </w:rPr>
              <w:t>(</w:t>
            </w:r>
            <w:r w:rsidRPr="00331980">
              <w:rPr>
                <w:b/>
                <w:color w:val="2B2B2B"/>
                <w:sz w:val="16"/>
                <w:szCs w:val="16"/>
                <w:lang w:val="uk-UA"/>
              </w:rPr>
              <w:t>Н.Лобода)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980" w:rsidRPr="00331980" w:rsidRDefault="00331980" w:rsidP="00EE405E">
            <w:pPr>
              <w:pStyle w:val="ac"/>
              <w:ind w:left="-112" w:right="-106"/>
              <w:jc w:val="center"/>
              <w:rPr>
                <w:b/>
              </w:rPr>
            </w:pPr>
            <w:r w:rsidRPr="00331980">
              <w:rPr>
                <w:b/>
              </w:rPr>
              <w:t>Х</w:t>
            </w:r>
          </w:p>
          <w:p w:rsidR="00331980" w:rsidRPr="007A7218" w:rsidRDefault="00331980" w:rsidP="00EE405E">
            <w:pPr>
              <w:pStyle w:val="ac"/>
              <w:ind w:left="-112" w:right="-106"/>
              <w:jc w:val="center"/>
              <w:rPr>
                <w:color w:val="2B2B2B"/>
                <w:sz w:val="22"/>
                <w:szCs w:val="22"/>
                <w:lang w:val="uk-UA"/>
              </w:rPr>
            </w:pPr>
            <w:r w:rsidRPr="00331980">
              <w:rPr>
                <w:b/>
                <w:sz w:val="16"/>
                <w:szCs w:val="16"/>
                <w:lang w:val="uk-UA"/>
              </w:rPr>
              <w:t>(</w:t>
            </w:r>
            <w:r w:rsidRPr="00331980">
              <w:rPr>
                <w:b/>
                <w:sz w:val="16"/>
                <w:szCs w:val="16"/>
              </w:rPr>
              <w:t>С.  Черняков</w:t>
            </w:r>
            <w:r w:rsidRPr="00331980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)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331980" w:rsidRPr="003B24FA" w:rsidRDefault="00331980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color w:val="2B2B2B"/>
                <w:sz w:val="22"/>
                <w:szCs w:val="22"/>
                <w:lang w:val="uk-UA"/>
              </w:rPr>
            </w:pPr>
            <w:r w:rsidRPr="002B1E38">
              <w:rPr>
                <w:b/>
                <w:color w:val="2B2B2B"/>
                <w:lang w:val="uk-UA"/>
              </w:rPr>
              <w:t>X</w:t>
            </w:r>
            <w:r w:rsidRPr="002B1E38">
              <w:rPr>
                <w:b/>
              </w:rPr>
              <w:t xml:space="preserve"> </w:t>
            </w:r>
            <w:r w:rsidRPr="00331980">
              <w:rPr>
                <w:b/>
                <w:sz w:val="16"/>
                <w:szCs w:val="16"/>
                <w:lang w:val="uk-UA"/>
              </w:rPr>
              <w:t>(</w:t>
            </w:r>
            <w:proofErr w:type="spellStart"/>
            <w:r w:rsidRPr="00331980">
              <w:rPr>
                <w:b/>
                <w:color w:val="2B2B2B"/>
                <w:sz w:val="16"/>
                <w:szCs w:val="16"/>
                <w:lang w:val="uk-UA"/>
              </w:rPr>
              <w:t>Д.Клугман</w:t>
            </w:r>
            <w:proofErr w:type="spellEnd"/>
            <w:r w:rsidRPr="00331980">
              <w:rPr>
                <w:b/>
                <w:color w:val="2B2B2B"/>
                <w:sz w:val="16"/>
                <w:szCs w:val="16"/>
                <w:lang w:val="uk-UA"/>
              </w:rPr>
              <w:t>)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331980" w:rsidRDefault="00331980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b/>
              </w:rPr>
            </w:pPr>
            <w:r w:rsidRPr="002B1E38">
              <w:rPr>
                <w:b/>
                <w:color w:val="2B2B2B"/>
                <w:lang w:val="uk-UA"/>
              </w:rPr>
              <w:t>X</w:t>
            </w:r>
          </w:p>
          <w:p w:rsidR="00331980" w:rsidRPr="003B24FA" w:rsidRDefault="00331980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color w:val="2B2B2B"/>
                <w:sz w:val="22"/>
                <w:szCs w:val="22"/>
                <w:lang w:val="uk-UA"/>
              </w:rPr>
            </w:pPr>
            <w:r w:rsidRPr="00331980">
              <w:rPr>
                <w:b/>
                <w:sz w:val="16"/>
                <w:szCs w:val="16"/>
                <w:lang w:val="uk-UA"/>
              </w:rPr>
              <w:t>(</w:t>
            </w:r>
            <w:r>
              <w:rPr>
                <w:b/>
                <w:color w:val="2B2B2B"/>
                <w:sz w:val="16"/>
                <w:szCs w:val="16"/>
                <w:lang w:val="uk-UA"/>
              </w:rPr>
              <w:t>Л. Гапченко</w:t>
            </w:r>
            <w:r w:rsidRPr="00331980">
              <w:rPr>
                <w:b/>
                <w:color w:val="2B2B2B"/>
                <w:sz w:val="16"/>
                <w:szCs w:val="16"/>
                <w:lang w:val="uk-UA"/>
              </w:rPr>
              <w:t>)</w:t>
            </w:r>
          </w:p>
        </w:tc>
      </w:tr>
      <w:tr w:rsidR="00331980" w:rsidRPr="00952FC2" w:rsidTr="00EE405E">
        <w:trPr>
          <w:cantSplit/>
          <w:trHeight w:val="20"/>
          <w:jc w:val="center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331980" w:rsidRDefault="00331980" w:rsidP="00EE405E">
            <w:pPr>
              <w:pStyle w:val="ab"/>
              <w:spacing w:before="0" w:beforeAutospacing="0" w:after="0" w:afterAutospacing="0"/>
              <w:rPr>
                <w:color w:val="2B2B2B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1980" w:rsidRPr="002B1E38" w:rsidRDefault="00331980" w:rsidP="00EE405E">
            <w:pPr>
              <w:pStyle w:val="ac"/>
              <w:ind w:left="-112" w:right="-106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1980" w:rsidRPr="007A7218" w:rsidRDefault="00331980" w:rsidP="00EE405E">
            <w:pPr>
              <w:pStyle w:val="ac"/>
              <w:ind w:left="-112" w:right="-106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1980" w:rsidRPr="00FF007B" w:rsidRDefault="00331980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b/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331980" w:rsidRPr="00D11E38" w:rsidRDefault="00331980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b/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980" w:rsidRPr="007175C1" w:rsidRDefault="00331980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b/>
                <w:color w:val="2B2B2B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980" w:rsidRPr="003B24FA" w:rsidRDefault="00331980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1980" w:rsidRPr="00D11E38" w:rsidRDefault="00331980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b/>
                <w:color w:val="2B2B2B"/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331980" w:rsidRPr="002B1E38" w:rsidRDefault="00331980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b/>
                <w:color w:val="2B2B2B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1980" w:rsidRPr="002B1E38" w:rsidRDefault="00331980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b/>
                <w:color w:val="2B2B2B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31980" w:rsidRPr="00331980" w:rsidRDefault="00331980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b/>
                <w:color w:val="2B2B2B"/>
                <w:sz w:val="22"/>
                <w:szCs w:val="22"/>
                <w:lang w:val="uk-UA"/>
              </w:rPr>
            </w:pPr>
            <w:r w:rsidRPr="00331980">
              <w:rPr>
                <w:b/>
                <w:color w:val="2B2B2B"/>
                <w:sz w:val="22"/>
                <w:szCs w:val="22"/>
                <w:lang w:val="uk-UA"/>
              </w:rPr>
              <w:t>Х</w:t>
            </w:r>
          </w:p>
          <w:p w:rsidR="00331980" w:rsidRPr="007A7218" w:rsidRDefault="00331980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b/>
              </w:rPr>
            </w:pPr>
            <w:r w:rsidRPr="00331980">
              <w:rPr>
                <w:b/>
                <w:color w:val="2B2B2B"/>
                <w:sz w:val="16"/>
                <w:szCs w:val="16"/>
                <w:lang w:val="uk-UA"/>
              </w:rPr>
              <w:t xml:space="preserve">( </w:t>
            </w:r>
            <w:proofErr w:type="spellStart"/>
            <w:r w:rsidRPr="00331980">
              <w:rPr>
                <w:b/>
                <w:color w:val="2B2B2B"/>
                <w:sz w:val="16"/>
                <w:szCs w:val="16"/>
                <w:lang w:val="uk-UA"/>
              </w:rPr>
              <w:t>Т.Зубко</w:t>
            </w:r>
            <w:proofErr w:type="spellEnd"/>
            <w:r w:rsidRPr="00331980">
              <w:rPr>
                <w:b/>
                <w:color w:val="2B2B2B"/>
                <w:sz w:val="16"/>
                <w:szCs w:val="16"/>
                <w:lang w:val="uk-UA"/>
              </w:rPr>
              <w:t>)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331980" w:rsidRPr="002B1E38" w:rsidRDefault="00331980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b/>
                <w:color w:val="2B2B2B"/>
                <w:lang w:val="uk-UA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331980" w:rsidRPr="002B1E38" w:rsidRDefault="00331980" w:rsidP="00EE405E">
            <w:pPr>
              <w:pStyle w:val="ab"/>
              <w:spacing w:before="0" w:beforeAutospacing="0" w:after="0" w:afterAutospacing="0"/>
              <w:ind w:left="-112" w:right="-106"/>
              <w:jc w:val="center"/>
              <w:rPr>
                <w:b/>
                <w:color w:val="2B2B2B"/>
                <w:lang w:val="uk-UA"/>
              </w:rPr>
            </w:pPr>
          </w:p>
        </w:tc>
      </w:tr>
    </w:tbl>
    <w:p w:rsidR="00C05E57" w:rsidRPr="00D654C2" w:rsidRDefault="00C05E57" w:rsidP="00952FC2">
      <w:pPr>
        <w:pStyle w:val="ab"/>
        <w:shd w:val="clear" w:color="auto" w:fill="FFFFFF"/>
        <w:spacing w:before="0" w:beforeAutospacing="0" w:after="0" w:afterAutospacing="0"/>
        <w:rPr>
          <w:color w:val="2B2B2B"/>
          <w:sz w:val="2"/>
          <w:szCs w:val="2"/>
          <w:lang w:val="uk-UA"/>
        </w:rPr>
      </w:pPr>
    </w:p>
    <w:sectPr w:rsidR="00C05E57" w:rsidRPr="00D654C2" w:rsidSect="00D654C2">
      <w:pgSz w:w="16838" w:h="11906" w:orient="landscape"/>
      <w:pgMar w:top="425" w:right="397" w:bottom="425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58B4C94"/>
    <w:multiLevelType w:val="hybridMultilevel"/>
    <w:tmpl w:val="BFE44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8284E"/>
    <w:multiLevelType w:val="multilevel"/>
    <w:tmpl w:val="E6AE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515C8"/>
    <w:multiLevelType w:val="hybridMultilevel"/>
    <w:tmpl w:val="80E2FB06"/>
    <w:lvl w:ilvl="0" w:tplc="3B7ED36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F553B7"/>
    <w:multiLevelType w:val="hybridMultilevel"/>
    <w:tmpl w:val="A070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14088"/>
    <w:multiLevelType w:val="hybridMultilevel"/>
    <w:tmpl w:val="3280C89A"/>
    <w:lvl w:ilvl="0" w:tplc="9E7C96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B6CD1"/>
    <w:multiLevelType w:val="multilevel"/>
    <w:tmpl w:val="0CC8A7A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7" w15:restartNumberingAfterBreak="0">
    <w:nsid w:val="1B5C4930"/>
    <w:multiLevelType w:val="hybridMultilevel"/>
    <w:tmpl w:val="BE6264BA"/>
    <w:lvl w:ilvl="0" w:tplc="99B4F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AD040B"/>
    <w:multiLevelType w:val="multilevel"/>
    <w:tmpl w:val="E9BA3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9" w15:restartNumberingAfterBreak="0">
    <w:nsid w:val="1F7B5ED9"/>
    <w:multiLevelType w:val="hybridMultilevel"/>
    <w:tmpl w:val="A142E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675A1"/>
    <w:multiLevelType w:val="hybridMultilevel"/>
    <w:tmpl w:val="CF94159A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E6EEF"/>
    <w:multiLevelType w:val="multilevel"/>
    <w:tmpl w:val="19B200E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2160"/>
      </w:pPr>
      <w:rPr>
        <w:rFonts w:hint="default"/>
      </w:rPr>
    </w:lvl>
  </w:abstractNum>
  <w:abstractNum w:abstractNumId="12" w15:restartNumberingAfterBreak="0">
    <w:nsid w:val="2E065E5B"/>
    <w:multiLevelType w:val="multilevel"/>
    <w:tmpl w:val="09E4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804E36"/>
    <w:multiLevelType w:val="hybridMultilevel"/>
    <w:tmpl w:val="78A4A4C8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E117D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910C13"/>
    <w:multiLevelType w:val="hybridMultilevel"/>
    <w:tmpl w:val="252EAC6A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F780B"/>
    <w:multiLevelType w:val="hybridMultilevel"/>
    <w:tmpl w:val="5C92D8A6"/>
    <w:lvl w:ilvl="0" w:tplc="3B7ED36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2B063D"/>
    <w:multiLevelType w:val="hybridMultilevel"/>
    <w:tmpl w:val="6B46B6F6"/>
    <w:lvl w:ilvl="0" w:tplc="00000003">
      <w:numFmt w:val="bullet"/>
      <w:lvlText w:val="-"/>
      <w:lvlJc w:val="left"/>
      <w:pPr>
        <w:ind w:left="3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432479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DA3258"/>
    <w:multiLevelType w:val="hybridMultilevel"/>
    <w:tmpl w:val="2DFEC128"/>
    <w:lvl w:ilvl="0" w:tplc="3B7ED36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82C73D7"/>
    <w:multiLevelType w:val="hybridMultilevel"/>
    <w:tmpl w:val="C15EE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1D163C"/>
    <w:multiLevelType w:val="hybridMultilevel"/>
    <w:tmpl w:val="893E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A3985"/>
    <w:multiLevelType w:val="hybridMultilevel"/>
    <w:tmpl w:val="C37AD382"/>
    <w:lvl w:ilvl="0" w:tplc="B63C9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72606FA"/>
    <w:multiLevelType w:val="hybridMultilevel"/>
    <w:tmpl w:val="9D681A32"/>
    <w:lvl w:ilvl="0" w:tplc="3352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E02C61"/>
    <w:multiLevelType w:val="hybridMultilevel"/>
    <w:tmpl w:val="64FA60C6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54ED4"/>
    <w:multiLevelType w:val="multilevel"/>
    <w:tmpl w:val="CA18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C61983"/>
    <w:multiLevelType w:val="hybridMultilevel"/>
    <w:tmpl w:val="FCD41268"/>
    <w:lvl w:ilvl="0" w:tplc="2320EBE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6560E4"/>
    <w:multiLevelType w:val="hybridMultilevel"/>
    <w:tmpl w:val="969A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F2126"/>
    <w:multiLevelType w:val="multilevel"/>
    <w:tmpl w:val="AE26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B532DA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8C121F"/>
    <w:multiLevelType w:val="hybridMultilevel"/>
    <w:tmpl w:val="A142F700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36882"/>
    <w:multiLevelType w:val="multilevel"/>
    <w:tmpl w:val="00B0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DC49F0"/>
    <w:multiLevelType w:val="hybridMultilevel"/>
    <w:tmpl w:val="33B0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14"/>
  </w:num>
  <w:num w:numId="5">
    <w:abstractNumId w:val="29"/>
  </w:num>
  <w:num w:numId="6">
    <w:abstractNumId w:val="18"/>
  </w:num>
  <w:num w:numId="7">
    <w:abstractNumId w:val="1"/>
  </w:num>
  <w:num w:numId="8">
    <w:abstractNumId w:val="20"/>
  </w:num>
  <w:num w:numId="9">
    <w:abstractNumId w:val="9"/>
  </w:num>
  <w:num w:numId="10">
    <w:abstractNumId w:val="21"/>
  </w:num>
  <w:num w:numId="11">
    <w:abstractNumId w:val="32"/>
  </w:num>
  <w:num w:numId="12">
    <w:abstractNumId w:val="10"/>
  </w:num>
  <w:num w:numId="13">
    <w:abstractNumId w:val="30"/>
  </w:num>
  <w:num w:numId="14">
    <w:abstractNumId w:val="13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3"/>
  </w:num>
  <w:num w:numId="19">
    <w:abstractNumId w:val="25"/>
  </w:num>
  <w:num w:numId="20">
    <w:abstractNumId w:val="31"/>
  </w:num>
  <w:num w:numId="21">
    <w:abstractNumId w:val="2"/>
  </w:num>
  <w:num w:numId="22">
    <w:abstractNumId w:val="12"/>
  </w:num>
  <w:num w:numId="23">
    <w:abstractNumId w:val="3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</w:num>
  <w:num w:numId="27">
    <w:abstractNumId w:val="7"/>
  </w:num>
  <w:num w:numId="28">
    <w:abstractNumId w:val="24"/>
  </w:num>
  <w:num w:numId="29">
    <w:abstractNumId w:val="28"/>
  </w:num>
  <w:num w:numId="30">
    <w:abstractNumId w:val="5"/>
  </w:num>
  <w:num w:numId="31">
    <w:abstractNumId w:val="15"/>
  </w:num>
  <w:num w:numId="32">
    <w:abstractNumId w:val="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9F0"/>
    <w:rsid w:val="00003B48"/>
    <w:rsid w:val="0001109D"/>
    <w:rsid w:val="00032A27"/>
    <w:rsid w:val="00041E0E"/>
    <w:rsid w:val="00051058"/>
    <w:rsid w:val="0005679E"/>
    <w:rsid w:val="000669B6"/>
    <w:rsid w:val="0007198A"/>
    <w:rsid w:val="00084B0E"/>
    <w:rsid w:val="00085083"/>
    <w:rsid w:val="00085D4F"/>
    <w:rsid w:val="000923F5"/>
    <w:rsid w:val="00094F6E"/>
    <w:rsid w:val="000956E9"/>
    <w:rsid w:val="000A058A"/>
    <w:rsid w:val="000A136A"/>
    <w:rsid w:val="000A6BF2"/>
    <w:rsid w:val="000B7A45"/>
    <w:rsid w:val="000D6005"/>
    <w:rsid w:val="000E49F0"/>
    <w:rsid w:val="000F112B"/>
    <w:rsid w:val="00105CBC"/>
    <w:rsid w:val="00113FD9"/>
    <w:rsid w:val="001421AE"/>
    <w:rsid w:val="0017469E"/>
    <w:rsid w:val="00183AA7"/>
    <w:rsid w:val="001B5788"/>
    <w:rsid w:val="001C2ACB"/>
    <w:rsid w:val="001C7381"/>
    <w:rsid w:val="001C7E93"/>
    <w:rsid w:val="001F2A17"/>
    <w:rsid w:val="001F39C7"/>
    <w:rsid w:val="00212C63"/>
    <w:rsid w:val="00235FE0"/>
    <w:rsid w:val="00262CA0"/>
    <w:rsid w:val="0026628E"/>
    <w:rsid w:val="00271F38"/>
    <w:rsid w:val="00282AFF"/>
    <w:rsid w:val="00282C0C"/>
    <w:rsid w:val="002851E8"/>
    <w:rsid w:val="00293B37"/>
    <w:rsid w:val="002B1E38"/>
    <w:rsid w:val="002E1118"/>
    <w:rsid w:val="003129F4"/>
    <w:rsid w:val="00314E6B"/>
    <w:rsid w:val="00320796"/>
    <w:rsid w:val="00325210"/>
    <w:rsid w:val="00331980"/>
    <w:rsid w:val="0034747C"/>
    <w:rsid w:val="003606D5"/>
    <w:rsid w:val="00362109"/>
    <w:rsid w:val="00387083"/>
    <w:rsid w:val="003A4D27"/>
    <w:rsid w:val="003A6A2A"/>
    <w:rsid w:val="003B24FA"/>
    <w:rsid w:val="003D65D6"/>
    <w:rsid w:val="003F1048"/>
    <w:rsid w:val="003F4FD3"/>
    <w:rsid w:val="0040099F"/>
    <w:rsid w:val="00407298"/>
    <w:rsid w:val="00420DA5"/>
    <w:rsid w:val="00422F39"/>
    <w:rsid w:val="00453DBC"/>
    <w:rsid w:val="004702D4"/>
    <w:rsid w:val="004704E4"/>
    <w:rsid w:val="0048652D"/>
    <w:rsid w:val="00491782"/>
    <w:rsid w:val="004A030F"/>
    <w:rsid w:val="004A234D"/>
    <w:rsid w:val="004B192D"/>
    <w:rsid w:val="004C2924"/>
    <w:rsid w:val="004F571F"/>
    <w:rsid w:val="00500204"/>
    <w:rsid w:val="0050409D"/>
    <w:rsid w:val="00510139"/>
    <w:rsid w:val="00516F49"/>
    <w:rsid w:val="005207F5"/>
    <w:rsid w:val="00520AEA"/>
    <w:rsid w:val="00525C03"/>
    <w:rsid w:val="0053703F"/>
    <w:rsid w:val="00542041"/>
    <w:rsid w:val="00544F4B"/>
    <w:rsid w:val="0054509E"/>
    <w:rsid w:val="0055747E"/>
    <w:rsid w:val="00562D68"/>
    <w:rsid w:val="005728E2"/>
    <w:rsid w:val="00596457"/>
    <w:rsid w:val="005A331E"/>
    <w:rsid w:val="005C2FB7"/>
    <w:rsid w:val="005C62A6"/>
    <w:rsid w:val="005C7936"/>
    <w:rsid w:val="005D3339"/>
    <w:rsid w:val="005E0CA0"/>
    <w:rsid w:val="005F4E96"/>
    <w:rsid w:val="006056BC"/>
    <w:rsid w:val="00614B63"/>
    <w:rsid w:val="00627E08"/>
    <w:rsid w:val="00640913"/>
    <w:rsid w:val="00647A74"/>
    <w:rsid w:val="006910BA"/>
    <w:rsid w:val="00695846"/>
    <w:rsid w:val="0069681B"/>
    <w:rsid w:val="00696E8F"/>
    <w:rsid w:val="006A17BA"/>
    <w:rsid w:val="006A6FA2"/>
    <w:rsid w:val="006D7C35"/>
    <w:rsid w:val="006E21DC"/>
    <w:rsid w:val="006E6774"/>
    <w:rsid w:val="006F4AE0"/>
    <w:rsid w:val="00707692"/>
    <w:rsid w:val="00713226"/>
    <w:rsid w:val="007157B8"/>
    <w:rsid w:val="007175C1"/>
    <w:rsid w:val="00717B2E"/>
    <w:rsid w:val="007327DF"/>
    <w:rsid w:val="00735A0A"/>
    <w:rsid w:val="007771E8"/>
    <w:rsid w:val="007A7218"/>
    <w:rsid w:val="007B15C3"/>
    <w:rsid w:val="007B1DD8"/>
    <w:rsid w:val="007C3B88"/>
    <w:rsid w:val="007C42C3"/>
    <w:rsid w:val="007D6D87"/>
    <w:rsid w:val="007F6240"/>
    <w:rsid w:val="00803AA8"/>
    <w:rsid w:val="00820245"/>
    <w:rsid w:val="008223B0"/>
    <w:rsid w:val="00852065"/>
    <w:rsid w:val="00860D72"/>
    <w:rsid w:val="008611F6"/>
    <w:rsid w:val="0088689B"/>
    <w:rsid w:val="008A5253"/>
    <w:rsid w:val="008B23F7"/>
    <w:rsid w:val="008E76E4"/>
    <w:rsid w:val="00915884"/>
    <w:rsid w:val="009243D6"/>
    <w:rsid w:val="00944CB2"/>
    <w:rsid w:val="009478C2"/>
    <w:rsid w:val="00952FC2"/>
    <w:rsid w:val="009534EE"/>
    <w:rsid w:val="009561F7"/>
    <w:rsid w:val="0096026A"/>
    <w:rsid w:val="009666D8"/>
    <w:rsid w:val="009B60A4"/>
    <w:rsid w:val="009C4EC6"/>
    <w:rsid w:val="009E6506"/>
    <w:rsid w:val="00A24221"/>
    <w:rsid w:val="00A36F9D"/>
    <w:rsid w:val="00A37D98"/>
    <w:rsid w:val="00A41755"/>
    <w:rsid w:val="00A571E7"/>
    <w:rsid w:val="00A6695E"/>
    <w:rsid w:val="00A91E28"/>
    <w:rsid w:val="00A956E0"/>
    <w:rsid w:val="00AA0E9A"/>
    <w:rsid w:val="00AA17BA"/>
    <w:rsid w:val="00AB5D81"/>
    <w:rsid w:val="00AC18F7"/>
    <w:rsid w:val="00AE253E"/>
    <w:rsid w:val="00B11426"/>
    <w:rsid w:val="00B42E14"/>
    <w:rsid w:val="00B47404"/>
    <w:rsid w:val="00B63CAB"/>
    <w:rsid w:val="00B66F4D"/>
    <w:rsid w:val="00B74813"/>
    <w:rsid w:val="00B76C3B"/>
    <w:rsid w:val="00B84BDD"/>
    <w:rsid w:val="00BA670C"/>
    <w:rsid w:val="00BB1DE7"/>
    <w:rsid w:val="00BB4338"/>
    <w:rsid w:val="00BD5FA7"/>
    <w:rsid w:val="00BE3AB5"/>
    <w:rsid w:val="00BF32F6"/>
    <w:rsid w:val="00BF3AE6"/>
    <w:rsid w:val="00C05E57"/>
    <w:rsid w:val="00C11DC7"/>
    <w:rsid w:val="00C21D03"/>
    <w:rsid w:val="00C220C3"/>
    <w:rsid w:val="00C36792"/>
    <w:rsid w:val="00C64714"/>
    <w:rsid w:val="00C72180"/>
    <w:rsid w:val="00CA0111"/>
    <w:rsid w:val="00CA7578"/>
    <w:rsid w:val="00CC3480"/>
    <w:rsid w:val="00CF077E"/>
    <w:rsid w:val="00D11E38"/>
    <w:rsid w:val="00D16458"/>
    <w:rsid w:val="00D63954"/>
    <w:rsid w:val="00D654C2"/>
    <w:rsid w:val="00D7119F"/>
    <w:rsid w:val="00D73C1C"/>
    <w:rsid w:val="00D82512"/>
    <w:rsid w:val="00D84766"/>
    <w:rsid w:val="00DA5810"/>
    <w:rsid w:val="00DB1B92"/>
    <w:rsid w:val="00DB3A71"/>
    <w:rsid w:val="00DD0A7C"/>
    <w:rsid w:val="00DD766E"/>
    <w:rsid w:val="00DE6FD1"/>
    <w:rsid w:val="00DF047E"/>
    <w:rsid w:val="00E32E3D"/>
    <w:rsid w:val="00E4191A"/>
    <w:rsid w:val="00E4546C"/>
    <w:rsid w:val="00E63804"/>
    <w:rsid w:val="00EB49DD"/>
    <w:rsid w:val="00EC3C4F"/>
    <w:rsid w:val="00EE25B8"/>
    <w:rsid w:val="00EE405E"/>
    <w:rsid w:val="00F10C5C"/>
    <w:rsid w:val="00F2711E"/>
    <w:rsid w:val="00F43DC4"/>
    <w:rsid w:val="00F45194"/>
    <w:rsid w:val="00F57651"/>
    <w:rsid w:val="00F85ADC"/>
    <w:rsid w:val="00FA1102"/>
    <w:rsid w:val="00FA2E1B"/>
    <w:rsid w:val="00FA774D"/>
    <w:rsid w:val="00FC3F52"/>
    <w:rsid w:val="00FF007B"/>
    <w:rsid w:val="00FF7553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665F"/>
  <w15:docId w15:val="{A4BD32DA-FB24-4698-B898-F9B0F4FA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666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6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024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C6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C6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69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7">
    <w:name w:val="rvps7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4">
    <w:name w:val="rvps14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2">
    <w:name w:val="rvps1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15">
    <w:name w:val="rvts15"/>
    <w:rsid w:val="009666D8"/>
  </w:style>
  <w:style w:type="paragraph" w:customStyle="1" w:styleId="rvps11">
    <w:name w:val="rvps11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82">
    <w:name w:val="rvts82"/>
    <w:rsid w:val="009666D8"/>
  </w:style>
  <w:style w:type="character" w:customStyle="1" w:styleId="a6">
    <w:name w:val="Основной текст_"/>
    <w:link w:val="1"/>
    <w:rsid w:val="0050020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413pt0pt">
    <w:name w:val="Основной текст (4) + 13 pt;Не полужирный;Интервал 0 pt"/>
    <w:rsid w:val="00500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paragraph" w:customStyle="1" w:styleId="1">
    <w:name w:val="Основной текст1"/>
    <w:basedOn w:val="a"/>
    <w:link w:val="a6"/>
    <w:rsid w:val="0050020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ru-RU" w:eastAsia="en-US"/>
    </w:rPr>
  </w:style>
  <w:style w:type="paragraph" w:styleId="a7">
    <w:name w:val="List Paragraph"/>
    <w:basedOn w:val="a"/>
    <w:uiPriority w:val="34"/>
    <w:qFormat/>
    <w:rsid w:val="004704E4"/>
    <w:pPr>
      <w:ind w:left="720"/>
      <w:contextualSpacing/>
    </w:pPr>
  </w:style>
  <w:style w:type="character" w:styleId="a8">
    <w:name w:val="Hyperlink"/>
    <w:uiPriority w:val="99"/>
    <w:semiHidden/>
    <w:unhideWhenUsed/>
    <w:rsid w:val="00717B2E"/>
    <w:rPr>
      <w:color w:val="0000FF"/>
      <w:u w:val="single"/>
    </w:rPr>
  </w:style>
  <w:style w:type="paragraph" w:customStyle="1" w:styleId="a9">
    <w:name w:val="Содержимое таблицы"/>
    <w:basedOn w:val="a"/>
    <w:rsid w:val="00717B2E"/>
    <w:pPr>
      <w:suppressLineNumbers/>
      <w:suppressAutoHyphens/>
    </w:pPr>
    <w:rPr>
      <w:rFonts w:ascii="Liberation Serif" w:eastAsia="DejaVu Sans" w:hAnsi="Liberation Serif" w:cs="DejaVu Sans"/>
      <w:color w:val="auto"/>
      <w:kern w:val="2"/>
      <w:lang w:val="ru-RU" w:eastAsia="hi-IN" w:bidi="hi-IN"/>
    </w:rPr>
  </w:style>
  <w:style w:type="character" w:customStyle="1" w:styleId="413pt">
    <w:name w:val="Основной текст (4) + 13 pt"/>
    <w:aliases w:val="Не полужирный,Интервал 0 pt"/>
    <w:rsid w:val="00CA757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customStyle="1" w:styleId="30">
    <w:name w:val="Заголовок 3 Знак"/>
    <w:basedOn w:val="a0"/>
    <w:link w:val="3"/>
    <w:uiPriority w:val="9"/>
    <w:rsid w:val="00820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820245"/>
    <w:rPr>
      <w:b/>
      <w:bCs/>
    </w:rPr>
  </w:style>
  <w:style w:type="paragraph" w:styleId="ab">
    <w:name w:val="Normal (Web)"/>
    <w:basedOn w:val="a"/>
    <w:uiPriority w:val="99"/>
    <w:unhideWhenUsed/>
    <w:rsid w:val="008202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5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apple-converted-space">
    <w:name w:val="apple-converted-space"/>
    <w:basedOn w:val="a0"/>
    <w:rsid w:val="005F4E96"/>
  </w:style>
  <w:style w:type="paragraph" w:customStyle="1" w:styleId="Default">
    <w:name w:val="Default"/>
    <w:rsid w:val="00DE6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oint">
    <w:name w:val="point"/>
    <w:basedOn w:val="a0"/>
    <w:rsid w:val="00387083"/>
  </w:style>
  <w:style w:type="paragraph" w:styleId="ac">
    <w:name w:val="No Spacing"/>
    <w:uiPriority w:val="1"/>
    <w:qFormat/>
    <w:rsid w:val="00314E6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">
    <w:name w:val="Style1"/>
    <w:basedOn w:val="a"/>
    <w:rsid w:val="00314E6B"/>
    <w:pPr>
      <w:suppressAutoHyphens/>
      <w:autoSpaceDE w:val="0"/>
      <w:spacing w:line="225" w:lineRule="exact"/>
      <w:jc w:val="center"/>
    </w:pPr>
    <w:rPr>
      <w:rFonts w:ascii="Times New Roman" w:eastAsia="Times New Roman" w:hAnsi="Times New Roman" w:cs="Calibri"/>
      <w:color w:val="auto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96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421">
          <w:marLeft w:val="0"/>
          <w:marRight w:val="0"/>
          <w:marTop w:val="360"/>
          <w:marBottom w:val="360"/>
          <w:divBdr>
            <w:top w:val="single" w:sz="6" w:space="21" w:color="FFE79E"/>
            <w:left w:val="single" w:sz="6" w:space="26" w:color="FFE79E"/>
            <w:bottom w:val="single" w:sz="6" w:space="21" w:color="FFE79E"/>
            <w:right w:val="single" w:sz="6" w:space="26" w:color="FFE79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78735-0F18-45D9-9BAA-86A44A3C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4154</Words>
  <Characters>2369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Q13</dc:creator>
  <cp:keywords/>
  <dc:description/>
  <cp:lastModifiedBy>D G</cp:lastModifiedBy>
  <cp:revision>41</cp:revision>
  <cp:lastPrinted>2021-01-15T13:42:00Z</cp:lastPrinted>
  <dcterms:created xsi:type="dcterms:W3CDTF">2023-01-19T08:13:00Z</dcterms:created>
  <dcterms:modified xsi:type="dcterms:W3CDTF">2023-01-25T08:11:00Z</dcterms:modified>
</cp:coreProperties>
</file>