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A5" w:rsidRDefault="009467A5" w:rsidP="009467A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«Психологічна компетентність педагога»</w:t>
      </w:r>
    </w:p>
    <w:p w:rsidR="00244343" w:rsidRDefault="00244343" w:rsidP="0024434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A5" w:rsidRDefault="001D453E" w:rsidP="0024434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1D453E" w:rsidRDefault="00244343" w:rsidP="001D4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43">
        <w:rPr>
          <w:rFonts w:ascii="Times New Roman" w:hAnsi="Times New Roman" w:cs="Times New Roman"/>
          <w:sz w:val="28"/>
          <w:szCs w:val="28"/>
        </w:rPr>
        <w:t>У</w:t>
      </w:r>
      <w:r w:rsidR="001D453E" w:rsidRPr="00244343">
        <w:rPr>
          <w:rFonts w:ascii="Times New Roman" w:hAnsi="Times New Roman" w:cs="Times New Roman"/>
          <w:sz w:val="28"/>
          <w:szCs w:val="28"/>
        </w:rPr>
        <w:t xml:space="preserve">важно прочитайте </w:t>
      </w:r>
      <w:r>
        <w:rPr>
          <w:rFonts w:ascii="Times New Roman" w:hAnsi="Times New Roman" w:cs="Times New Roman"/>
          <w:sz w:val="28"/>
          <w:szCs w:val="28"/>
        </w:rPr>
        <w:t>твердження. Якщо згодні – поставте «+», якщо ні – «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4343" w:rsidRPr="00244343" w:rsidRDefault="00244343" w:rsidP="001D4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7A5" w:rsidRPr="009467A5" w:rsidRDefault="009467A5" w:rsidP="009467A5">
      <w:pPr>
        <w:widowControl/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Що старша дитина, то важливіші для неї слова, знаки уваги й підтримки дорослих.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У дітей зароджуються комплекси, коли їх з кимось порівнюють.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Емоції дорослих, незалежно від їхньої волі, бажань, впливають на стан дітей, передаються їм, викликаючи відповідну реакцію.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Підкреслюючи помилки дитини, ми тим самим рятуємо її від них.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Негативна оцінка не шкодить благополуччю дитини.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Дітей необхідно виховувати суворо, щоб вони виросли нормальними людьми.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Дитина ніколи не повинна забувати про те, що дорослі – старші, освіченіші, розумніші.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Дитин</w:t>
      </w:r>
      <w:r w:rsidR="00244343">
        <w:rPr>
          <w:rFonts w:ascii="Times New Roman" w:hAnsi="Times New Roman" w:cs="Times New Roman"/>
          <w:sz w:val="28"/>
          <w:szCs w:val="28"/>
        </w:rPr>
        <w:t xml:space="preserve">а, оточена турботою й увагою, – </w:t>
      </w:r>
      <w:r w:rsidRPr="009467A5">
        <w:rPr>
          <w:rFonts w:ascii="Times New Roman" w:hAnsi="Times New Roman" w:cs="Times New Roman"/>
          <w:sz w:val="28"/>
          <w:szCs w:val="28"/>
        </w:rPr>
        <w:t>не обтяжена неприємними переживаннями тривоги й страху.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Негативні реакції дітей необхідно зупинити для їхнього ж блага.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Дітей не повинні цікавити емоції та внутрішні переживання дорослих.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Якщо дитина не хоче, її завжди можна змусити.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Дітей потрібно вчити, спираючись на приклади слухняності.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Дитині будь-якого віку для емоційного благополуччя необхідні дотик, жести, погляд, які виражають любов і схвалення дорослих.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Дитина постійно повинна бути предметом симпатії і уваги.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Якщо дитина щось робить, вона повинна постійно усвідомлювати, добре чи погано вона чинить з погляду дорослого.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Спільна діяльність із дітьми (спів, малювання, творча робота) – означає бути з ними «на рівних».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Неслухняними бувають діти, які не звикли до слова «треба».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Примусові методи примножують порушення прав особистості й небажані форми поведінки.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 ніколи не змушував учнів робити щось проти їхньої волі.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Дитина не боїться помилок і невдач, якщо знає, що дорослі її розуміють.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 ніколи не кричу на дітей.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 ніколи не говорю дітям «Я не маю часу», «Відчепись», коли вони ставлять мені запитання.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Якщо в учня виникли труднощі в чомусь, його завжди можна переключити на інше.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lastRenderedPageBreak/>
        <w:t>У мене ніколи не виникає неприємного почуття, коли ставлю низький бал заслужено.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У мене ніколи не виникає почуття тривоги при спілкуванні з учнями.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Не потрібно нав’язувати учням того, чого вони не хочуть, краще подумати, може, я сам роблю щось не так.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Учень завжди правий. Неправий може бути тільки дорослий.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Якщо учень не працює на уроці, то він або лінується, або погано почувається.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Я ніколи не роблю зауважень дітям у жорсткій і грубій формі.</w:t>
      </w:r>
    </w:p>
    <w:p w:rsidR="009467A5" w:rsidRPr="009467A5" w:rsidRDefault="009467A5" w:rsidP="009467A5">
      <w:pPr>
        <w:widowControl/>
        <w:numPr>
          <w:ilvl w:val="0"/>
          <w:numId w:val="3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>В учнів ніколи не буває правильних або неправильних учинків, вони завжди проявляють себе так, як можуть або хочуть.</w:t>
      </w:r>
    </w:p>
    <w:p w:rsidR="009467A5" w:rsidRPr="009467A5" w:rsidRDefault="009467A5" w:rsidP="009467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7A5" w:rsidRPr="009467A5" w:rsidRDefault="009467A5" w:rsidP="009467A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A5">
        <w:rPr>
          <w:rFonts w:ascii="Times New Roman" w:hAnsi="Times New Roman" w:cs="Times New Roman"/>
          <w:b/>
          <w:sz w:val="28"/>
          <w:szCs w:val="28"/>
        </w:rPr>
        <w:t>Інтерпретація результатів</w:t>
      </w:r>
    </w:p>
    <w:p w:rsidR="009467A5" w:rsidRDefault="009467A5" w:rsidP="009467A5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7A5" w:rsidRPr="009467A5" w:rsidRDefault="009467A5" w:rsidP="009467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D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7A5">
        <w:rPr>
          <w:rFonts w:ascii="Times New Roman" w:hAnsi="Times New Roman" w:cs="Times New Roman"/>
          <w:i/>
          <w:sz w:val="28"/>
          <w:szCs w:val="28"/>
        </w:rPr>
        <w:t>=</w:t>
      </w:r>
      <w:r w:rsidR="001D4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67A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7A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1D45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D453E">
        <w:rPr>
          <w:rFonts w:ascii="Times New Roman" w:hAnsi="Times New Roman" w:cs="Times New Roman"/>
          <w:sz w:val="28"/>
          <w:szCs w:val="28"/>
        </w:rPr>
        <w:t xml:space="preserve"> </w:t>
      </w:r>
      <w:r w:rsidR="001D453E" w:rsidRPr="001D453E">
        <w:rPr>
          <w:rFonts w:ascii="Times New Roman" w:hAnsi="Times New Roman" w:cs="Times New Roman"/>
          <w:sz w:val="22"/>
          <w:szCs w:val="22"/>
        </w:rPr>
        <w:t>х</w:t>
      </w:r>
      <w:r w:rsidR="001D453E">
        <w:rPr>
          <w:rFonts w:ascii="Times New Roman" w:hAnsi="Times New Roman" w:cs="Times New Roman"/>
          <w:sz w:val="22"/>
          <w:szCs w:val="22"/>
        </w:rPr>
        <w:t xml:space="preserve"> </w:t>
      </w:r>
      <w:r w:rsidRPr="009467A5">
        <w:rPr>
          <w:rFonts w:ascii="Times New Roman" w:hAnsi="Times New Roman" w:cs="Times New Roman"/>
          <w:sz w:val="28"/>
          <w:szCs w:val="28"/>
        </w:rPr>
        <w:t xml:space="preserve">100, де </w:t>
      </w:r>
      <w:r w:rsidRPr="001D453E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1D453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1D453E">
        <w:rPr>
          <w:rFonts w:ascii="Times New Roman" w:hAnsi="Times New Roman" w:cs="Times New Roman"/>
          <w:b/>
          <w:sz w:val="28"/>
          <w:szCs w:val="28"/>
        </w:rPr>
        <w:t>психологічна компетентність</w:t>
      </w:r>
      <w:r w:rsidRPr="009467A5">
        <w:rPr>
          <w:rFonts w:ascii="Times New Roman" w:hAnsi="Times New Roman" w:cs="Times New Roman"/>
          <w:sz w:val="28"/>
          <w:szCs w:val="28"/>
        </w:rPr>
        <w:t xml:space="preserve"> (норма), </w:t>
      </w:r>
      <w:r w:rsidRPr="009467A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467A5">
        <w:rPr>
          <w:rFonts w:ascii="Times New Roman" w:hAnsi="Times New Roman" w:cs="Times New Roman"/>
          <w:sz w:val="28"/>
          <w:szCs w:val="28"/>
        </w:rPr>
        <w:t xml:space="preserve"> – кількість збігів із ключем. Показник норми – 80% та більше.</w:t>
      </w:r>
    </w:p>
    <w:p w:rsidR="009467A5" w:rsidRPr="009467A5" w:rsidRDefault="009467A5" w:rsidP="009467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19"/>
        <w:gridCol w:w="624"/>
        <w:gridCol w:w="619"/>
        <w:gridCol w:w="619"/>
        <w:gridCol w:w="625"/>
        <w:gridCol w:w="620"/>
        <w:gridCol w:w="662"/>
        <w:gridCol w:w="662"/>
        <w:gridCol w:w="662"/>
        <w:gridCol w:w="662"/>
        <w:gridCol w:w="662"/>
        <w:gridCol w:w="662"/>
      </w:tblGrid>
      <w:tr w:rsidR="009467A5" w:rsidRPr="009467A5" w:rsidTr="009467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7A5" w:rsidRPr="009467A5" w:rsidTr="009467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467A5" w:rsidRPr="009467A5" w:rsidRDefault="009467A5" w:rsidP="009467A5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467A5" w:rsidRPr="009467A5" w:rsidTr="009467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67A5" w:rsidRPr="009467A5" w:rsidTr="009467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A5" w:rsidRPr="009467A5" w:rsidRDefault="009467A5" w:rsidP="0094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467A5" w:rsidRPr="009467A5" w:rsidRDefault="009467A5" w:rsidP="009467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467A5" w:rsidRPr="009467A5" w:rsidRDefault="009467A5" w:rsidP="009467A5">
      <w:pPr>
        <w:rPr>
          <w:rFonts w:ascii="Times New Roman" w:hAnsi="Times New Roman" w:cs="Times New Roman"/>
          <w:sz w:val="28"/>
          <w:szCs w:val="28"/>
        </w:rPr>
      </w:pPr>
    </w:p>
    <w:p w:rsidR="009467A5" w:rsidRPr="009467A5" w:rsidRDefault="009467A5" w:rsidP="009467A5">
      <w:pPr>
        <w:rPr>
          <w:rFonts w:ascii="Times New Roman" w:hAnsi="Times New Roman" w:cs="Times New Roman"/>
          <w:sz w:val="28"/>
          <w:szCs w:val="28"/>
        </w:rPr>
      </w:pPr>
      <w:r w:rsidRPr="0094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8A" w:rsidRPr="009467A5" w:rsidRDefault="000A058A" w:rsidP="009467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58A" w:rsidRPr="009467A5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E3118"/>
    <w:multiLevelType w:val="hybridMultilevel"/>
    <w:tmpl w:val="64DCB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03C73"/>
    <w:multiLevelType w:val="hybridMultilevel"/>
    <w:tmpl w:val="6E68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3"/>
  </w:num>
  <w:num w:numId="5">
    <w:abstractNumId w:val="28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20"/>
  </w:num>
  <w:num w:numId="11">
    <w:abstractNumId w:val="31"/>
  </w:num>
  <w:num w:numId="12">
    <w:abstractNumId w:val="9"/>
  </w:num>
  <w:num w:numId="13">
    <w:abstractNumId w:val="29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4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4"/>
  </w:num>
  <w:num w:numId="31">
    <w:abstractNumId w:val="15"/>
  </w:num>
  <w:num w:numId="32">
    <w:abstractNumId w:val="1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679E"/>
    <w:rsid w:val="000669B6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2749B"/>
    <w:rsid w:val="001421AE"/>
    <w:rsid w:val="0017469E"/>
    <w:rsid w:val="001B5788"/>
    <w:rsid w:val="001C7381"/>
    <w:rsid w:val="001D453E"/>
    <w:rsid w:val="001F2A17"/>
    <w:rsid w:val="001F39C7"/>
    <w:rsid w:val="00235FE0"/>
    <w:rsid w:val="0023707C"/>
    <w:rsid w:val="00244343"/>
    <w:rsid w:val="00262CA0"/>
    <w:rsid w:val="0026628E"/>
    <w:rsid w:val="00271F38"/>
    <w:rsid w:val="002851E8"/>
    <w:rsid w:val="002E1118"/>
    <w:rsid w:val="003129F4"/>
    <w:rsid w:val="00314E6B"/>
    <w:rsid w:val="00325210"/>
    <w:rsid w:val="0034747C"/>
    <w:rsid w:val="003606D5"/>
    <w:rsid w:val="00387083"/>
    <w:rsid w:val="003A4D27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500204"/>
    <w:rsid w:val="00510139"/>
    <w:rsid w:val="00520AEA"/>
    <w:rsid w:val="0053703F"/>
    <w:rsid w:val="00542041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910BA"/>
    <w:rsid w:val="00695846"/>
    <w:rsid w:val="006D7C35"/>
    <w:rsid w:val="006E21DC"/>
    <w:rsid w:val="006F4AE0"/>
    <w:rsid w:val="00707692"/>
    <w:rsid w:val="00717B2E"/>
    <w:rsid w:val="007327DF"/>
    <w:rsid w:val="00735A0A"/>
    <w:rsid w:val="007771E8"/>
    <w:rsid w:val="007C3B88"/>
    <w:rsid w:val="007F1936"/>
    <w:rsid w:val="007F6240"/>
    <w:rsid w:val="00803AA8"/>
    <w:rsid w:val="00820245"/>
    <w:rsid w:val="008223B0"/>
    <w:rsid w:val="00852065"/>
    <w:rsid w:val="008611F6"/>
    <w:rsid w:val="0088689B"/>
    <w:rsid w:val="008B23F7"/>
    <w:rsid w:val="009467A5"/>
    <w:rsid w:val="009478C2"/>
    <w:rsid w:val="009561F7"/>
    <w:rsid w:val="0096026A"/>
    <w:rsid w:val="009666D8"/>
    <w:rsid w:val="009C4EC6"/>
    <w:rsid w:val="009E6506"/>
    <w:rsid w:val="00A24221"/>
    <w:rsid w:val="00A956E0"/>
    <w:rsid w:val="00AA0E9A"/>
    <w:rsid w:val="00AA17BA"/>
    <w:rsid w:val="00AB5D81"/>
    <w:rsid w:val="00AE253E"/>
    <w:rsid w:val="00B47404"/>
    <w:rsid w:val="00B63CAB"/>
    <w:rsid w:val="00B74813"/>
    <w:rsid w:val="00B76C3B"/>
    <w:rsid w:val="00BB4338"/>
    <w:rsid w:val="00BE3AB5"/>
    <w:rsid w:val="00BF5824"/>
    <w:rsid w:val="00C11DC7"/>
    <w:rsid w:val="00C21D03"/>
    <w:rsid w:val="00C41C71"/>
    <w:rsid w:val="00CA0111"/>
    <w:rsid w:val="00CA7578"/>
    <w:rsid w:val="00CC3480"/>
    <w:rsid w:val="00CF077E"/>
    <w:rsid w:val="00D7119F"/>
    <w:rsid w:val="00D73C1C"/>
    <w:rsid w:val="00DD766E"/>
    <w:rsid w:val="00DE6FD1"/>
    <w:rsid w:val="00DF047E"/>
    <w:rsid w:val="00E4191A"/>
    <w:rsid w:val="00E4546C"/>
    <w:rsid w:val="00EB49DD"/>
    <w:rsid w:val="00F2711E"/>
    <w:rsid w:val="00F43DC4"/>
    <w:rsid w:val="00F57651"/>
    <w:rsid w:val="00F85ADC"/>
    <w:rsid w:val="00FA1102"/>
    <w:rsid w:val="00FA2E1B"/>
    <w:rsid w:val="00FA774D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2</cp:revision>
  <cp:lastPrinted>2020-08-28T12:43:00Z</cp:lastPrinted>
  <dcterms:created xsi:type="dcterms:W3CDTF">2021-02-15T13:28:00Z</dcterms:created>
  <dcterms:modified xsi:type="dcterms:W3CDTF">2021-02-15T13:28:00Z</dcterms:modified>
</cp:coreProperties>
</file>