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41" w:rsidRDefault="00B05F41" w:rsidP="00B05F41">
      <w:pPr>
        <w:rPr>
          <w:rFonts w:ascii="Times New Roman" w:hAnsi="Times New Roman" w:cs="Times New Roman"/>
          <w:b/>
          <w:sz w:val="24"/>
          <w:szCs w:val="24"/>
          <w:lang w:val="uk-UA"/>
        </w:rPr>
      </w:pPr>
      <w:r w:rsidRPr="00B05F41">
        <w:rPr>
          <w:rFonts w:ascii="Times New Roman" w:hAnsi="Times New Roman" w:cs="Times New Roman"/>
          <w:b/>
          <w:sz w:val="24"/>
          <w:szCs w:val="24"/>
          <w:lang w:val="uk-UA"/>
        </w:rPr>
        <w:t xml:space="preserve">Вих. від </w:t>
      </w:r>
      <w:r>
        <w:rPr>
          <w:rFonts w:ascii="Times New Roman" w:hAnsi="Times New Roman" w:cs="Times New Roman"/>
          <w:b/>
          <w:sz w:val="24"/>
          <w:szCs w:val="24"/>
          <w:lang w:val="uk-UA"/>
        </w:rPr>
        <w:t>09</w:t>
      </w:r>
      <w:r w:rsidRPr="00B05F41">
        <w:rPr>
          <w:rFonts w:ascii="Times New Roman" w:hAnsi="Times New Roman" w:cs="Times New Roman"/>
          <w:b/>
          <w:sz w:val="24"/>
          <w:szCs w:val="24"/>
          <w:lang w:val="uk-UA"/>
        </w:rPr>
        <w:t>.0</w:t>
      </w:r>
      <w:r>
        <w:rPr>
          <w:rFonts w:ascii="Times New Roman" w:hAnsi="Times New Roman" w:cs="Times New Roman"/>
          <w:b/>
          <w:sz w:val="24"/>
          <w:szCs w:val="24"/>
          <w:lang w:val="uk-UA"/>
        </w:rPr>
        <w:t>2</w:t>
      </w:r>
      <w:r w:rsidRPr="00B05F41">
        <w:rPr>
          <w:rFonts w:ascii="Times New Roman" w:hAnsi="Times New Roman" w:cs="Times New Roman"/>
          <w:b/>
          <w:sz w:val="24"/>
          <w:szCs w:val="24"/>
          <w:lang w:val="uk-UA"/>
        </w:rPr>
        <w:t xml:space="preserve">.2021 № </w:t>
      </w:r>
      <w:r>
        <w:rPr>
          <w:rFonts w:ascii="Times New Roman" w:hAnsi="Times New Roman" w:cs="Times New Roman"/>
          <w:b/>
          <w:sz w:val="24"/>
          <w:szCs w:val="24"/>
          <w:lang w:val="uk-UA"/>
        </w:rPr>
        <w:t>15</w:t>
      </w:r>
      <w:r w:rsidRPr="00B05F41">
        <w:rPr>
          <w:rFonts w:ascii="Times New Roman" w:hAnsi="Times New Roman" w:cs="Times New Roman"/>
          <w:b/>
          <w:sz w:val="24"/>
          <w:szCs w:val="24"/>
          <w:lang w:val="uk-UA"/>
        </w:rPr>
        <w:t>/01-04</w:t>
      </w:r>
    </w:p>
    <w:p w:rsidR="00B05F41" w:rsidRDefault="00FB022A" w:rsidP="00FB022A">
      <w:pPr>
        <w:jc w:val="center"/>
        <w:rPr>
          <w:lang w:val="uk-UA"/>
        </w:rPr>
      </w:pPr>
      <w:bookmarkStart w:id="0" w:name="_GoBack"/>
      <w:r w:rsidRPr="003F1F18">
        <w:rPr>
          <w:rFonts w:ascii="Times New Roman" w:hAnsi="Times New Roman" w:cs="Times New Roman"/>
          <w:b/>
          <w:sz w:val="24"/>
          <w:szCs w:val="24"/>
          <w:lang w:val="uk-UA"/>
        </w:rPr>
        <w:t>ЗРАЗОК</w:t>
      </w:r>
      <w:r w:rsidR="00B05F41" w:rsidRPr="00B05F41">
        <w:t xml:space="preserve"> </w:t>
      </w:r>
    </w:p>
    <w:p w:rsidR="00FB022A" w:rsidRPr="003F1F18" w:rsidRDefault="00B05F41" w:rsidP="00FB022A">
      <w:pPr>
        <w:jc w:val="center"/>
        <w:rPr>
          <w:rFonts w:ascii="Times New Roman" w:hAnsi="Times New Roman" w:cs="Times New Roman"/>
          <w:b/>
          <w:sz w:val="24"/>
          <w:szCs w:val="24"/>
          <w:lang w:val="uk-UA"/>
        </w:rPr>
      </w:pPr>
      <w:r w:rsidRPr="00B05F41">
        <w:rPr>
          <w:rFonts w:ascii="Times New Roman" w:hAnsi="Times New Roman" w:cs="Times New Roman"/>
          <w:b/>
          <w:sz w:val="24"/>
          <w:szCs w:val="24"/>
          <w:lang w:val="uk-UA"/>
        </w:rPr>
        <w:t>Освітн</w:t>
      </w:r>
      <w:r>
        <w:rPr>
          <w:rFonts w:ascii="Times New Roman" w:hAnsi="Times New Roman" w:cs="Times New Roman"/>
          <w:b/>
          <w:sz w:val="24"/>
          <w:szCs w:val="24"/>
          <w:lang w:val="uk-UA"/>
        </w:rPr>
        <w:t>ьої</w:t>
      </w:r>
      <w:r w:rsidRPr="00B05F41">
        <w:rPr>
          <w:rFonts w:ascii="Times New Roman" w:hAnsi="Times New Roman" w:cs="Times New Roman"/>
          <w:b/>
          <w:sz w:val="24"/>
          <w:szCs w:val="24"/>
          <w:lang w:val="uk-UA"/>
        </w:rPr>
        <w:t xml:space="preserve"> програм</w:t>
      </w:r>
      <w:r>
        <w:rPr>
          <w:rFonts w:ascii="Times New Roman" w:hAnsi="Times New Roman" w:cs="Times New Roman"/>
          <w:b/>
          <w:sz w:val="24"/>
          <w:szCs w:val="24"/>
          <w:lang w:val="uk-UA"/>
        </w:rPr>
        <w:t>и</w:t>
      </w:r>
      <w:r w:rsidRPr="00B05F41">
        <w:rPr>
          <w:rFonts w:ascii="Times New Roman" w:hAnsi="Times New Roman" w:cs="Times New Roman"/>
          <w:b/>
          <w:sz w:val="24"/>
          <w:szCs w:val="24"/>
          <w:lang w:val="uk-UA"/>
        </w:rPr>
        <w:t xml:space="preserve"> закладу дошкільної освіти</w:t>
      </w:r>
    </w:p>
    <w:bookmarkEnd w:id="0"/>
    <w:p w:rsidR="00FB022A" w:rsidRPr="003F1F18" w:rsidRDefault="00FB022A">
      <w:pPr>
        <w:rPr>
          <w:rFonts w:ascii="Times New Roman" w:hAnsi="Times New Roman" w:cs="Times New Roman"/>
          <w:sz w:val="24"/>
          <w:szCs w:val="24"/>
          <w:lang w:val="uk-UA"/>
        </w:rPr>
      </w:pPr>
    </w:p>
    <w:p w:rsidR="00BF2357" w:rsidRPr="009A7699" w:rsidRDefault="00FB022A">
      <w:pPr>
        <w:rPr>
          <w:rFonts w:ascii="Times New Roman" w:hAnsi="Times New Roman" w:cs="Times New Roman"/>
          <w:szCs w:val="24"/>
          <w:lang w:val="uk-UA"/>
        </w:rPr>
      </w:pPr>
      <w:r w:rsidRPr="009A7699">
        <w:rPr>
          <w:rFonts w:ascii="Times New Roman" w:hAnsi="Times New Roman" w:cs="Times New Roman"/>
          <w:szCs w:val="24"/>
          <w:lang w:val="uk-UA"/>
        </w:rPr>
        <w:t xml:space="preserve">                                                                                                           </w:t>
      </w:r>
      <w:r w:rsidRPr="009A7699">
        <w:rPr>
          <w:rFonts w:ascii="Times New Roman" w:hAnsi="Times New Roman" w:cs="Times New Roman"/>
          <w:szCs w:val="24"/>
        </w:rPr>
        <w:t>ЗАТВЕРДЖ</w:t>
      </w:r>
      <w:r w:rsidRPr="009A7699">
        <w:rPr>
          <w:rFonts w:ascii="Times New Roman" w:hAnsi="Times New Roman" w:cs="Times New Roman"/>
          <w:szCs w:val="24"/>
          <w:lang w:val="uk-UA"/>
        </w:rPr>
        <w:t>УЮ</w:t>
      </w:r>
    </w:p>
    <w:p w:rsidR="00FB022A" w:rsidRPr="009A7699" w:rsidRDefault="00FB022A">
      <w:pPr>
        <w:rPr>
          <w:rFonts w:ascii="Times New Roman" w:hAnsi="Times New Roman" w:cs="Times New Roman"/>
          <w:szCs w:val="24"/>
          <w:lang w:val="uk-UA"/>
        </w:rPr>
      </w:pPr>
      <w:r w:rsidRPr="009A7699">
        <w:rPr>
          <w:rFonts w:ascii="Times New Roman" w:hAnsi="Times New Roman" w:cs="Times New Roman"/>
          <w:szCs w:val="24"/>
          <w:lang w:val="uk-UA"/>
        </w:rPr>
        <w:t xml:space="preserve">                                                                                       Директор </w:t>
      </w:r>
      <w:r w:rsidRPr="009A7699">
        <w:rPr>
          <w:rFonts w:ascii="Times New Roman" w:hAnsi="Times New Roman" w:cs="Times New Roman"/>
          <w:color w:val="FF0000"/>
          <w:szCs w:val="24"/>
          <w:lang w:val="uk-UA"/>
        </w:rPr>
        <w:t>закладу дошкільної освіти (із статуту)</w:t>
      </w:r>
    </w:p>
    <w:p w:rsidR="00FB022A" w:rsidRPr="009A7699" w:rsidRDefault="00FB022A">
      <w:pPr>
        <w:rPr>
          <w:rFonts w:ascii="Times New Roman" w:hAnsi="Times New Roman" w:cs="Times New Roman"/>
          <w:szCs w:val="24"/>
          <w:lang w:val="uk-UA"/>
        </w:rPr>
      </w:pPr>
      <w:r w:rsidRPr="009A7699">
        <w:rPr>
          <w:rFonts w:ascii="Times New Roman" w:hAnsi="Times New Roman" w:cs="Times New Roman"/>
          <w:szCs w:val="24"/>
          <w:lang w:val="uk-UA"/>
        </w:rPr>
        <w:t xml:space="preserve">                                                                                         ___________________ </w:t>
      </w:r>
      <w:r w:rsidR="009A7699">
        <w:rPr>
          <w:rFonts w:ascii="Times New Roman" w:hAnsi="Times New Roman" w:cs="Times New Roman"/>
          <w:szCs w:val="24"/>
          <w:lang w:val="uk-UA"/>
        </w:rPr>
        <w:t>Т</w:t>
      </w:r>
      <w:r w:rsidR="009F5584">
        <w:rPr>
          <w:rFonts w:ascii="Times New Roman" w:hAnsi="Times New Roman" w:cs="Times New Roman"/>
          <w:szCs w:val="24"/>
          <w:lang w:val="uk-UA"/>
        </w:rPr>
        <w:t xml:space="preserve">етяна </w:t>
      </w:r>
      <w:r w:rsidR="009A7699">
        <w:rPr>
          <w:rFonts w:ascii="Times New Roman" w:hAnsi="Times New Roman" w:cs="Times New Roman"/>
          <w:szCs w:val="24"/>
          <w:lang w:val="uk-UA"/>
        </w:rPr>
        <w:t>Зубко</w:t>
      </w:r>
    </w:p>
    <w:p w:rsidR="00FB022A" w:rsidRPr="009A7699" w:rsidRDefault="00FB022A">
      <w:pPr>
        <w:rPr>
          <w:rFonts w:ascii="Times New Roman" w:hAnsi="Times New Roman" w:cs="Times New Roman"/>
          <w:szCs w:val="24"/>
          <w:lang w:val="uk-UA"/>
        </w:rPr>
      </w:pPr>
      <w:r w:rsidRPr="009A7699">
        <w:rPr>
          <w:rFonts w:ascii="Times New Roman" w:hAnsi="Times New Roman" w:cs="Times New Roman"/>
          <w:szCs w:val="24"/>
          <w:lang w:val="uk-UA"/>
        </w:rPr>
        <w:t xml:space="preserve">                                                                          </w:t>
      </w:r>
      <w:r w:rsidR="009F5584">
        <w:rPr>
          <w:rFonts w:ascii="Times New Roman" w:hAnsi="Times New Roman" w:cs="Times New Roman"/>
          <w:szCs w:val="24"/>
          <w:lang w:val="uk-UA"/>
        </w:rPr>
        <w:t xml:space="preserve">               26.01.2021р.</w:t>
      </w:r>
    </w:p>
    <w:p w:rsidR="00FB022A" w:rsidRPr="009A7699" w:rsidRDefault="000D4CD6">
      <w:pPr>
        <w:rPr>
          <w:rFonts w:ascii="Times New Roman" w:hAnsi="Times New Roman" w:cs="Times New Roman"/>
          <w:szCs w:val="24"/>
          <w:lang w:val="uk-UA"/>
        </w:rPr>
      </w:pPr>
      <w:r>
        <w:rPr>
          <w:rFonts w:ascii="Times New Roman" w:hAnsi="Times New Roman" w:cs="Times New Roman"/>
          <w:szCs w:val="24"/>
          <w:lang w:val="uk-UA"/>
        </w:rPr>
        <w:t xml:space="preserve">                                                                                                            </w:t>
      </w:r>
      <w:r w:rsidR="009F5584">
        <w:rPr>
          <w:rFonts w:ascii="Times New Roman" w:hAnsi="Times New Roman" w:cs="Times New Roman"/>
          <w:szCs w:val="24"/>
          <w:lang w:val="uk-UA"/>
        </w:rPr>
        <w:t>ПОГОДЖ</w:t>
      </w:r>
      <w:r>
        <w:rPr>
          <w:rFonts w:ascii="Times New Roman" w:hAnsi="Times New Roman" w:cs="Times New Roman"/>
          <w:szCs w:val="24"/>
          <w:lang w:val="uk-UA"/>
        </w:rPr>
        <w:t>ЕНО</w:t>
      </w:r>
    </w:p>
    <w:p w:rsidR="00BA6897" w:rsidRDefault="00BA6897">
      <w:pPr>
        <w:rPr>
          <w:rFonts w:ascii="Times New Roman" w:hAnsi="Times New Roman" w:cs="Times New Roman"/>
          <w:szCs w:val="24"/>
          <w:lang w:val="uk-UA"/>
        </w:rPr>
      </w:pPr>
      <w:r w:rsidRPr="009A7699">
        <w:rPr>
          <w:rFonts w:ascii="Times New Roman" w:hAnsi="Times New Roman" w:cs="Times New Roman"/>
          <w:szCs w:val="24"/>
          <w:lang w:val="uk-UA"/>
        </w:rPr>
        <w:t xml:space="preserve">                                                                                          </w:t>
      </w:r>
      <w:r w:rsidR="009F5584">
        <w:rPr>
          <w:rFonts w:ascii="Times New Roman" w:hAnsi="Times New Roman" w:cs="Times New Roman"/>
          <w:szCs w:val="24"/>
          <w:lang w:val="uk-UA"/>
        </w:rPr>
        <w:t>Протокол засідання педагогічної ради №_____</w:t>
      </w:r>
    </w:p>
    <w:p w:rsidR="009F5584" w:rsidRPr="003F1F18" w:rsidRDefault="009F5584">
      <w:pPr>
        <w:rPr>
          <w:rFonts w:ascii="Times New Roman" w:hAnsi="Times New Roman" w:cs="Times New Roman"/>
          <w:sz w:val="24"/>
          <w:szCs w:val="24"/>
          <w:lang w:val="uk-UA"/>
        </w:rPr>
      </w:pPr>
      <w:r>
        <w:rPr>
          <w:rFonts w:ascii="Times New Roman" w:hAnsi="Times New Roman" w:cs="Times New Roman"/>
          <w:szCs w:val="24"/>
          <w:lang w:val="uk-UA"/>
        </w:rPr>
        <w:t xml:space="preserve">                                                                                          26.01.2021р.</w:t>
      </w:r>
    </w:p>
    <w:p w:rsidR="00BA6897" w:rsidRPr="003F1F18" w:rsidRDefault="00BA6897">
      <w:pPr>
        <w:rPr>
          <w:rFonts w:ascii="Times New Roman" w:hAnsi="Times New Roman" w:cs="Times New Roman"/>
          <w:sz w:val="24"/>
          <w:szCs w:val="24"/>
          <w:lang w:val="uk-UA"/>
        </w:rPr>
      </w:pPr>
    </w:p>
    <w:p w:rsidR="00BA6897" w:rsidRPr="003F1F18" w:rsidRDefault="00BA6897">
      <w:pPr>
        <w:rPr>
          <w:rFonts w:ascii="Times New Roman" w:hAnsi="Times New Roman" w:cs="Times New Roman"/>
          <w:sz w:val="24"/>
          <w:szCs w:val="24"/>
          <w:lang w:val="uk-UA"/>
        </w:rPr>
      </w:pPr>
    </w:p>
    <w:p w:rsidR="00BA6897" w:rsidRPr="003F1F18" w:rsidRDefault="00BA6897">
      <w:pPr>
        <w:rPr>
          <w:rFonts w:ascii="Times New Roman" w:hAnsi="Times New Roman" w:cs="Times New Roman"/>
          <w:sz w:val="24"/>
          <w:szCs w:val="24"/>
          <w:lang w:val="uk-UA"/>
        </w:rPr>
      </w:pPr>
    </w:p>
    <w:p w:rsidR="00BA6897" w:rsidRPr="003F1F18" w:rsidRDefault="00BA6897" w:rsidP="00BA6897">
      <w:pPr>
        <w:jc w:val="center"/>
        <w:rPr>
          <w:rFonts w:ascii="Times New Roman" w:hAnsi="Times New Roman" w:cs="Times New Roman"/>
          <w:b/>
          <w:sz w:val="24"/>
          <w:szCs w:val="24"/>
          <w:lang w:val="uk-UA"/>
        </w:rPr>
      </w:pPr>
      <w:r w:rsidRPr="003F1F18">
        <w:rPr>
          <w:rFonts w:ascii="Times New Roman" w:hAnsi="Times New Roman" w:cs="Times New Roman"/>
          <w:b/>
          <w:sz w:val="24"/>
          <w:szCs w:val="24"/>
          <w:lang w:val="uk-UA"/>
        </w:rPr>
        <w:t xml:space="preserve">Освітня програма </w:t>
      </w:r>
      <w:r w:rsidRPr="003F1F18">
        <w:rPr>
          <w:rFonts w:ascii="Times New Roman" w:hAnsi="Times New Roman" w:cs="Times New Roman"/>
          <w:b/>
          <w:color w:val="FF0000"/>
          <w:sz w:val="24"/>
          <w:szCs w:val="24"/>
          <w:lang w:val="uk-UA"/>
        </w:rPr>
        <w:t>закладу дошкільної освіти (</w:t>
      </w:r>
      <w:r w:rsidR="008113C1">
        <w:rPr>
          <w:rFonts w:ascii="Times New Roman" w:hAnsi="Times New Roman" w:cs="Times New Roman"/>
          <w:b/>
          <w:color w:val="FF0000"/>
          <w:sz w:val="24"/>
          <w:szCs w:val="24"/>
          <w:lang w:val="uk-UA"/>
        </w:rPr>
        <w:t>повна назва із статуту)</w:t>
      </w:r>
    </w:p>
    <w:p w:rsidR="00BA6897" w:rsidRPr="003F1F18" w:rsidRDefault="00BA6897" w:rsidP="00BA6897">
      <w:pPr>
        <w:jc w:val="center"/>
        <w:rPr>
          <w:rFonts w:ascii="Times New Roman" w:hAnsi="Times New Roman" w:cs="Times New Roman"/>
          <w:b/>
          <w:sz w:val="24"/>
          <w:szCs w:val="24"/>
          <w:lang w:val="uk-UA"/>
        </w:rPr>
      </w:pPr>
      <w:r w:rsidRPr="003F1F18">
        <w:rPr>
          <w:rFonts w:ascii="Times New Roman" w:hAnsi="Times New Roman" w:cs="Times New Roman"/>
          <w:b/>
          <w:sz w:val="24"/>
          <w:szCs w:val="24"/>
          <w:lang w:val="uk-UA"/>
        </w:rPr>
        <w:t>на 2020/2021 навчальний рік</w:t>
      </w:r>
    </w:p>
    <w:p w:rsidR="00BA6897" w:rsidRPr="003F1F18" w:rsidRDefault="00BA6897">
      <w:pPr>
        <w:rPr>
          <w:rFonts w:ascii="Times New Roman" w:hAnsi="Times New Roman" w:cs="Times New Roman"/>
          <w:sz w:val="24"/>
          <w:szCs w:val="24"/>
          <w:lang w:val="uk-UA"/>
        </w:rPr>
      </w:pPr>
    </w:p>
    <w:p w:rsidR="009157C6" w:rsidRPr="003F1F18" w:rsidRDefault="009157C6">
      <w:pPr>
        <w:rPr>
          <w:rFonts w:ascii="Times New Roman" w:hAnsi="Times New Roman" w:cs="Times New Roman"/>
          <w:sz w:val="24"/>
          <w:szCs w:val="24"/>
          <w:lang w:val="uk-UA"/>
        </w:rPr>
      </w:pPr>
    </w:p>
    <w:p w:rsidR="009157C6" w:rsidRPr="003F1F18" w:rsidRDefault="009157C6">
      <w:pPr>
        <w:rPr>
          <w:rFonts w:ascii="Times New Roman" w:hAnsi="Times New Roman" w:cs="Times New Roman"/>
          <w:sz w:val="24"/>
          <w:szCs w:val="24"/>
          <w:lang w:val="uk-UA"/>
        </w:rPr>
      </w:pPr>
    </w:p>
    <w:p w:rsidR="009157C6" w:rsidRPr="003F1F18" w:rsidRDefault="009157C6">
      <w:pPr>
        <w:rPr>
          <w:rFonts w:ascii="Times New Roman" w:hAnsi="Times New Roman" w:cs="Times New Roman"/>
          <w:sz w:val="24"/>
          <w:szCs w:val="24"/>
          <w:lang w:val="uk-UA"/>
        </w:rPr>
      </w:pPr>
    </w:p>
    <w:p w:rsidR="009157C6" w:rsidRPr="003F1F18" w:rsidRDefault="009157C6">
      <w:pPr>
        <w:rPr>
          <w:rFonts w:ascii="Times New Roman" w:hAnsi="Times New Roman" w:cs="Times New Roman"/>
          <w:sz w:val="24"/>
          <w:szCs w:val="24"/>
          <w:lang w:val="uk-UA"/>
        </w:rPr>
      </w:pPr>
    </w:p>
    <w:p w:rsidR="009157C6" w:rsidRPr="003F1F18" w:rsidRDefault="009157C6">
      <w:pPr>
        <w:rPr>
          <w:rFonts w:ascii="Times New Roman" w:hAnsi="Times New Roman" w:cs="Times New Roman"/>
          <w:sz w:val="24"/>
          <w:szCs w:val="24"/>
          <w:lang w:val="uk-UA"/>
        </w:rPr>
      </w:pPr>
    </w:p>
    <w:p w:rsidR="009157C6" w:rsidRPr="003F1F18" w:rsidRDefault="009157C6">
      <w:pPr>
        <w:rPr>
          <w:rFonts w:ascii="Times New Roman" w:hAnsi="Times New Roman" w:cs="Times New Roman"/>
          <w:sz w:val="24"/>
          <w:szCs w:val="24"/>
          <w:lang w:val="uk-UA"/>
        </w:rPr>
      </w:pPr>
    </w:p>
    <w:p w:rsidR="009157C6" w:rsidRPr="003F1F18" w:rsidRDefault="009157C6">
      <w:pPr>
        <w:rPr>
          <w:rFonts w:ascii="Times New Roman" w:hAnsi="Times New Roman" w:cs="Times New Roman"/>
          <w:sz w:val="24"/>
          <w:szCs w:val="24"/>
          <w:lang w:val="uk-UA"/>
        </w:rPr>
      </w:pPr>
    </w:p>
    <w:p w:rsidR="009157C6" w:rsidRPr="003F1F18" w:rsidRDefault="009157C6">
      <w:pPr>
        <w:rPr>
          <w:rFonts w:ascii="Times New Roman" w:hAnsi="Times New Roman" w:cs="Times New Roman"/>
          <w:sz w:val="24"/>
          <w:szCs w:val="24"/>
          <w:lang w:val="uk-UA"/>
        </w:rPr>
      </w:pPr>
    </w:p>
    <w:p w:rsidR="009157C6" w:rsidRPr="003F1F18" w:rsidRDefault="009157C6">
      <w:pPr>
        <w:rPr>
          <w:rFonts w:ascii="Times New Roman" w:hAnsi="Times New Roman" w:cs="Times New Roman"/>
          <w:sz w:val="24"/>
          <w:szCs w:val="24"/>
          <w:lang w:val="uk-UA"/>
        </w:rPr>
      </w:pPr>
    </w:p>
    <w:p w:rsidR="009157C6" w:rsidRPr="003F1F18" w:rsidRDefault="009157C6">
      <w:pPr>
        <w:rPr>
          <w:rFonts w:ascii="Times New Roman" w:hAnsi="Times New Roman" w:cs="Times New Roman"/>
          <w:sz w:val="24"/>
          <w:szCs w:val="24"/>
          <w:lang w:val="uk-UA"/>
        </w:rPr>
      </w:pPr>
    </w:p>
    <w:p w:rsidR="009157C6" w:rsidRPr="003F1F18" w:rsidRDefault="009157C6">
      <w:pPr>
        <w:rPr>
          <w:rFonts w:ascii="Times New Roman" w:hAnsi="Times New Roman" w:cs="Times New Roman"/>
          <w:sz w:val="24"/>
          <w:szCs w:val="24"/>
          <w:lang w:val="uk-UA"/>
        </w:rPr>
      </w:pPr>
    </w:p>
    <w:p w:rsidR="003371E8" w:rsidRDefault="003D79C0" w:rsidP="003D79C0">
      <w:pPr>
        <w:jc w:val="center"/>
        <w:rPr>
          <w:rFonts w:ascii="Times New Roman" w:hAnsi="Times New Roman" w:cs="Times New Roman"/>
          <w:b/>
          <w:color w:val="FF0000"/>
          <w:sz w:val="24"/>
          <w:szCs w:val="24"/>
          <w:lang w:val="uk-UA"/>
        </w:rPr>
      </w:pPr>
      <w:r>
        <w:rPr>
          <w:rFonts w:ascii="Times New Roman" w:hAnsi="Times New Roman" w:cs="Times New Roman"/>
          <w:b/>
          <w:color w:val="FF0000"/>
          <w:sz w:val="24"/>
          <w:szCs w:val="24"/>
          <w:lang w:val="uk-UA"/>
        </w:rPr>
        <w:lastRenderedPageBreak/>
        <w:t>м. Прилуки</w:t>
      </w:r>
    </w:p>
    <w:p w:rsidR="008113C1" w:rsidRDefault="008113C1" w:rsidP="003F1F18">
      <w:pPr>
        <w:rPr>
          <w:rFonts w:ascii="Times New Roman" w:hAnsi="Times New Roman" w:cs="Times New Roman"/>
          <w:b/>
          <w:color w:val="FF0000"/>
          <w:sz w:val="24"/>
          <w:szCs w:val="24"/>
          <w:lang w:val="uk-UA"/>
        </w:rPr>
      </w:pPr>
    </w:p>
    <w:p w:rsidR="003F1F18" w:rsidRPr="003F1F18" w:rsidRDefault="003F1F18" w:rsidP="003F1F18">
      <w:pPr>
        <w:rPr>
          <w:rFonts w:ascii="Times New Roman" w:hAnsi="Times New Roman" w:cs="Times New Roman"/>
          <w:b/>
          <w:color w:val="FF0000"/>
          <w:sz w:val="24"/>
          <w:szCs w:val="24"/>
          <w:lang w:val="uk-UA"/>
        </w:rPr>
      </w:pPr>
      <w:r w:rsidRPr="003F1F18">
        <w:rPr>
          <w:rFonts w:ascii="Times New Roman" w:hAnsi="Times New Roman" w:cs="Times New Roman"/>
          <w:b/>
          <w:color w:val="FF0000"/>
          <w:sz w:val="24"/>
          <w:szCs w:val="24"/>
          <w:lang w:val="uk-UA"/>
        </w:rPr>
        <w:t xml:space="preserve">Вступ </w:t>
      </w:r>
    </w:p>
    <w:p w:rsidR="003F1F18" w:rsidRPr="003E73CE" w:rsidRDefault="003F1F18" w:rsidP="003F1F18">
      <w:pPr>
        <w:rPr>
          <w:rFonts w:ascii="Times New Roman" w:hAnsi="Times New Roman" w:cs="Times New Roman"/>
          <w:sz w:val="28"/>
          <w:szCs w:val="24"/>
          <w:lang w:val="uk-UA"/>
        </w:rPr>
      </w:pPr>
      <w:r w:rsidRPr="003E73CE">
        <w:rPr>
          <w:rFonts w:ascii="Times New Roman" w:hAnsi="Times New Roman" w:cs="Times New Roman"/>
          <w:sz w:val="28"/>
          <w:szCs w:val="24"/>
          <w:lang w:val="uk-UA"/>
        </w:rPr>
        <w:t xml:space="preserve">У вступі зазначаємо інформацію: </w:t>
      </w:r>
    </w:p>
    <w:p w:rsidR="003F1F18" w:rsidRPr="003E73CE" w:rsidRDefault="003F1F18" w:rsidP="003F1F18">
      <w:pPr>
        <w:pStyle w:val="a3"/>
        <w:numPr>
          <w:ilvl w:val="0"/>
          <w:numId w:val="1"/>
        </w:numPr>
        <w:rPr>
          <w:rFonts w:ascii="Times New Roman" w:hAnsi="Times New Roman" w:cs="Times New Roman"/>
          <w:b/>
          <w:sz w:val="28"/>
          <w:szCs w:val="24"/>
          <w:lang w:val="uk-UA"/>
        </w:rPr>
      </w:pPr>
      <w:r w:rsidRPr="003E73CE">
        <w:rPr>
          <w:rFonts w:ascii="Times New Roman" w:hAnsi="Times New Roman" w:cs="Times New Roman"/>
          <w:b/>
          <w:sz w:val="28"/>
          <w:szCs w:val="24"/>
          <w:lang w:val="uk-UA"/>
        </w:rPr>
        <w:t xml:space="preserve">про заклад, кількість груп, з них — інклюзивних; </w:t>
      </w:r>
    </w:p>
    <w:p w:rsidR="00C4735D" w:rsidRPr="003E73CE" w:rsidRDefault="00C4735D" w:rsidP="00C4735D">
      <w:pPr>
        <w:rPr>
          <w:rFonts w:ascii="Times New Roman" w:hAnsi="Times New Roman" w:cs="Times New Roman"/>
          <w:sz w:val="28"/>
          <w:szCs w:val="24"/>
          <w:lang w:val="uk-UA"/>
        </w:rPr>
      </w:pPr>
      <w:r w:rsidRPr="003E73CE">
        <w:rPr>
          <w:rFonts w:ascii="Times New Roman" w:hAnsi="Times New Roman" w:cs="Times New Roman"/>
          <w:sz w:val="28"/>
          <w:szCs w:val="24"/>
          <w:lang w:val="uk-UA"/>
        </w:rPr>
        <w:t>Заклад дошкільної освіти __________(із статуту)</w:t>
      </w:r>
      <w:r w:rsidRPr="003E73CE">
        <w:rPr>
          <w:sz w:val="24"/>
          <w:lang w:val="uk-UA"/>
        </w:rPr>
        <w:t xml:space="preserve"> </w:t>
      </w:r>
      <w:r w:rsidRPr="003E73CE">
        <w:rPr>
          <w:rFonts w:ascii="Times New Roman" w:hAnsi="Times New Roman" w:cs="Times New Roman"/>
          <w:sz w:val="24"/>
          <w:lang w:val="uk-UA"/>
        </w:rPr>
        <w:t>розрахований на</w:t>
      </w:r>
      <w:r w:rsidRPr="003E73CE">
        <w:rPr>
          <w:sz w:val="24"/>
          <w:lang w:val="uk-UA"/>
        </w:rPr>
        <w:t xml:space="preserve"> ________</w:t>
      </w:r>
      <w:r w:rsidR="00357B2D" w:rsidRPr="003E73CE">
        <w:rPr>
          <w:sz w:val="24"/>
          <w:lang w:val="uk-UA"/>
        </w:rPr>
        <w:t>осіб</w:t>
      </w:r>
      <w:r w:rsidRPr="003E73CE">
        <w:rPr>
          <w:sz w:val="24"/>
          <w:lang w:val="uk-UA"/>
        </w:rPr>
        <w:t xml:space="preserve"> </w:t>
      </w:r>
      <w:r w:rsidR="003B5F58" w:rsidRPr="003E73CE">
        <w:rPr>
          <w:sz w:val="24"/>
          <w:lang w:val="uk-UA"/>
        </w:rPr>
        <w:t xml:space="preserve">. </w:t>
      </w:r>
      <w:r w:rsidR="003B5F58" w:rsidRPr="003E73CE">
        <w:rPr>
          <w:rFonts w:ascii="Times New Roman" w:hAnsi="Times New Roman" w:cs="Times New Roman"/>
          <w:sz w:val="24"/>
          <w:lang w:val="uk-UA"/>
        </w:rPr>
        <w:t>У 20-21 н.р.</w:t>
      </w:r>
      <w:r w:rsidR="003B5F58" w:rsidRPr="003E73CE">
        <w:rPr>
          <w:sz w:val="24"/>
          <w:lang w:val="uk-UA"/>
        </w:rPr>
        <w:t xml:space="preserve"> </w:t>
      </w:r>
      <w:r w:rsidRPr="003E73CE">
        <w:rPr>
          <w:rFonts w:ascii="Times New Roman" w:hAnsi="Times New Roman" w:cs="Times New Roman"/>
          <w:sz w:val="28"/>
          <w:szCs w:val="24"/>
          <w:lang w:val="uk-UA"/>
        </w:rPr>
        <w:t>в закладі функціонує 9 груп для дітей дошкільного віку, 1 логопедична група, 1 інклюзивна група та 1 група-клас шести річок ЗЗСО №_______</w:t>
      </w:r>
      <w:r w:rsidR="003B5F58" w:rsidRPr="003E73CE">
        <w:rPr>
          <w:rFonts w:ascii="Times New Roman" w:hAnsi="Times New Roman" w:cs="Times New Roman"/>
          <w:sz w:val="28"/>
          <w:szCs w:val="24"/>
          <w:lang w:val="uk-UA"/>
        </w:rPr>
        <w:t>(повна назва)</w:t>
      </w:r>
      <w:r w:rsidRPr="003E73CE">
        <w:rPr>
          <w:rFonts w:ascii="Times New Roman" w:hAnsi="Times New Roman" w:cs="Times New Roman"/>
          <w:sz w:val="28"/>
          <w:szCs w:val="24"/>
          <w:lang w:val="uk-UA"/>
        </w:rPr>
        <w:t>, в яких вихову</w:t>
      </w:r>
      <w:r w:rsidR="003B5F58" w:rsidRPr="003E73CE">
        <w:rPr>
          <w:rFonts w:ascii="Times New Roman" w:hAnsi="Times New Roman" w:cs="Times New Roman"/>
          <w:sz w:val="28"/>
          <w:szCs w:val="24"/>
          <w:lang w:val="uk-UA"/>
        </w:rPr>
        <w:t xml:space="preserve">ється </w:t>
      </w:r>
      <w:r w:rsidRPr="003E73CE">
        <w:rPr>
          <w:rFonts w:ascii="Times New Roman" w:hAnsi="Times New Roman" w:cs="Times New Roman"/>
          <w:sz w:val="28"/>
          <w:szCs w:val="24"/>
          <w:lang w:val="uk-UA"/>
        </w:rPr>
        <w:t>в середньому 223 дітей</w:t>
      </w:r>
      <w:r w:rsidR="00566C5F" w:rsidRPr="003E73CE">
        <w:rPr>
          <w:rFonts w:ascii="Times New Roman" w:hAnsi="Times New Roman" w:cs="Times New Roman"/>
          <w:sz w:val="28"/>
          <w:szCs w:val="24"/>
          <w:lang w:val="uk-UA"/>
        </w:rPr>
        <w:t>.</w:t>
      </w:r>
    </w:p>
    <w:p w:rsidR="003F1F18" w:rsidRPr="003E73CE" w:rsidRDefault="003F1F18" w:rsidP="00C4735D">
      <w:pPr>
        <w:pStyle w:val="a3"/>
        <w:numPr>
          <w:ilvl w:val="0"/>
          <w:numId w:val="1"/>
        </w:numPr>
        <w:rPr>
          <w:rFonts w:ascii="Times New Roman" w:hAnsi="Times New Roman" w:cs="Times New Roman"/>
          <w:b/>
          <w:sz w:val="28"/>
          <w:szCs w:val="24"/>
          <w:lang w:val="uk-UA"/>
        </w:rPr>
      </w:pPr>
      <w:r w:rsidRPr="003E73CE">
        <w:rPr>
          <w:rFonts w:ascii="Times New Roman" w:hAnsi="Times New Roman" w:cs="Times New Roman"/>
          <w:b/>
          <w:sz w:val="28"/>
          <w:szCs w:val="24"/>
          <w:lang w:val="uk-UA"/>
        </w:rPr>
        <w:t xml:space="preserve">аналіз нормативної бази; </w:t>
      </w:r>
    </w:p>
    <w:p w:rsidR="000E7175" w:rsidRPr="003E73CE" w:rsidRDefault="000E7175" w:rsidP="004747D9">
      <w:pPr>
        <w:spacing w:after="0"/>
        <w:rPr>
          <w:rFonts w:ascii="Times New Roman" w:hAnsi="Times New Roman" w:cs="Times New Roman"/>
          <w:sz w:val="28"/>
          <w:szCs w:val="24"/>
          <w:lang w:val="uk-UA"/>
        </w:rPr>
      </w:pPr>
      <w:r w:rsidRPr="003E73CE">
        <w:rPr>
          <w:rFonts w:ascii="Times New Roman" w:hAnsi="Times New Roman" w:cs="Times New Roman"/>
          <w:sz w:val="28"/>
          <w:szCs w:val="24"/>
          <w:lang w:val="uk-UA"/>
        </w:rPr>
        <w:t>Закон України Про дошкільну освіту</w:t>
      </w:r>
    </w:p>
    <w:p w:rsidR="000E7175" w:rsidRPr="003E73CE" w:rsidRDefault="000E7175" w:rsidP="004747D9">
      <w:pPr>
        <w:spacing w:after="0"/>
        <w:rPr>
          <w:rFonts w:ascii="Times New Roman" w:hAnsi="Times New Roman" w:cs="Times New Roman"/>
          <w:sz w:val="28"/>
          <w:szCs w:val="24"/>
          <w:lang w:val="uk-UA"/>
        </w:rPr>
      </w:pPr>
      <w:r w:rsidRPr="003E73CE">
        <w:rPr>
          <w:rFonts w:ascii="Times New Roman" w:hAnsi="Times New Roman" w:cs="Times New Roman"/>
          <w:sz w:val="28"/>
          <w:szCs w:val="24"/>
          <w:lang w:val="uk-UA"/>
        </w:rPr>
        <w:t>Наказ Міністерства охорони здоров'я України від 24.03.2016 № 234 «Про затвердження Санітарного регламенту для дошкільних навчальних закладів»</w:t>
      </w:r>
    </w:p>
    <w:p w:rsidR="000E7175" w:rsidRPr="003E73CE" w:rsidRDefault="000E7175" w:rsidP="004747D9">
      <w:pPr>
        <w:spacing w:after="0"/>
        <w:rPr>
          <w:rFonts w:ascii="Times New Roman" w:hAnsi="Times New Roman" w:cs="Times New Roman"/>
          <w:sz w:val="28"/>
          <w:szCs w:val="24"/>
          <w:lang w:val="uk-UA"/>
        </w:rPr>
      </w:pPr>
      <w:r w:rsidRPr="003E73CE">
        <w:rPr>
          <w:rFonts w:ascii="Times New Roman" w:hAnsi="Times New Roman" w:cs="Times New Roman"/>
          <w:sz w:val="28"/>
          <w:szCs w:val="24"/>
          <w:lang w:val="uk-UA"/>
        </w:rPr>
        <w:t>Лист МОН від 30.11.17 № 1/9 - 650 щодо персональної відповідальності керівників закладів загальної середньої та дошкільної освіти</w:t>
      </w:r>
    </w:p>
    <w:p w:rsidR="000E7175" w:rsidRPr="003E73CE" w:rsidRDefault="000E7175" w:rsidP="004747D9">
      <w:pPr>
        <w:spacing w:after="0"/>
        <w:rPr>
          <w:rFonts w:ascii="Times New Roman" w:hAnsi="Times New Roman" w:cs="Times New Roman"/>
          <w:sz w:val="28"/>
          <w:szCs w:val="24"/>
          <w:lang w:val="uk-UA"/>
        </w:rPr>
      </w:pPr>
      <w:r w:rsidRPr="003E73CE">
        <w:rPr>
          <w:rFonts w:ascii="Times New Roman" w:hAnsi="Times New Roman" w:cs="Times New Roman"/>
          <w:sz w:val="28"/>
          <w:szCs w:val="24"/>
          <w:lang w:val="uk-UA"/>
        </w:rPr>
        <w:t>Наказ МОН від 19.12.2017 № 1633 «Про затвердження примірного переліку ігрового та навчально-дидактичного обладнання для закладів дошкільної освіти»</w:t>
      </w:r>
    </w:p>
    <w:p w:rsidR="000E7175" w:rsidRPr="003E73CE" w:rsidRDefault="000E7175" w:rsidP="004747D9">
      <w:pPr>
        <w:spacing w:after="0"/>
        <w:rPr>
          <w:rFonts w:ascii="Times New Roman" w:hAnsi="Times New Roman" w:cs="Times New Roman"/>
          <w:sz w:val="28"/>
          <w:szCs w:val="24"/>
          <w:lang w:val="uk-UA"/>
        </w:rPr>
      </w:pPr>
      <w:r w:rsidRPr="003E73CE">
        <w:rPr>
          <w:rFonts w:ascii="Times New Roman" w:hAnsi="Times New Roman" w:cs="Times New Roman"/>
          <w:sz w:val="28"/>
          <w:szCs w:val="24"/>
          <w:lang w:val="uk-UA"/>
        </w:rPr>
        <w:t>Лист МОН "Щодо організації діяльності інклюзивних груп в закладах дошкільної освіти"</w:t>
      </w:r>
    </w:p>
    <w:p w:rsidR="000E7175" w:rsidRPr="003E73CE" w:rsidRDefault="000E7175" w:rsidP="004747D9">
      <w:pPr>
        <w:spacing w:after="0"/>
        <w:rPr>
          <w:rFonts w:ascii="Times New Roman" w:hAnsi="Times New Roman" w:cs="Times New Roman"/>
          <w:sz w:val="28"/>
          <w:szCs w:val="24"/>
          <w:lang w:val="uk-UA"/>
        </w:rPr>
      </w:pPr>
      <w:r w:rsidRPr="003E73CE">
        <w:rPr>
          <w:rFonts w:ascii="Times New Roman" w:hAnsi="Times New Roman" w:cs="Times New Roman"/>
          <w:sz w:val="28"/>
          <w:szCs w:val="24"/>
          <w:lang w:val="uk-UA"/>
        </w:rPr>
        <w:t>Постанова КМУ від 10.05. 2018 № 347 Про внесення змін до постанови Кабінету Міністрів України від 30 грудня 2015 р. № 1187</w:t>
      </w:r>
    </w:p>
    <w:p w:rsidR="000E7175" w:rsidRPr="003E73CE" w:rsidRDefault="000E7175" w:rsidP="004747D9">
      <w:pPr>
        <w:spacing w:after="0"/>
        <w:rPr>
          <w:rFonts w:ascii="Times New Roman" w:hAnsi="Times New Roman" w:cs="Times New Roman"/>
          <w:sz w:val="28"/>
          <w:szCs w:val="24"/>
          <w:lang w:val="uk-UA"/>
        </w:rPr>
      </w:pPr>
      <w:r w:rsidRPr="003E73CE">
        <w:rPr>
          <w:rFonts w:ascii="Times New Roman" w:hAnsi="Times New Roman" w:cs="Times New Roman"/>
          <w:sz w:val="28"/>
          <w:szCs w:val="24"/>
          <w:lang w:val="uk-UA"/>
        </w:rPr>
        <w:t>Наказ МОН від 12.01.2021 № 33 «Про затвердження Базового компонента дошкільної освіти (Державного стандарту дошкільної освіти) нова редакція</w:t>
      </w:r>
    </w:p>
    <w:p w:rsidR="000E7175" w:rsidRPr="003E73CE" w:rsidRDefault="000E7175" w:rsidP="000E7175">
      <w:pPr>
        <w:rPr>
          <w:rFonts w:ascii="Times New Roman" w:hAnsi="Times New Roman" w:cs="Times New Roman"/>
          <w:color w:val="FF0000"/>
          <w:sz w:val="28"/>
          <w:szCs w:val="24"/>
          <w:lang w:val="uk-UA"/>
        </w:rPr>
      </w:pPr>
      <w:r w:rsidRPr="003E73CE">
        <w:rPr>
          <w:rFonts w:ascii="Times New Roman" w:hAnsi="Times New Roman" w:cs="Times New Roman"/>
          <w:color w:val="FF0000"/>
          <w:sz w:val="28"/>
          <w:szCs w:val="24"/>
          <w:lang w:val="uk-UA"/>
        </w:rPr>
        <w:t>Та інші…….</w:t>
      </w:r>
    </w:p>
    <w:p w:rsidR="003F1F18" w:rsidRPr="003E73CE" w:rsidRDefault="003F1F18" w:rsidP="003F1F18">
      <w:pPr>
        <w:pStyle w:val="a3"/>
        <w:numPr>
          <w:ilvl w:val="0"/>
          <w:numId w:val="1"/>
        </w:numPr>
        <w:rPr>
          <w:rFonts w:ascii="Times New Roman" w:hAnsi="Times New Roman" w:cs="Times New Roman"/>
          <w:b/>
          <w:sz w:val="28"/>
          <w:szCs w:val="24"/>
          <w:lang w:val="uk-UA"/>
        </w:rPr>
      </w:pPr>
      <w:r w:rsidRPr="003E73CE">
        <w:rPr>
          <w:rFonts w:ascii="Times New Roman" w:hAnsi="Times New Roman" w:cs="Times New Roman"/>
          <w:b/>
          <w:sz w:val="28"/>
          <w:szCs w:val="24"/>
          <w:lang w:val="uk-UA"/>
        </w:rPr>
        <w:t xml:space="preserve">аналіз кадрового потенціалу; </w:t>
      </w:r>
    </w:p>
    <w:p w:rsidR="00C3732A" w:rsidRPr="004747D9" w:rsidRDefault="00C3732A" w:rsidP="00A24C60">
      <w:pPr>
        <w:pStyle w:val="a3"/>
        <w:spacing w:after="120" w:line="240" w:lineRule="auto"/>
        <w:outlineLvl w:val="0"/>
        <w:rPr>
          <w:rFonts w:ascii="Times New Roman" w:eastAsia="Times New Roman" w:hAnsi="Times New Roman" w:cs="Times New Roman"/>
          <w:b/>
          <w:bCs/>
          <w:iCs/>
          <w:color w:val="333333"/>
          <w:kern w:val="36"/>
          <w:sz w:val="24"/>
          <w:szCs w:val="53"/>
          <w:lang w:eastAsia="ru-RU"/>
        </w:rPr>
      </w:pPr>
      <w:proofErr w:type="spellStart"/>
      <w:r w:rsidRPr="004747D9">
        <w:rPr>
          <w:rFonts w:ascii="Times New Roman" w:eastAsia="Times New Roman" w:hAnsi="Times New Roman" w:cs="Times New Roman"/>
          <w:b/>
          <w:bCs/>
          <w:iCs/>
          <w:color w:val="333333"/>
          <w:kern w:val="36"/>
          <w:sz w:val="24"/>
          <w:szCs w:val="53"/>
          <w:lang w:eastAsia="ru-RU"/>
        </w:rPr>
        <w:t>Кадровий</w:t>
      </w:r>
      <w:proofErr w:type="spellEnd"/>
      <w:r w:rsidRPr="004747D9">
        <w:rPr>
          <w:rFonts w:ascii="Times New Roman" w:eastAsia="Times New Roman" w:hAnsi="Times New Roman" w:cs="Times New Roman"/>
          <w:b/>
          <w:bCs/>
          <w:iCs/>
          <w:color w:val="333333"/>
          <w:kern w:val="36"/>
          <w:sz w:val="24"/>
          <w:szCs w:val="53"/>
          <w:lang w:eastAsia="ru-RU"/>
        </w:rPr>
        <w:t xml:space="preserve"> </w:t>
      </w:r>
      <w:proofErr w:type="spellStart"/>
      <w:r w:rsidRPr="004747D9">
        <w:rPr>
          <w:rFonts w:ascii="Times New Roman" w:eastAsia="Times New Roman" w:hAnsi="Times New Roman" w:cs="Times New Roman"/>
          <w:b/>
          <w:bCs/>
          <w:iCs/>
          <w:color w:val="333333"/>
          <w:kern w:val="36"/>
          <w:sz w:val="24"/>
          <w:szCs w:val="53"/>
          <w:lang w:eastAsia="ru-RU"/>
        </w:rPr>
        <w:t>потенці</w:t>
      </w:r>
      <w:proofErr w:type="gramStart"/>
      <w:r w:rsidRPr="004747D9">
        <w:rPr>
          <w:rFonts w:ascii="Times New Roman" w:eastAsia="Times New Roman" w:hAnsi="Times New Roman" w:cs="Times New Roman"/>
          <w:b/>
          <w:bCs/>
          <w:iCs/>
          <w:color w:val="333333"/>
          <w:kern w:val="36"/>
          <w:sz w:val="24"/>
          <w:szCs w:val="53"/>
          <w:lang w:eastAsia="ru-RU"/>
        </w:rPr>
        <w:t>ал</w:t>
      </w:r>
      <w:proofErr w:type="spellEnd"/>
      <w:proofErr w:type="gramEnd"/>
      <w:r w:rsidRPr="004747D9">
        <w:rPr>
          <w:rFonts w:ascii="Times New Roman" w:eastAsia="Times New Roman" w:hAnsi="Times New Roman" w:cs="Times New Roman"/>
          <w:b/>
          <w:bCs/>
          <w:iCs/>
          <w:color w:val="333333"/>
          <w:kern w:val="36"/>
          <w:sz w:val="24"/>
          <w:szCs w:val="53"/>
          <w:lang w:eastAsia="ru-RU"/>
        </w:rPr>
        <w:t xml:space="preserve"> закладу </w:t>
      </w:r>
      <w:proofErr w:type="spellStart"/>
      <w:r w:rsidRPr="004747D9">
        <w:rPr>
          <w:rFonts w:ascii="Times New Roman" w:eastAsia="Times New Roman" w:hAnsi="Times New Roman" w:cs="Times New Roman"/>
          <w:b/>
          <w:bCs/>
          <w:iCs/>
          <w:color w:val="333333"/>
          <w:kern w:val="36"/>
          <w:sz w:val="24"/>
          <w:szCs w:val="53"/>
          <w:lang w:eastAsia="ru-RU"/>
        </w:rPr>
        <w:t>освіти</w:t>
      </w:r>
      <w:proofErr w:type="spellEnd"/>
    </w:p>
    <w:tbl>
      <w:tblPr>
        <w:tblW w:w="10632" w:type="dxa"/>
        <w:tblInd w:w="-1062" w:type="dxa"/>
        <w:tblLayout w:type="fixed"/>
        <w:tblCellMar>
          <w:left w:w="0" w:type="dxa"/>
          <w:right w:w="0" w:type="dxa"/>
        </w:tblCellMar>
        <w:tblLook w:val="04A0" w:firstRow="1" w:lastRow="0" w:firstColumn="1" w:lastColumn="0" w:noHBand="0" w:noVBand="1"/>
      </w:tblPr>
      <w:tblGrid>
        <w:gridCol w:w="1652"/>
        <w:gridCol w:w="1514"/>
        <w:gridCol w:w="2903"/>
        <w:gridCol w:w="2793"/>
        <w:gridCol w:w="1770"/>
      </w:tblGrid>
      <w:tr w:rsidR="00C3732A" w:rsidRPr="00C3732A" w:rsidTr="00684D2F">
        <w:trPr>
          <w:trHeight w:val="449"/>
        </w:trPr>
        <w:tc>
          <w:tcPr>
            <w:tcW w:w="3166" w:type="dxa"/>
            <w:gridSpan w:val="2"/>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roofErr w:type="spellStart"/>
            <w:r w:rsidRPr="00C3732A">
              <w:rPr>
                <w:rFonts w:ascii="Times New Roman" w:eastAsia="Times New Roman" w:hAnsi="Times New Roman" w:cs="Times New Roman"/>
                <w:color w:val="535353"/>
                <w:sz w:val="18"/>
                <w:szCs w:val="18"/>
                <w:lang w:eastAsia="ru-RU"/>
              </w:rPr>
              <w:t>Всього</w:t>
            </w:r>
            <w:proofErr w:type="spellEnd"/>
            <w:r w:rsidRPr="00C3732A">
              <w:rPr>
                <w:rFonts w:ascii="Times New Roman" w:eastAsia="Times New Roman" w:hAnsi="Times New Roman" w:cs="Times New Roman"/>
                <w:color w:val="535353"/>
                <w:sz w:val="18"/>
                <w:szCs w:val="18"/>
                <w:lang w:eastAsia="ru-RU"/>
              </w:rPr>
              <w:t xml:space="preserve"> </w:t>
            </w:r>
            <w:proofErr w:type="spellStart"/>
            <w:r w:rsidRPr="00C3732A">
              <w:rPr>
                <w:rFonts w:ascii="Times New Roman" w:eastAsia="Times New Roman" w:hAnsi="Times New Roman" w:cs="Times New Roman"/>
                <w:color w:val="535353"/>
                <w:sz w:val="18"/>
                <w:szCs w:val="18"/>
                <w:lang w:eastAsia="ru-RU"/>
              </w:rPr>
              <w:t>педагогічних</w:t>
            </w:r>
            <w:proofErr w:type="spellEnd"/>
            <w:r w:rsidRPr="00C3732A">
              <w:rPr>
                <w:rFonts w:ascii="Times New Roman" w:eastAsia="Times New Roman" w:hAnsi="Times New Roman" w:cs="Times New Roman"/>
                <w:color w:val="535353"/>
                <w:sz w:val="18"/>
                <w:szCs w:val="18"/>
                <w:lang w:eastAsia="ru-RU"/>
              </w:rPr>
              <w:t xml:space="preserve"> </w:t>
            </w:r>
            <w:proofErr w:type="spellStart"/>
            <w:r w:rsidRPr="00C3732A">
              <w:rPr>
                <w:rFonts w:ascii="Times New Roman" w:eastAsia="Times New Roman" w:hAnsi="Times New Roman" w:cs="Times New Roman"/>
                <w:color w:val="535353"/>
                <w:sz w:val="18"/>
                <w:szCs w:val="18"/>
                <w:lang w:eastAsia="ru-RU"/>
              </w:rPr>
              <w:t>працівників</w:t>
            </w:r>
            <w:proofErr w:type="spellEnd"/>
            <w:r w:rsidRPr="00C3732A">
              <w:rPr>
                <w:rFonts w:ascii="Times New Roman" w:eastAsia="Times New Roman" w:hAnsi="Times New Roman" w:cs="Times New Roman"/>
                <w:color w:val="535353"/>
                <w:sz w:val="18"/>
                <w:szCs w:val="18"/>
                <w:lang w:eastAsia="ru-RU"/>
              </w:rPr>
              <w:t xml:space="preserve">, </w:t>
            </w:r>
            <w:proofErr w:type="spellStart"/>
            <w:r w:rsidRPr="00C3732A">
              <w:rPr>
                <w:rFonts w:ascii="Times New Roman" w:eastAsia="Times New Roman" w:hAnsi="Times New Roman" w:cs="Times New Roman"/>
                <w:color w:val="535353"/>
                <w:sz w:val="18"/>
                <w:szCs w:val="18"/>
                <w:lang w:eastAsia="ru-RU"/>
              </w:rPr>
              <w:t>із</w:t>
            </w:r>
            <w:proofErr w:type="spellEnd"/>
            <w:r w:rsidRPr="00C3732A">
              <w:rPr>
                <w:rFonts w:ascii="Times New Roman" w:eastAsia="Times New Roman" w:hAnsi="Times New Roman" w:cs="Times New Roman"/>
                <w:color w:val="535353"/>
                <w:sz w:val="18"/>
                <w:szCs w:val="18"/>
                <w:lang w:eastAsia="ru-RU"/>
              </w:rPr>
              <w:t xml:space="preserve"> них, (станом </w:t>
            </w:r>
            <w:proofErr w:type="gramStart"/>
            <w:r w:rsidRPr="00C3732A">
              <w:rPr>
                <w:rFonts w:ascii="Times New Roman" w:eastAsia="Times New Roman" w:hAnsi="Times New Roman" w:cs="Times New Roman"/>
                <w:color w:val="535353"/>
                <w:sz w:val="18"/>
                <w:szCs w:val="18"/>
                <w:lang w:eastAsia="ru-RU"/>
              </w:rPr>
              <w:t>на</w:t>
            </w:r>
            <w:proofErr w:type="gramEnd"/>
            <w:r w:rsidRPr="00A24C60">
              <w:rPr>
                <w:rFonts w:ascii="Times New Roman" w:eastAsia="Times New Roman" w:hAnsi="Times New Roman" w:cs="Times New Roman"/>
                <w:color w:val="535353"/>
                <w:sz w:val="18"/>
                <w:szCs w:val="18"/>
                <w:lang w:val="uk-UA" w:eastAsia="ru-RU"/>
              </w:rPr>
              <w:t xml:space="preserve"> --</w:t>
            </w:r>
            <w:r w:rsidRPr="00C3732A">
              <w:rPr>
                <w:rFonts w:ascii="Times New Roman" w:eastAsia="Times New Roman" w:hAnsi="Times New Roman" w:cs="Times New Roman"/>
                <w:color w:val="535353"/>
                <w:sz w:val="18"/>
                <w:szCs w:val="18"/>
                <w:lang w:eastAsia="ru-RU"/>
              </w:rPr>
              <w:t>)</w:t>
            </w:r>
          </w:p>
        </w:tc>
        <w:tc>
          <w:tcPr>
            <w:tcW w:w="2903" w:type="dxa"/>
            <w:vMerge w:val="restart"/>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roofErr w:type="spellStart"/>
            <w:r w:rsidRPr="00C3732A">
              <w:rPr>
                <w:rFonts w:ascii="Times New Roman" w:eastAsia="Times New Roman" w:hAnsi="Times New Roman" w:cs="Times New Roman"/>
                <w:color w:val="535353"/>
                <w:sz w:val="18"/>
                <w:szCs w:val="18"/>
                <w:lang w:eastAsia="ru-RU"/>
              </w:rPr>
              <w:t>Кількість</w:t>
            </w:r>
            <w:proofErr w:type="spellEnd"/>
            <w:r w:rsidRPr="00C3732A">
              <w:rPr>
                <w:rFonts w:ascii="Times New Roman" w:eastAsia="Times New Roman" w:hAnsi="Times New Roman" w:cs="Times New Roman"/>
                <w:color w:val="535353"/>
                <w:sz w:val="18"/>
                <w:szCs w:val="18"/>
                <w:lang w:eastAsia="ru-RU"/>
              </w:rPr>
              <w:t xml:space="preserve"> </w:t>
            </w:r>
            <w:proofErr w:type="spellStart"/>
            <w:r w:rsidRPr="00C3732A">
              <w:rPr>
                <w:rFonts w:ascii="Times New Roman" w:eastAsia="Times New Roman" w:hAnsi="Times New Roman" w:cs="Times New Roman"/>
                <w:color w:val="535353"/>
                <w:sz w:val="18"/>
                <w:szCs w:val="18"/>
                <w:lang w:eastAsia="ru-RU"/>
              </w:rPr>
              <w:t>вакансій</w:t>
            </w:r>
            <w:proofErr w:type="spellEnd"/>
            <w:r w:rsidRPr="00C3732A">
              <w:rPr>
                <w:rFonts w:ascii="Times New Roman" w:eastAsia="Times New Roman" w:hAnsi="Times New Roman" w:cs="Times New Roman"/>
                <w:color w:val="535353"/>
                <w:sz w:val="18"/>
                <w:szCs w:val="18"/>
                <w:lang w:eastAsia="ru-RU"/>
              </w:rPr>
              <w:t xml:space="preserve"> станом на 01.04.2020</w:t>
            </w:r>
          </w:p>
        </w:tc>
        <w:tc>
          <w:tcPr>
            <w:tcW w:w="2793" w:type="dxa"/>
            <w:vMerge w:val="restart"/>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roofErr w:type="spellStart"/>
            <w:r w:rsidRPr="00C3732A">
              <w:rPr>
                <w:rFonts w:ascii="Times New Roman" w:eastAsia="Times New Roman" w:hAnsi="Times New Roman" w:cs="Times New Roman"/>
                <w:color w:val="535353"/>
                <w:sz w:val="18"/>
                <w:szCs w:val="18"/>
                <w:lang w:eastAsia="ru-RU"/>
              </w:rPr>
              <w:t>Прогнозована</w:t>
            </w:r>
            <w:proofErr w:type="spellEnd"/>
            <w:r w:rsidRPr="00C3732A">
              <w:rPr>
                <w:rFonts w:ascii="Times New Roman" w:eastAsia="Times New Roman" w:hAnsi="Times New Roman" w:cs="Times New Roman"/>
                <w:color w:val="535353"/>
                <w:sz w:val="18"/>
                <w:szCs w:val="18"/>
                <w:lang w:eastAsia="ru-RU"/>
              </w:rPr>
              <w:t xml:space="preserve"> </w:t>
            </w:r>
            <w:proofErr w:type="spellStart"/>
            <w:r w:rsidRPr="00C3732A">
              <w:rPr>
                <w:rFonts w:ascii="Times New Roman" w:eastAsia="Times New Roman" w:hAnsi="Times New Roman" w:cs="Times New Roman"/>
                <w:color w:val="535353"/>
                <w:sz w:val="18"/>
                <w:szCs w:val="18"/>
                <w:lang w:eastAsia="ru-RU"/>
              </w:rPr>
              <w:t>кількість</w:t>
            </w:r>
            <w:proofErr w:type="spellEnd"/>
            <w:r w:rsidRPr="00C3732A">
              <w:rPr>
                <w:rFonts w:ascii="Times New Roman" w:eastAsia="Times New Roman" w:hAnsi="Times New Roman" w:cs="Times New Roman"/>
                <w:color w:val="535353"/>
                <w:sz w:val="18"/>
                <w:szCs w:val="18"/>
                <w:lang w:eastAsia="ru-RU"/>
              </w:rPr>
              <w:t xml:space="preserve"> </w:t>
            </w:r>
            <w:proofErr w:type="spellStart"/>
            <w:r w:rsidRPr="00C3732A">
              <w:rPr>
                <w:rFonts w:ascii="Times New Roman" w:eastAsia="Times New Roman" w:hAnsi="Times New Roman" w:cs="Times New Roman"/>
                <w:color w:val="535353"/>
                <w:sz w:val="18"/>
                <w:szCs w:val="18"/>
                <w:lang w:eastAsia="ru-RU"/>
              </w:rPr>
              <w:t>вакансій</w:t>
            </w:r>
            <w:proofErr w:type="spellEnd"/>
            <w:r w:rsidRPr="00C3732A">
              <w:rPr>
                <w:rFonts w:ascii="Times New Roman" w:eastAsia="Times New Roman" w:hAnsi="Times New Roman" w:cs="Times New Roman"/>
                <w:color w:val="535353"/>
                <w:sz w:val="18"/>
                <w:szCs w:val="18"/>
                <w:lang w:eastAsia="ru-RU"/>
              </w:rPr>
              <w:t xml:space="preserve"> на 01.09.2020</w:t>
            </w:r>
          </w:p>
        </w:tc>
        <w:tc>
          <w:tcPr>
            <w:tcW w:w="1770"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roofErr w:type="spellStart"/>
            <w:r w:rsidRPr="00C3732A">
              <w:rPr>
                <w:rFonts w:ascii="Times New Roman" w:eastAsia="Times New Roman" w:hAnsi="Times New Roman" w:cs="Times New Roman"/>
                <w:color w:val="535353"/>
                <w:sz w:val="18"/>
                <w:szCs w:val="18"/>
                <w:lang w:eastAsia="ru-RU"/>
              </w:rPr>
              <w:t>Примітка</w:t>
            </w:r>
            <w:proofErr w:type="spellEnd"/>
          </w:p>
        </w:tc>
      </w:tr>
      <w:tr w:rsidR="00C3732A" w:rsidRPr="00C3732A" w:rsidTr="00684D2F">
        <w:trPr>
          <w:trHeight w:val="224"/>
        </w:trPr>
        <w:tc>
          <w:tcPr>
            <w:tcW w:w="1652"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roofErr w:type="spellStart"/>
            <w:r w:rsidRPr="00C3732A">
              <w:rPr>
                <w:rFonts w:ascii="Times New Roman" w:eastAsia="Times New Roman" w:hAnsi="Times New Roman" w:cs="Times New Roman"/>
                <w:color w:val="535353"/>
                <w:sz w:val="18"/>
                <w:szCs w:val="18"/>
                <w:lang w:eastAsia="ru-RU"/>
              </w:rPr>
              <w:t>основних</w:t>
            </w:r>
            <w:proofErr w:type="spellEnd"/>
          </w:p>
        </w:tc>
        <w:tc>
          <w:tcPr>
            <w:tcW w:w="1514"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roofErr w:type="spellStart"/>
            <w:r w:rsidRPr="00C3732A">
              <w:rPr>
                <w:rFonts w:ascii="Times New Roman" w:eastAsia="Times New Roman" w:hAnsi="Times New Roman" w:cs="Times New Roman"/>
                <w:color w:val="535353"/>
                <w:sz w:val="18"/>
                <w:szCs w:val="18"/>
                <w:lang w:eastAsia="ru-RU"/>
              </w:rPr>
              <w:t>сумісників</w:t>
            </w:r>
            <w:proofErr w:type="spellEnd"/>
          </w:p>
        </w:tc>
        <w:tc>
          <w:tcPr>
            <w:tcW w:w="2903" w:type="dxa"/>
            <w:vMerge/>
            <w:tcBorders>
              <w:top w:val="single" w:sz="6" w:space="0" w:color="2C4187"/>
              <w:left w:val="single" w:sz="6" w:space="0" w:color="2C4187"/>
              <w:bottom w:val="single" w:sz="6" w:space="0" w:color="2C4187"/>
              <w:right w:val="single" w:sz="6" w:space="0" w:color="2C4187"/>
            </w:tcBorders>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
        </w:tc>
        <w:tc>
          <w:tcPr>
            <w:tcW w:w="2793" w:type="dxa"/>
            <w:vMerge/>
            <w:tcBorders>
              <w:top w:val="single" w:sz="6" w:space="0" w:color="2C4187"/>
              <w:left w:val="single" w:sz="6" w:space="0" w:color="2C4187"/>
              <w:bottom w:val="single" w:sz="6" w:space="0" w:color="2C4187"/>
              <w:right w:val="single" w:sz="6" w:space="0" w:color="2C4187"/>
            </w:tcBorders>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
        </w:tc>
        <w:tc>
          <w:tcPr>
            <w:tcW w:w="1770" w:type="dxa"/>
            <w:tcBorders>
              <w:top w:val="single" w:sz="6" w:space="0" w:color="2C4187"/>
              <w:left w:val="single" w:sz="6" w:space="0" w:color="2C4187"/>
              <w:bottom w:val="single" w:sz="6" w:space="0" w:color="2C4187"/>
              <w:right w:val="single" w:sz="6" w:space="0" w:color="2C4187"/>
            </w:tcBorders>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
        </w:tc>
      </w:tr>
      <w:tr w:rsidR="00C3732A" w:rsidRPr="00C3732A" w:rsidTr="00684D2F">
        <w:trPr>
          <w:trHeight w:val="241"/>
        </w:trPr>
        <w:tc>
          <w:tcPr>
            <w:tcW w:w="1652"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55</w:t>
            </w:r>
          </w:p>
        </w:tc>
        <w:tc>
          <w:tcPr>
            <w:tcW w:w="1514"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3</w:t>
            </w:r>
          </w:p>
        </w:tc>
        <w:tc>
          <w:tcPr>
            <w:tcW w:w="2903"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
        </w:tc>
        <w:tc>
          <w:tcPr>
            <w:tcW w:w="2793"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
        </w:tc>
        <w:tc>
          <w:tcPr>
            <w:tcW w:w="1770"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w:t>
            </w:r>
          </w:p>
        </w:tc>
      </w:tr>
    </w:tbl>
    <w:p w:rsidR="00C3732A" w:rsidRPr="004747D9" w:rsidRDefault="00C3732A" w:rsidP="00A24C60">
      <w:pPr>
        <w:pStyle w:val="a3"/>
        <w:spacing w:after="120" w:line="240" w:lineRule="auto"/>
        <w:outlineLvl w:val="0"/>
        <w:rPr>
          <w:rFonts w:ascii="Times New Roman" w:eastAsia="Times New Roman" w:hAnsi="Times New Roman" w:cs="Times New Roman"/>
          <w:b/>
          <w:bCs/>
          <w:iCs/>
          <w:color w:val="333333"/>
          <w:kern w:val="36"/>
          <w:sz w:val="24"/>
          <w:szCs w:val="53"/>
          <w:lang w:eastAsia="ru-RU"/>
        </w:rPr>
      </w:pPr>
      <w:proofErr w:type="spellStart"/>
      <w:r w:rsidRPr="004747D9">
        <w:rPr>
          <w:rFonts w:ascii="Times New Roman" w:eastAsia="Times New Roman" w:hAnsi="Times New Roman" w:cs="Times New Roman"/>
          <w:b/>
          <w:bCs/>
          <w:iCs/>
          <w:color w:val="333333"/>
          <w:kern w:val="36"/>
          <w:sz w:val="24"/>
          <w:szCs w:val="53"/>
          <w:lang w:eastAsia="ru-RU"/>
        </w:rPr>
        <w:t>Якісний</w:t>
      </w:r>
      <w:proofErr w:type="spellEnd"/>
      <w:r w:rsidRPr="004747D9">
        <w:rPr>
          <w:rFonts w:ascii="Times New Roman" w:eastAsia="Times New Roman" w:hAnsi="Times New Roman" w:cs="Times New Roman"/>
          <w:b/>
          <w:bCs/>
          <w:iCs/>
          <w:color w:val="333333"/>
          <w:kern w:val="36"/>
          <w:sz w:val="24"/>
          <w:szCs w:val="53"/>
          <w:lang w:eastAsia="ru-RU"/>
        </w:rPr>
        <w:t xml:space="preserve"> склад </w:t>
      </w:r>
      <w:proofErr w:type="spellStart"/>
      <w:r w:rsidRPr="004747D9">
        <w:rPr>
          <w:rFonts w:ascii="Times New Roman" w:eastAsia="Times New Roman" w:hAnsi="Times New Roman" w:cs="Times New Roman"/>
          <w:b/>
          <w:bCs/>
          <w:iCs/>
          <w:color w:val="333333"/>
          <w:kern w:val="36"/>
          <w:sz w:val="24"/>
          <w:szCs w:val="53"/>
          <w:lang w:eastAsia="ru-RU"/>
        </w:rPr>
        <w:t>педагогічних</w:t>
      </w:r>
      <w:proofErr w:type="spellEnd"/>
      <w:r w:rsidRPr="004747D9">
        <w:rPr>
          <w:rFonts w:ascii="Times New Roman" w:eastAsia="Times New Roman" w:hAnsi="Times New Roman" w:cs="Times New Roman"/>
          <w:b/>
          <w:bCs/>
          <w:iCs/>
          <w:color w:val="333333"/>
          <w:kern w:val="36"/>
          <w:sz w:val="24"/>
          <w:szCs w:val="53"/>
          <w:lang w:eastAsia="ru-RU"/>
        </w:rPr>
        <w:t xml:space="preserve"> </w:t>
      </w:r>
      <w:proofErr w:type="spellStart"/>
      <w:r w:rsidRPr="004747D9">
        <w:rPr>
          <w:rFonts w:ascii="Times New Roman" w:eastAsia="Times New Roman" w:hAnsi="Times New Roman" w:cs="Times New Roman"/>
          <w:b/>
          <w:bCs/>
          <w:iCs/>
          <w:color w:val="333333"/>
          <w:kern w:val="36"/>
          <w:sz w:val="24"/>
          <w:szCs w:val="53"/>
          <w:lang w:eastAsia="ru-RU"/>
        </w:rPr>
        <w:t>працівникі</w:t>
      </w:r>
      <w:proofErr w:type="gramStart"/>
      <w:r w:rsidRPr="004747D9">
        <w:rPr>
          <w:rFonts w:ascii="Times New Roman" w:eastAsia="Times New Roman" w:hAnsi="Times New Roman" w:cs="Times New Roman"/>
          <w:b/>
          <w:bCs/>
          <w:iCs/>
          <w:color w:val="333333"/>
          <w:kern w:val="36"/>
          <w:sz w:val="24"/>
          <w:szCs w:val="53"/>
          <w:lang w:eastAsia="ru-RU"/>
        </w:rPr>
        <w:t>в</w:t>
      </w:r>
      <w:proofErr w:type="spellEnd"/>
      <w:proofErr w:type="gramEnd"/>
      <w:r w:rsidRPr="004747D9">
        <w:rPr>
          <w:rFonts w:ascii="Times New Roman" w:eastAsia="Times New Roman" w:hAnsi="Times New Roman" w:cs="Times New Roman"/>
          <w:b/>
          <w:bCs/>
          <w:iCs/>
          <w:color w:val="333333"/>
          <w:kern w:val="36"/>
          <w:sz w:val="24"/>
          <w:szCs w:val="53"/>
          <w:lang w:eastAsia="ru-RU"/>
        </w:rPr>
        <w:t xml:space="preserve"> у 20</w:t>
      </w:r>
      <w:r w:rsidRPr="004747D9">
        <w:rPr>
          <w:rFonts w:ascii="Times New Roman" w:eastAsia="Times New Roman" w:hAnsi="Times New Roman" w:cs="Times New Roman"/>
          <w:b/>
          <w:bCs/>
          <w:iCs/>
          <w:color w:val="333333"/>
          <w:kern w:val="36"/>
          <w:sz w:val="24"/>
          <w:szCs w:val="53"/>
          <w:lang w:val="uk-UA" w:eastAsia="ru-RU"/>
        </w:rPr>
        <w:t>20</w:t>
      </w:r>
      <w:r w:rsidRPr="004747D9">
        <w:rPr>
          <w:rFonts w:ascii="Times New Roman" w:eastAsia="Times New Roman" w:hAnsi="Times New Roman" w:cs="Times New Roman"/>
          <w:b/>
          <w:bCs/>
          <w:iCs/>
          <w:color w:val="333333"/>
          <w:kern w:val="36"/>
          <w:sz w:val="24"/>
          <w:szCs w:val="53"/>
          <w:lang w:eastAsia="ru-RU"/>
        </w:rPr>
        <w:t>-202</w:t>
      </w:r>
      <w:r w:rsidRPr="004747D9">
        <w:rPr>
          <w:rFonts w:ascii="Times New Roman" w:eastAsia="Times New Roman" w:hAnsi="Times New Roman" w:cs="Times New Roman"/>
          <w:b/>
          <w:bCs/>
          <w:iCs/>
          <w:color w:val="333333"/>
          <w:kern w:val="36"/>
          <w:sz w:val="24"/>
          <w:szCs w:val="53"/>
          <w:lang w:val="uk-UA" w:eastAsia="ru-RU"/>
        </w:rPr>
        <w:t>1</w:t>
      </w:r>
      <w:r w:rsidRPr="004747D9">
        <w:rPr>
          <w:rFonts w:ascii="Times New Roman" w:eastAsia="Times New Roman" w:hAnsi="Times New Roman" w:cs="Times New Roman"/>
          <w:b/>
          <w:bCs/>
          <w:iCs/>
          <w:color w:val="333333"/>
          <w:kern w:val="36"/>
          <w:sz w:val="24"/>
          <w:szCs w:val="53"/>
          <w:lang w:eastAsia="ru-RU"/>
        </w:rPr>
        <w:t xml:space="preserve"> </w:t>
      </w:r>
      <w:proofErr w:type="spellStart"/>
      <w:r w:rsidRPr="004747D9">
        <w:rPr>
          <w:rFonts w:ascii="Times New Roman" w:eastAsia="Times New Roman" w:hAnsi="Times New Roman" w:cs="Times New Roman"/>
          <w:b/>
          <w:bCs/>
          <w:iCs/>
          <w:color w:val="333333"/>
          <w:kern w:val="36"/>
          <w:sz w:val="24"/>
          <w:szCs w:val="53"/>
          <w:lang w:eastAsia="ru-RU"/>
        </w:rPr>
        <w:t>н.р</w:t>
      </w:r>
      <w:proofErr w:type="spellEnd"/>
      <w:r w:rsidRPr="004747D9">
        <w:rPr>
          <w:rFonts w:ascii="Times New Roman" w:eastAsia="Times New Roman" w:hAnsi="Times New Roman" w:cs="Times New Roman"/>
          <w:b/>
          <w:bCs/>
          <w:iCs/>
          <w:color w:val="333333"/>
          <w:kern w:val="36"/>
          <w:sz w:val="24"/>
          <w:szCs w:val="53"/>
          <w:lang w:eastAsia="ru-RU"/>
        </w:rPr>
        <w:t>.</w:t>
      </w:r>
    </w:p>
    <w:tbl>
      <w:tblPr>
        <w:tblW w:w="10665" w:type="dxa"/>
        <w:tblInd w:w="-1073" w:type="dxa"/>
        <w:tblCellMar>
          <w:left w:w="0" w:type="dxa"/>
          <w:right w:w="0" w:type="dxa"/>
        </w:tblCellMar>
        <w:tblLook w:val="04A0" w:firstRow="1" w:lastRow="0" w:firstColumn="1" w:lastColumn="0" w:noHBand="0" w:noVBand="1"/>
      </w:tblPr>
      <w:tblGrid>
        <w:gridCol w:w="536"/>
        <w:gridCol w:w="1070"/>
        <w:gridCol w:w="3123"/>
        <w:gridCol w:w="1500"/>
        <w:gridCol w:w="1226"/>
        <w:gridCol w:w="324"/>
        <w:gridCol w:w="1267"/>
        <w:gridCol w:w="582"/>
        <w:gridCol w:w="1037"/>
      </w:tblGrid>
      <w:tr w:rsidR="00C3732A" w:rsidRPr="00C3732A" w:rsidTr="00C3732A">
        <w:tc>
          <w:tcPr>
            <w:tcW w:w="0" w:type="auto"/>
            <w:vMerge w:val="restart"/>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 xml:space="preserve">№ </w:t>
            </w:r>
            <w:proofErr w:type="gramStart"/>
            <w:r w:rsidRPr="00C3732A">
              <w:rPr>
                <w:rFonts w:ascii="Times New Roman" w:eastAsia="Times New Roman" w:hAnsi="Times New Roman" w:cs="Times New Roman"/>
                <w:color w:val="535353"/>
                <w:sz w:val="18"/>
                <w:szCs w:val="18"/>
                <w:lang w:eastAsia="ru-RU"/>
              </w:rPr>
              <w:t>п</w:t>
            </w:r>
            <w:proofErr w:type="gramEnd"/>
            <w:r w:rsidRPr="00C3732A">
              <w:rPr>
                <w:rFonts w:ascii="Times New Roman" w:eastAsia="Times New Roman" w:hAnsi="Times New Roman" w:cs="Times New Roman"/>
                <w:color w:val="535353"/>
                <w:sz w:val="18"/>
                <w:szCs w:val="18"/>
                <w:lang w:eastAsia="ru-RU"/>
              </w:rPr>
              <w:t>/п</w:t>
            </w:r>
          </w:p>
        </w:tc>
        <w:tc>
          <w:tcPr>
            <w:tcW w:w="0" w:type="auto"/>
            <w:vMerge w:val="restart"/>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roofErr w:type="spellStart"/>
            <w:r w:rsidRPr="00C3732A">
              <w:rPr>
                <w:rFonts w:ascii="Times New Roman" w:eastAsia="Times New Roman" w:hAnsi="Times New Roman" w:cs="Times New Roman"/>
                <w:color w:val="535353"/>
                <w:sz w:val="18"/>
                <w:szCs w:val="18"/>
                <w:lang w:eastAsia="ru-RU"/>
              </w:rPr>
              <w:t>Назва</w:t>
            </w:r>
            <w:proofErr w:type="spellEnd"/>
            <w:r w:rsidRPr="00C3732A">
              <w:rPr>
                <w:rFonts w:ascii="Times New Roman" w:eastAsia="Times New Roman" w:hAnsi="Times New Roman" w:cs="Times New Roman"/>
                <w:color w:val="535353"/>
                <w:sz w:val="18"/>
                <w:szCs w:val="18"/>
                <w:lang w:eastAsia="ru-RU"/>
              </w:rPr>
              <w:t xml:space="preserve"> закладу</w:t>
            </w:r>
          </w:p>
        </w:tc>
        <w:tc>
          <w:tcPr>
            <w:tcW w:w="0" w:type="auto"/>
            <w:vMerge w:val="restart"/>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roofErr w:type="spellStart"/>
            <w:r w:rsidRPr="00C3732A">
              <w:rPr>
                <w:rFonts w:ascii="Times New Roman" w:eastAsia="Times New Roman" w:hAnsi="Times New Roman" w:cs="Times New Roman"/>
                <w:color w:val="535353"/>
                <w:sz w:val="18"/>
                <w:szCs w:val="18"/>
                <w:lang w:eastAsia="ru-RU"/>
              </w:rPr>
              <w:t>Всього</w:t>
            </w:r>
            <w:proofErr w:type="spellEnd"/>
            <w:r w:rsidRPr="00C3732A">
              <w:rPr>
                <w:rFonts w:ascii="Times New Roman" w:eastAsia="Times New Roman" w:hAnsi="Times New Roman" w:cs="Times New Roman"/>
                <w:color w:val="535353"/>
                <w:sz w:val="18"/>
                <w:szCs w:val="18"/>
                <w:lang w:eastAsia="ru-RU"/>
              </w:rPr>
              <w:t xml:space="preserve"> </w:t>
            </w:r>
            <w:proofErr w:type="spellStart"/>
            <w:r w:rsidRPr="00C3732A">
              <w:rPr>
                <w:rFonts w:ascii="Times New Roman" w:eastAsia="Times New Roman" w:hAnsi="Times New Roman" w:cs="Times New Roman"/>
                <w:color w:val="535353"/>
                <w:sz w:val="18"/>
                <w:szCs w:val="18"/>
                <w:lang w:eastAsia="ru-RU"/>
              </w:rPr>
              <w:t>педпр</w:t>
            </w:r>
            <w:proofErr w:type="gramStart"/>
            <w:r w:rsidRPr="00C3732A">
              <w:rPr>
                <w:rFonts w:ascii="Times New Roman" w:eastAsia="Times New Roman" w:hAnsi="Times New Roman" w:cs="Times New Roman"/>
                <w:color w:val="535353"/>
                <w:sz w:val="18"/>
                <w:szCs w:val="18"/>
                <w:lang w:eastAsia="ru-RU"/>
              </w:rPr>
              <w:t>а</w:t>
            </w:r>
            <w:proofErr w:type="spellEnd"/>
            <w:r w:rsidRPr="00C3732A">
              <w:rPr>
                <w:rFonts w:ascii="Times New Roman" w:eastAsia="Times New Roman" w:hAnsi="Times New Roman" w:cs="Times New Roman"/>
                <w:color w:val="535353"/>
                <w:sz w:val="18"/>
                <w:szCs w:val="18"/>
                <w:lang w:eastAsia="ru-RU"/>
              </w:rPr>
              <w:t>-</w:t>
            </w:r>
            <w:proofErr w:type="gramEnd"/>
            <w:r w:rsidRPr="00C3732A">
              <w:rPr>
                <w:rFonts w:ascii="Times New Roman" w:eastAsia="Times New Roman" w:hAnsi="Times New Roman" w:cs="Times New Roman"/>
                <w:color w:val="535353"/>
                <w:sz w:val="18"/>
                <w:szCs w:val="18"/>
                <w:lang w:eastAsia="ru-RU"/>
              </w:rPr>
              <w:t xml:space="preserve"> </w:t>
            </w:r>
            <w:proofErr w:type="spellStart"/>
            <w:r w:rsidRPr="00C3732A">
              <w:rPr>
                <w:rFonts w:ascii="Times New Roman" w:eastAsia="Times New Roman" w:hAnsi="Times New Roman" w:cs="Times New Roman"/>
                <w:color w:val="535353"/>
                <w:sz w:val="18"/>
                <w:szCs w:val="18"/>
                <w:lang w:eastAsia="ru-RU"/>
              </w:rPr>
              <w:t>цівників</w:t>
            </w:r>
            <w:proofErr w:type="spellEnd"/>
            <w:r w:rsidRPr="00C3732A">
              <w:rPr>
                <w:rFonts w:ascii="Times New Roman" w:eastAsia="Times New Roman" w:hAnsi="Times New Roman" w:cs="Times New Roman"/>
                <w:color w:val="535353"/>
                <w:sz w:val="18"/>
                <w:szCs w:val="18"/>
                <w:lang w:eastAsia="ru-RU"/>
              </w:rPr>
              <w:t xml:space="preserve"> (</w:t>
            </w:r>
            <w:proofErr w:type="spellStart"/>
            <w:r w:rsidRPr="00C3732A">
              <w:rPr>
                <w:rFonts w:ascii="Times New Roman" w:eastAsia="Times New Roman" w:hAnsi="Times New Roman" w:cs="Times New Roman"/>
                <w:color w:val="535353"/>
                <w:sz w:val="18"/>
                <w:szCs w:val="18"/>
                <w:lang w:eastAsia="ru-RU"/>
              </w:rPr>
              <w:t>основних</w:t>
            </w:r>
            <w:proofErr w:type="spellEnd"/>
            <w:r w:rsidRPr="00C3732A">
              <w:rPr>
                <w:rFonts w:ascii="Times New Roman" w:eastAsia="Times New Roman" w:hAnsi="Times New Roman" w:cs="Times New Roman"/>
                <w:color w:val="535353"/>
                <w:sz w:val="18"/>
                <w:szCs w:val="18"/>
                <w:lang w:eastAsia="ru-RU"/>
              </w:rPr>
              <w:t>) (на 01.04.2020)</w:t>
            </w:r>
          </w:p>
        </w:tc>
        <w:tc>
          <w:tcPr>
            <w:tcW w:w="0" w:type="auto"/>
            <w:gridSpan w:val="6"/>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roofErr w:type="gramStart"/>
            <w:r w:rsidRPr="00C3732A">
              <w:rPr>
                <w:rFonts w:ascii="Times New Roman" w:eastAsia="Times New Roman" w:hAnsi="Times New Roman" w:cs="Times New Roman"/>
                <w:color w:val="535353"/>
                <w:sz w:val="18"/>
                <w:szCs w:val="18"/>
                <w:lang w:eastAsia="ru-RU"/>
              </w:rPr>
              <w:t>З</w:t>
            </w:r>
            <w:proofErr w:type="gramEnd"/>
            <w:r w:rsidRPr="00C3732A">
              <w:rPr>
                <w:rFonts w:ascii="Times New Roman" w:eastAsia="Times New Roman" w:hAnsi="Times New Roman" w:cs="Times New Roman"/>
                <w:color w:val="535353"/>
                <w:sz w:val="18"/>
                <w:szCs w:val="18"/>
                <w:lang w:eastAsia="ru-RU"/>
              </w:rPr>
              <w:t xml:space="preserve"> них:</w:t>
            </w:r>
          </w:p>
        </w:tc>
      </w:tr>
      <w:tr w:rsidR="00C3732A" w:rsidRPr="00C3732A" w:rsidTr="00C3732A">
        <w:tc>
          <w:tcPr>
            <w:tcW w:w="0" w:type="auto"/>
            <w:vMerge/>
            <w:tcBorders>
              <w:top w:val="single" w:sz="6" w:space="0" w:color="2C4187"/>
              <w:left w:val="single" w:sz="6" w:space="0" w:color="2C4187"/>
              <w:bottom w:val="single" w:sz="6" w:space="0" w:color="2C4187"/>
              <w:right w:val="single" w:sz="6" w:space="0" w:color="2C4187"/>
            </w:tcBorders>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
        </w:tc>
        <w:tc>
          <w:tcPr>
            <w:tcW w:w="0" w:type="auto"/>
            <w:vMerge/>
            <w:tcBorders>
              <w:top w:val="single" w:sz="6" w:space="0" w:color="2C4187"/>
              <w:left w:val="single" w:sz="6" w:space="0" w:color="2C4187"/>
              <w:bottom w:val="single" w:sz="6" w:space="0" w:color="2C4187"/>
              <w:right w:val="single" w:sz="6" w:space="0" w:color="2C4187"/>
            </w:tcBorders>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
        </w:tc>
        <w:tc>
          <w:tcPr>
            <w:tcW w:w="0" w:type="auto"/>
            <w:vMerge/>
            <w:tcBorders>
              <w:top w:val="single" w:sz="6" w:space="0" w:color="2C4187"/>
              <w:left w:val="single" w:sz="6" w:space="0" w:color="2C4187"/>
              <w:bottom w:val="single" w:sz="6" w:space="0" w:color="2C4187"/>
              <w:right w:val="single" w:sz="6" w:space="0" w:color="2C4187"/>
            </w:tcBorders>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 xml:space="preserve">Спец. </w:t>
            </w:r>
            <w:proofErr w:type="spellStart"/>
            <w:r w:rsidRPr="00C3732A">
              <w:rPr>
                <w:rFonts w:ascii="Times New Roman" w:eastAsia="Times New Roman" w:hAnsi="Times New Roman" w:cs="Times New Roman"/>
                <w:color w:val="535353"/>
                <w:sz w:val="18"/>
                <w:szCs w:val="18"/>
                <w:lang w:eastAsia="ru-RU"/>
              </w:rPr>
              <w:t>вищої</w:t>
            </w:r>
            <w:proofErr w:type="spellEnd"/>
            <w:r w:rsidRPr="00C3732A">
              <w:rPr>
                <w:rFonts w:ascii="Times New Roman" w:eastAsia="Times New Roman" w:hAnsi="Times New Roman" w:cs="Times New Roman"/>
                <w:color w:val="535353"/>
                <w:sz w:val="18"/>
                <w:szCs w:val="18"/>
                <w:lang w:eastAsia="ru-RU"/>
              </w:rPr>
              <w:t xml:space="preserve"> </w:t>
            </w:r>
            <w:proofErr w:type="spellStart"/>
            <w:r w:rsidRPr="00C3732A">
              <w:rPr>
                <w:rFonts w:ascii="Times New Roman" w:eastAsia="Times New Roman" w:hAnsi="Times New Roman" w:cs="Times New Roman"/>
                <w:color w:val="535353"/>
                <w:sz w:val="18"/>
                <w:szCs w:val="18"/>
                <w:lang w:eastAsia="ru-RU"/>
              </w:rPr>
              <w:t>категорії</w:t>
            </w:r>
            <w:proofErr w:type="spellEnd"/>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roofErr w:type="gramStart"/>
            <w:r w:rsidRPr="00C3732A">
              <w:rPr>
                <w:rFonts w:ascii="Times New Roman" w:eastAsia="Times New Roman" w:hAnsi="Times New Roman" w:cs="Times New Roman"/>
                <w:color w:val="535353"/>
                <w:sz w:val="18"/>
                <w:szCs w:val="18"/>
                <w:lang w:eastAsia="ru-RU"/>
              </w:rPr>
              <w:t>Спец</w:t>
            </w:r>
            <w:proofErr w:type="gramEnd"/>
            <w:r w:rsidRPr="00C3732A">
              <w:rPr>
                <w:rFonts w:ascii="Times New Roman" w:eastAsia="Times New Roman" w:hAnsi="Times New Roman" w:cs="Times New Roman"/>
                <w:color w:val="535353"/>
                <w:sz w:val="18"/>
                <w:szCs w:val="18"/>
                <w:lang w:eastAsia="ru-RU"/>
              </w:rPr>
              <w:t xml:space="preserve">. I </w:t>
            </w:r>
            <w:proofErr w:type="spellStart"/>
            <w:r w:rsidRPr="00C3732A">
              <w:rPr>
                <w:rFonts w:ascii="Times New Roman" w:eastAsia="Times New Roman" w:hAnsi="Times New Roman" w:cs="Times New Roman"/>
                <w:color w:val="535353"/>
                <w:sz w:val="18"/>
                <w:szCs w:val="18"/>
                <w:lang w:eastAsia="ru-RU"/>
              </w:rPr>
              <w:t>категорії</w:t>
            </w:r>
            <w:proofErr w:type="spellEnd"/>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roofErr w:type="gramStart"/>
            <w:r w:rsidRPr="00C3732A">
              <w:rPr>
                <w:rFonts w:ascii="Times New Roman" w:eastAsia="Times New Roman" w:hAnsi="Times New Roman" w:cs="Times New Roman"/>
                <w:color w:val="535353"/>
                <w:sz w:val="18"/>
                <w:szCs w:val="18"/>
                <w:lang w:eastAsia="ru-RU"/>
              </w:rPr>
              <w:t>Спец</w:t>
            </w:r>
            <w:proofErr w:type="gramEnd"/>
            <w:r w:rsidRPr="00C3732A">
              <w:rPr>
                <w:rFonts w:ascii="Times New Roman" w:eastAsia="Times New Roman" w:hAnsi="Times New Roman" w:cs="Times New Roman"/>
                <w:color w:val="535353"/>
                <w:sz w:val="18"/>
                <w:szCs w:val="18"/>
                <w:lang w:eastAsia="ru-RU"/>
              </w:rPr>
              <w:t xml:space="preserve">. II </w:t>
            </w:r>
            <w:proofErr w:type="spellStart"/>
            <w:r w:rsidRPr="00C3732A">
              <w:rPr>
                <w:rFonts w:ascii="Times New Roman" w:eastAsia="Times New Roman" w:hAnsi="Times New Roman" w:cs="Times New Roman"/>
                <w:color w:val="535353"/>
                <w:sz w:val="18"/>
                <w:szCs w:val="18"/>
                <w:lang w:eastAsia="ru-RU"/>
              </w:rPr>
              <w:t>категорії</w:t>
            </w:r>
            <w:proofErr w:type="spellEnd"/>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roofErr w:type="gramStart"/>
            <w:r w:rsidRPr="00C3732A">
              <w:rPr>
                <w:rFonts w:ascii="Times New Roman" w:eastAsia="Times New Roman" w:hAnsi="Times New Roman" w:cs="Times New Roman"/>
                <w:color w:val="535353"/>
                <w:sz w:val="18"/>
                <w:szCs w:val="18"/>
                <w:lang w:eastAsia="ru-RU"/>
              </w:rPr>
              <w:t>Спец</w:t>
            </w:r>
            <w:proofErr w:type="gramEnd"/>
            <w:r w:rsidRPr="00C3732A">
              <w:rPr>
                <w:rFonts w:ascii="Times New Roman" w:eastAsia="Times New Roman" w:hAnsi="Times New Roman" w:cs="Times New Roman"/>
                <w:color w:val="535353"/>
                <w:sz w:val="18"/>
                <w:szCs w:val="18"/>
                <w:lang w:eastAsia="ru-RU"/>
              </w:rPr>
              <w:t>.</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тариф</w:t>
            </w:r>
            <w:proofErr w:type="gramStart"/>
            <w:r w:rsidRPr="00C3732A">
              <w:rPr>
                <w:rFonts w:ascii="Times New Roman" w:eastAsia="Times New Roman" w:hAnsi="Times New Roman" w:cs="Times New Roman"/>
                <w:color w:val="535353"/>
                <w:sz w:val="18"/>
                <w:szCs w:val="18"/>
                <w:lang w:eastAsia="ru-RU"/>
              </w:rPr>
              <w:t>.</w:t>
            </w:r>
            <w:proofErr w:type="gramEnd"/>
            <w:r w:rsidRPr="00C3732A">
              <w:rPr>
                <w:rFonts w:ascii="Times New Roman" w:eastAsia="Times New Roman" w:hAnsi="Times New Roman" w:cs="Times New Roman"/>
                <w:color w:val="535353"/>
                <w:sz w:val="18"/>
                <w:szCs w:val="18"/>
                <w:lang w:eastAsia="ru-RU"/>
              </w:rPr>
              <w:t xml:space="preserve"> </w:t>
            </w:r>
            <w:proofErr w:type="spellStart"/>
            <w:proofErr w:type="gramStart"/>
            <w:r w:rsidRPr="00C3732A">
              <w:rPr>
                <w:rFonts w:ascii="Times New Roman" w:eastAsia="Times New Roman" w:hAnsi="Times New Roman" w:cs="Times New Roman"/>
                <w:color w:val="535353"/>
                <w:sz w:val="18"/>
                <w:szCs w:val="18"/>
                <w:lang w:eastAsia="ru-RU"/>
              </w:rPr>
              <w:t>р</w:t>
            </w:r>
            <w:proofErr w:type="gramEnd"/>
            <w:r w:rsidRPr="00C3732A">
              <w:rPr>
                <w:rFonts w:ascii="Times New Roman" w:eastAsia="Times New Roman" w:hAnsi="Times New Roman" w:cs="Times New Roman"/>
                <w:color w:val="535353"/>
                <w:sz w:val="18"/>
                <w:szCs w:val="18"/>
                <w:lang w:eastAsia="ru-RU"/>
              </w:rPr>
              <w:t>озряд</w:t>
            </w:r>
            <w:proofErr w:type="spellEnd"/>
          </w:p>
        </w:tc>
      </w:tr>
      <w:tr w:rsidR="00C3732A" w:rsidRPr="00C3732A" w:rsidTr="00C3732A">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lastRenderedPageBreak/>
              <w:t>1</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F76E52" w:rsidRDefault="00C3732A" w:rsidP="00C3732A">
            <w:pPr>
              <w:spacing w:after="0" w:line="240" w:lineRule="auto"/>
              <w:rPr>
                <w:rFonts w:ascii="Times New Roman" w:eastAsia="Times New Roman" w:hAnsi="Times New Roman" w:cs="Times New Roman"/>
                <w:color w:val="535353"/>
                <w:sz w:val="18"/>
                <w:szCs w:val="18"/>
                <w:lang w:val="uk-UA" w:eastAsia="ru-RU"/>
              </w:rPr>
            </w:pPr>
            <w:r w:rsidRPr="00F76E52">
              <w:rPr>
                <w:rFonts w:ascii="Times New Roman" w:eastAsia="Times New Roman" w:hAnsi="Times New Roman" w:cs="Times New Roman"/>
                <w:color w:val="535353"/>
                <w:sz w:val="18"/>
                <w:szCs w:val="18"/>
                <w:lang w:val="uk-UA" w:eastAsia="ru-RU"/>
              </w:rPr>
              <w:t xml:space="preserve">ЗДО </w:t>
            </w:r>
          </w:p>
          <w:p w:rsidR="00C3732A" w:rsidRPr="00C3732A" w:rsidRDefault="00C3732A" w:rsidP="00C3732A">
            <w:pPr>
              <w:spacing w:after="0" w:line="240" w:lineRule="auto"/>
              <w:rPr>
                <w:rFonts w:ascii="Times New Roman" w:eastAsia="Times New Roman" w:hAnsi="Times New Roman" w:cs="Times New Roman"/>
                <w:color w:val="535353"/>
                <w:sz w:val="18"/>
                <w:szCs w:val="18"/>
                <w:lang w:val="uk-UA" w:eastAsia="ru-RU"/>
              </w:rPr>
            </w:pP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55</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24</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19</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78</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5</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6</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1</w:t>
            </w:r>
          </w:p>
        </w:tc>
      </w:tr>
    </w:tbl>
    <w:p w:rsidR="00C3732A" w:rsidRPr="00F76E52" w:rsidRDefault="00C3732A" w:rsidP="00C3732A">
      <w:pPr>
        <w:pStyle w:val="a3"/>
        <w:numPr>
          <w:ilvl w:val="0"/>
          <w:numId w:val="1"/>
        </w:numPr>
        <w:spacing w:after="0" w:line="240" w:lineRule="auto"/>
        <w:rPr>
          <w:rFonts w:ascii="Times New Roman" w:eastAsia="Times New Roman" w:hAnsi="Times New Roman" w:cs="Times New Roman"/>
          <w:vanish/>
          <w:sz w:val="24"/>
          <w:szCs w:val="24"/>
          <w:lang w:eastAsia="ru-RU"/>
        </w:rPr>
      </w:pPr>
    </w:p>
    <w:tbl>
      <w:tblPr>
        <w:tblW w:w="10665" w:type="dxa"/>
        <w:tblInd w:w="-1073" w:type="dxa"/>
        <w:tblCellMar>
          <w:left w:w="0" w:type="dxa"/>
          <w:right w:w="0" w:type="dxa"/>
        </w:tblCellMar>
        <w:tblLook w:val="04A0" w:firstRow="1" w:lastRow="0" w:firstColumn="1" w:lastColumn="0" w:noHBand="0" w:noVBand="1"/>
      </w:tblPr>
      <w:tblGrid>
        <w:gridCol w:w="582"/>
        <w:gridCol w:w="1172"/>
        <w:gridCol w:w="3765"/>
        <w:gridCol w:w="1630"/>
        <w:gridCol w:w="1694"/>
        <w:gridCol w:w="1822"/>
      </w:tblGrid>
      <w:tr w:rsidR="00C3732A" w:rsidRPr="00F76E52" w:rsidTr="00C3732A">
        <w:tc>
          <w:tcPr>
            <w:tcW w:w="0" w:type="auto"/>
            <w:vMerge w:val="restart"/>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 xml:space="preserve">№ </w:t>
            </w:r>
            <w:proofErr w:type="gramStart"/>
            <w:r w:rsidRPr="00C3732A">
              <w:rPr>
                <w:rFonts w:ascii="Times New Roman" w:eastAsia="Times New Roman" w:hAnsi="Times New Roman" w:cs="Times New Roman"/>
                <w:color w:val="535353"/>
                <w:sz w:val="18"/>
                <w:szCs w:val="18"/>
                <w:lang w:eastAsia="ru-RU"/>
              </w:rPr>
              <w:t>п</w:t>
            </w:r>
            <w:proofErr w:type="gramEnd"/>
            <w:r w:rsidRPr="00C3732A">
              <w:rPr>
                <w:rFonts w:ascii="Times New Roman" w:eastAsia="Times New Roman" w:hAnsi="Times New Roman" w:cs="Times New Roman"/>
                <w:color w:val="535353"/>
                <w:sz w:val="18"/>
                <w:szCs w:val="18"/>
                <w:lang w:eastAsia="ru-RU"/>
              </w:rPr>
              <w:t>/п</w:t>
            </w:r>
          </w:p>
        </w:tc>
        <w:tc>
          <w:tcPr>
            <w:tcW w:w="0" w:type="auto"/>
            <w:vMerge w:val="restart"/>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roofErr w:type="spellStart"/>
            <w:r w:rsidRPr="00C3732A">
              <w:rPr>
                <w:rFonts w:ascii="Times New Roman" w:eastAsia="Times New Roman" w:hAnsi="Times New Roman" w:cs="Times New Roman"/>
                <w:color w:val="535353"/>
                <w:sz w:val="18"/>
                <w:szCs w:val="18"/>
                <w:lang w:eastAsia="ru-RU"/>
              </w:rPr>
              <w:t>Назва</w:t>
            </w:r>
            <w:proofErr w:type="spellEnd"/>
            <w:r w:rsidRPr="00C3732A">
              <w:rPr>
                <w:rFonts w:ascii="Times New Roman" w:eastAsia="Times New Roman" w:hAnsi="Times New Roman" w:cs="Times New Roman"/>
                <w:color w:val="535353"/>
                <w:sz w:val="18"/>
                <w:szCs w:val="18"/>
                <w:lang w:eastAsia="ru-RU"/>
              </w:rPr>
              <w:t xml:space="preserve"> закладу</w:t>
            </w:r>
          </w:p>
        </w:tc>
        <w:tc>
          <w:tcPr>
            <w:tcW w:w="0" w:type="auto"/>
            <w:vMerge w:val="restart"/>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roofErr w:type="spellStart"/>
            <w:r w:rsidRPr="00C3732A">
              <w:rPr>
                <w:rFonts w:ascii="Times New Roman" w:eastAsia="Times New Roman" w:hAnsi="Times New Roman" w:cs="Times New Roman"/>
                <w:color w:val="535353"/>
                <w:sz w:val="18"/>
                <w:szCs w:val="18"/>
                <w:lang w:eastAsia="ru-RU"/>
              </w:rPr>
              <w:t>Всього</w:t>
            </w:r>
            <w:proofErr w:type="spellEnd"/>
            <w:r w:rsidRPr="00C3732A">
              <w:rPr>
                <w:rFonts w:ascii="Times New Roman" w:eastAsia="Times New Roman" w:hAnsi="Times New Roman" w:cs="Times New Roman"/>
                <w:color w:val="535353"/>
                <w:sz w:val="18"/>
                <w:szCs w:val="18"/>
                <w:lang w:eastAsia="ru-RU"/>
              </w:rPr>
              <w:t xml:space="preserve"> </w:t>
            </w:r>
            <w:proofErr w:type="spellStart"/>
            <w:r w:rsidRPr="00C3732A">
              <w:rPr>
                <w:rFonts w:ascii="Times New Roman" w:eastAsia="Times New Roman" w:hAnsi="Times New Roman" w:cs="Times New Roman"/>
                <w:color w:val="535353"/>
                <w:sz w:val="18"/>
                <w:szCs w:val="18"/>
                <w:lang w:eastAsia="ru-RU"/>
              </w:rPr>
              <w:t>педпр</w:t>
            </w:r>
            <w:proofErr w:type="gramStart"/>
            <w:r w:rsidRPr="00C3732A">
              <w:rPr>
                <w:rFonts w:ascii="Times New Roman" w:eastAsia="Times New Roman" w:hAnsi="Times New Roman" w:cs="Times New Roman"/>
                <w:color w:val="535353"/>
                <w:sz w:val="18"/>
                <w:szCs w:val="18"/>
                <w:lang w:eastAsia="ru-RU"/>
              </w:rPr>
              <w:t>а</w:t>
            </w:r>
            <w:proofErr w:type="spellEnd"/>
            <w:r w:rsidRPr="00C3732A">
              <w:rPr>
                <w:rFonts w:ascii="Times New Roman" w:eastAsia="Times New Roman" w:hAnsi="Times New Roman" w:cs="Times New Roman"/>
                <w:color w:val="535353"/>
                <w:sz w:val="18"/>
                <w:szCs w:val="18"/>
                <w:lang w:eastAsia="ru-RU"/>
              </w:rPr>
              <w:t>-</w:t>
            </w:r>
            <w:proofErr w:type="gramEnd"/>
            <w:r w:rsidRPr="00C3732A">
              <w:rPr>
                <w:rFonts w:ascii="Times New Roman" w:eastAsia="Times New Roman" w:hAnsi="Times New Roman" w:cs="Times New Roman"/>
                <w:color w:val="535353"/>
                <w:sz w:val="18"/>
                <w:szCs w:val="18"/>
                <w:lang w:eastAsia="ru-RU"/>
              </w:rPr>
              <w:t xml:space="preserve"> </w:t>
            </w:r>
            <w:proofErr w:type="spellStart"/>
            <w:r w:rsidRPr="00C3732A">
              <w:rPr>
                <w:rFonts w:ascii="Times New Roman" w:eastAsia="Times New Roman" w:hAnsi="Times New Roman" w:cs="Times New Roman"/>
                <w:color w:val="535353"/>
                <w:sz w:val="18"/>
                <w:szCs w:val="18"/>
                <w:lang w:eastAsia="ru-RU"/>
              </w:rPr>
              <w:t>цівників</w:t>
            </w:r>
            <w:proofErr w:type="spellEnd"/>
            <w:r w:rsidRPr="00C3732A">
              <w:rPr>
                <w:rFonts w:ascii="Times New Roman" w:eastAsia="Times New Roman" w:hAnsi="Times New Roman" w:cs="Times New Roman"/>
                <w:color w:val="535353"/>
                <w:sz w:val="18"/>
                <w:szCs w:val="18"/>
                <w:lang w:eastAsia="ru-RU"/>
              </w:rPr>
              <w:t xml:space="preserve"> (</w:t>
            </w:r>
            <w:proofErr w:type="spellStart"/>
            <w:r w:rsidRPr="00C3732A">
              <w:rPr>
                <w:rFonts w:ascii="Times New Roman" w:eastAsia="Times New Roman" w:hAnsi="Times New Roman" w:cs="Times New Roman"/>
                <w:color w:val="535353"/>
                <w:sz w:val="18"/>
                <w:szCs w:val="18"/>
                <w:lang w:eastAsia="ru-RU"/>
              </w:rPr>
              <w:t>основних</w:t>
            </w:r>
            <w:proofErr w:type="spellEnd"/>
            <w:r w:rsidRPr="00C3732A">
              <w:rPr>
                <w:rFonts w:ascii="Times New Roman" w:eastAsia="Times New Roman" w:hAnsi="Times New Roman" w:cs="Times New Roman"/>
                <w:color w:val="535353"/>
                <w:sz w:val="18"/>
                <w:szCs w:val="18"/>
                <w:lang w:eastAsia="ru-RU"/>
              </w:rPr>
              <w:t>) (на 01.04.2020)</w:t>
            </w:r>
          </w:p>
        </w:tc>
        <w:tc>
          <w:tcPr>
            <w:tcW w:w="0" w:type="auto"/>
            <w:gridSpan w:val="3"/>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roofErr w:type="gramStart"/>
            <w:r w:rsidRPr="00C3732A">
              <w:rPr>
                <w:rFonts w:ascii="Times New Roman" w:eastAsia="Times New Roman" w:hAnsi="Times New Roman" w:cs="Times New Roman"/>
                <w:color w:val="535353"/>
                <w:sz w:val="18"/>
                <w:szCs w:val="18"/>
                <w:lang w:eastAsia="ru-RU"/>
              </w:rPr>
              <w:t>З</w:t>
            </w:r>
            <w:proofErr w:type="gramEnd"/>
            <w:r w:rsidRPr="00C3732A">
              <w:rPr>
                <w:rFonts w:ascii="Times New Roman" w:eastAsia="Times New Roman" w:hAnsi="Times New Roman" w:cs="Times New Roman"/>
                <w:color w:val="535353"/>
                <w:sz w:val="18"/>
                <w:szCs w:val="18"/>
                <w:lang w:eastAsia="ru-RU"/>
              </w:rPr>
              <w:t xml:space="preserve"> них: </w:t>
            </w:r>
            <w:proofErr w:type="spellStart"/>
            <w:r w:rsidRPr="00C3732A">
              <w:rPr>
                <w:rFonts w:ascii="Times New Roman" w:eastAsia="Times New Roman" w:hAnsi="Times New Roman" w:cs="Times New Roman"/>
                <w:color w:val="535353"/>
                <w:sz w:val="18"/>
                <w:szCs w:val="18"/>
                <w:lang w:eastAsia="ru-RU"/>
              </w:rPr>
              <w:t>мають</w:t>
            </w:r>
            <w:proofErr w:type="spellEnd"/>
            <w:r w:rsidRPr="00C3732A">
              <w:rPr>
                <w:rFonts w:ascii="Times New Roman" w:eastAsia="Times New Roman" w:hAnsi="Times New Roman" w:cs="Times New Roman"/>
                <w:color w:val="535353"/>
                <w:sz w:val="18"/>
                <w:szCs w:val="18"/>
                <w:lang w:eastAsia="ru-RU"/>
              </w:rPr>
              <w:t xml:space="preserve"> </w:t>
            </w:r>
            <w:proofErr w:type="spellStart"/>
            <w:r w:rsidRPr="00C3732A">
              <w:rPr>
                <w:rFonts w:ascii="Times New Roman" w:eastAsia="Times New Roman" w:hAnsi="Times New Roman" w:cs="Times New Roman"/>
                <w:color w:val="535353"/>
                <w:sz w:val="18"/>
                <w:szCs w:val="18"/>
                <w:lang w:eastAsia="ru-RU"/>
              </w:rPr>
              <w:t>звання</w:t>
            </w:r>
            <w:proofErr w:type="spellEnd"/>
          </w:p>
        </w:tc>
      </w:tr>
      <w:tr w:rsidR="00C3732A" w:rsidRPr="00F76E52" w:rsidTr="00C3732A">
        <w:tc>
          <w:tcPr>
            <w:tcW w:w="0" w:type="auto"/>
            <w:vMerge/>
            <w:tcBorders>
              <w:top w:val="single" w:sz="6" w:space="0" w:color="2C4187"/>
              <w:left w:val="single" w:sz="6" w:space="0" w:color="2C4187"/>
              <w:bottom w:val="single" w:sz="6" w:space="0" w:color="2C4187"/>
              <w:right w:val="single" w:sz="6" w:space="0" w:color="2C4187"/>
            </w:tcBorders>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
        </w:tc>
        <w:tc>
          <w:tcPr>
            <w:tcW w:w="0" w:type="auto"/>
            <w:vMerge/>
            <w:tcBorders>
              <w:top w:val="single" w:sz="6" w:space="0" w:color="2C4187"/>
              <w:left w:val="single" w:sz="6" w:space="0" w:color="2C4187"/>
              <w:bottom w:val="single" w:sz="6" w:space="0" w:color="2C4187"/>
              <w:right w:val="single" w:sz="6" w:space="0" w:color="2C4187"/>
            </w:tcBorders>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
        </w:tc>
        <w:tc>
          <w:tcPr>
            <w:tcW w:w="0" w:type="auto"/>
            <w:vMerge/>
            <w:tcBorders>
              <w:top w:val="single" w:sz="6" w:space="0" w:color="2C4187"/>
              <w:left w:val="single" w:sz="6" w:space="0" w:color="2C4187"/>
              <w:bottom w:val="single" w:sz="6" w:space="0" w:color="2C4187"/>
              <w:right w:val="single" w:sz="6" w:space="0" w:color="2C4187"/>
            </w:tcBorders>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val="uk-UA" w:eastAsia="ru-RU"/>
              </w:rPr>
            </w:pPr>
            <w:r w:rsidRPr="00C3732A">
              <w:rPr>
                <w:rFonts w:ascii="Times New Roman" w:eastAsia="Times New Roman" w:hAnsi="Times New Roman" w:cs="Times New Roman"/>
                <w:color w:val="535353"/>
                <w:sz w:val="18"/>
                <w:szCs w:val="18"/>
                <w:lang w:eastAsia="ru-RU"/>
              </w:rPr>
              <w:t xml:space="preserve">старший </w:t>
            </w:r>
            <w:r w:rsidRPr="00F76E52">
              <w:rPr>
                <w:rFonts w:ascii="Times New Roman" w:eastAsia="Times New Roman" w:hAnsi="Times New Roman" w:cs="Times New Roman"/>
                <w:color w:val="535353"/>
                <w:sz w:val="18"/>
                <w:szCs w:val="18"/>
                <w:lang w:val="uk-UA" w:eastAsia="ru-RU"/>
              </w:rPr>
              <w:t>вихователь</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roofErr w:type="spellStart"/>
            <w:r w:rsidRPr="00C3732A">
              <w:rPr>
                <w:rFonts w:ascii="Times New Roman" w:eastAsia="Times New Roman" w:hAnsi="Times New Roman" w:cs="Times New Roman"/>
                <w:color w:val="535353"/>
                <w:sz w:val="18"/>
                <w:szCs w:val="18"/>
                <w:lang w:eastAsia="ru-RU"/>
              </w:rPr>
              <w:t>вихователь</w:t>
            </w:r>
            <w:proofErr w:type="spellEnd"/>
            <w:r w:rsidRPr="00C3732A">
              <w:rPr>
                <w:rFonts w:ascii="Times New Roman" w:eastAsia="Times New Roman" w:hAnsi="Times New Roman" w:cs="Times New Roman"/>
                <w:color w:val="535353"/>
                <w:sz w:val="18"/>
                <w:szCs w:val="18"/>
                <w:lang w:eastAsia="ru-RU"/>
              </w:rPr>
              <w:t>-методист</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roofErr w:type="spellStart"/>
            <w:r w:rsidRPr="00C3732A">
              <w:rPr>
                <w:rFonts w:ascii="Times New Roman" w:eastAsia="Times New Roman" w:hAnsi="Times New Roman" w:cs="Times New Roman"/>
                <w:color w:val="535353"/>
                <w:sz w:val="18"/>
                <w:szCs w:val="18"/>
                <w:lang w:eastAsia="ru-RU"/>
              </w:rPr>
              <w:t>практ</w:t>
            </w:r>
            <w:proofErr w:type="spellEnd"/>
            <w:r w:rsidRPr="00C3732A">
              <w:rPr>
                <w:rFonts w:ascii="Times New Roman" w:eastAsia="Times New Roman" w:hAnsi="Times New Roman" w:cs="Times New Roman"/>
                <w:color w:val="535353"/>
                <w:sz w:val="18"/>
                <w:szCs w:val="18"/>
                <w:lang w:eastAsia="ru-RU"/>
              </w:rPr>
              <w:t>. психолог-метод.</w:t>
            </w:r>
          </w:p>
        </w:tc>
      </w:tr>
      <w:tr w:rsidR="00C3732A" w:rsidRPr="00C3732A" w:rsidTr="00C3732A">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1</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val="uk-UA" w:eastAsia="ru-RU"/>
              </w:rPr>
            </w:pPr>
            <w:r w:rsidRPr="00F76E52">
              <w:rPr>
                <w:rFonts w:ascii="Times New Roman" w:eastAsia="Times New Roman" w:hAnsi="Times New Roman" w:cs="Times New Roman"/>
                <w:color w:val="535353"/>
                <w:sz w:val="18"/>
                <w:szCs w:val="18"/>
                <w:lang w:val="uk-UA" w:eastAsia="ru-RU"/>
              </w:rPr>
              <w:t>ЗДО</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55</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6(11%)</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w:t>
            </w:r>
          </w:p>
        </w:tc>
      </w:tr>
    </w:tbl>
    <w:p w:rsidR="004747D9" w:rsidRDefault="004747D9" w:rsidP="00F76E52">
      <w:pPr>
        <w:pStyle w:val="a3"/>
        <w:spacing w:after="120" w:line="240" w:lineRule="auto"/>
        <w:outlineLvl w:val="0"/>
        <w:rPr>
          <w:rFonts w:ascii="Times New Roman" w:eastAsia="Times New Roman" w:hAnsi="Times New Roman" w:cs="Times New Roman"/>
          <w:b/>
          <w:bCs/>
          <w:i/>
          <w:iCs/>
          <w:color w:val="333333"/>
          <w:kern w:val="36"/>
          <w:sz w:val="28"/>
          <w:szCs w:val="53"/>
          <w:lang w:val="uk-UA" w:eastAsia="ru-RU"/>
        </w:rPr>
      </w:pPr>
    </w:p>
    <w:p w:rsidR="004747D9" w:rsidRDefault="004747D9" w:rsidP="00F76E52">
      <w:pPr>
        <w:pStyle w:val="a3"/>
        <w:spacing w:after="120" w:line="240" w:lineRule="auto"/>
        <w:outlineLvl w:val="0"/>
        <w:rPr>
          <w:rFonts w:ascii="Times New Roman" w:eastAsia="Times New Roman" w:hAnsi="Times New Roman" w:cs="Times New Roman"/>
          <w:b/>
          <w:bCs/>
          <w:i/>
          <w:iCs/>
          <w:color w:val="333333"/>
          <w:kern w:val="36"/>
          <w:sz w:val="28"/>
          <w:szCs w:val="53"/>
          <w:lang w:val="uk-UA" w:eastAsia="ru-RU"/>
        </w:rPr>
      </w:pPr>
    </w:p>
    <w:p w:rsidR="004747D9" w:rsidRDefault="004747D9" w:rsidP="00F76E52">
      <w:pPr>
        <w:pStyle w:val="a3"/>
        <w:spacing w:after="120" w:line="240" w:lineRule="auto"/>
        <w:outlineLvl w:val="0"/>
        <w:rPr>
          <w:rFonts w:ascii="Times New Roman" w:eastAsia="Times New Roman" w:hAnsi="Times New Roman" w:cs="Times New Roman"/>
          <w:b/>
          <w:bCs/>
          <w:i/>
          <w:iCs/>
          <w:color w:val="333333"/>
          <w:kern w:val="36"/>
          <w:sz w:val="28"/>
          <w:szCs w:val="53"/>
          <w:lang w:val="uk-UA" w:eastAsia="ru-RU"/>
        </w:rPr>
      </w:pPr>
    </w:p>
    <w:p w:rsidR="00C3732A" w:rsidRPr="009523E7" w:rsidRDefault="00C3732A" w:rsidP="00F76E52">
      <w:pPr>
        <w:pStyle w:val="a3"/>
        <w:spacing w:after="120" w:line="240" w:lineRule="auto"/>
        <w:outlineLvl w:val="0"/>
        <w:rPr>
          <w:rFonts w:ascii="Times New Roman" w:eastAsia="Times New Roman" w:hAnsi="Times New Roman" w:cs="Times New Roman"/>
          <w:b/>
          <w:bCs/>
          <w:i/>
          <w:iCs/>
          <w:color w:val="333333"/>
          <w:kern w:val="36"/>
          <w:sz w:val="28"/>
          <w:szCs w:val="53"/>
          <w:lang w:eastAsia="ru-RU"/>
        </w:rPr>
      </w:pPr>
      <w:proofErr w:type="spellStart"/>
      <w:r w:rsidRPr="009523E7">
        <w:rPr>
          <w:rFonts w:ascii="Times New Roman" w:eastAsia="Times New Roman" w:hAnsi="Times New Roman" w:cs="Times New Roman"/>
          <w:b/>
          <w:bCs/>
          <w:i/>
          <w:iCs/>
          <w:color w:val="333333"/>
          <w:kern w:val="36"/>
          <w:sz w:val="28"/>
          <w:szCs w:val="53"/>
          <w:lang w:eastAsia="ru-RU"/>
        </w:rPr>
        <w:t>Дані</w:t>
      </w:r>
      <w:proofErr w:type="spellEnd"/>
      <w:r w:rsidRPr="009523E7">
        <w:rPr>
          <w:rFonts w:ascii="Times New Roman" w:eastAsia="Times New Roman" w:hAnsi="Times New Roman" w:cs="Times New Roman"/>
          <w:b/>
          <w:bCs/>
          <w:i/>
          <w:iCs/>
          <w:color w:val="333333"/>
          <w:kern w:val="36"/>
          <w:sz w:val="28"/>
          <w:szCs w:val="53"/>
          <w:lang w:eastAsia="ru-RU"/>
        </w:rPr>
        <w:t xml:space="preserve"> </w:t>
      </w:r>
      <w:proofErr w:type="gramStart"/>
      <w:r w:rsidRPr="009523E7">
        <w:rPr>
          <w:rFonts w:ascii="Times New Roman" w:eastAsia="Times New Roman" w:hAnsi="Times New Roman" w:cs="Times New Roman"/>
          <w:b/>
          <w:bCs/>
          <w:i/>
          <w:iCs/>
          <w:color w:val="333333"/>
          <w:kern w:val="36"/>
          <w:sz w:val="28"/>
          <w:szCs w:val="53"/>
          <w:lang w:eastAsia="ru-RU"/>
        </w:rPr>
        <w:t>про</w:t>
      </w:r>
      <w:proofErr w:type="gramEnd"/>
      <w:r w:rsidRPr="009523E7">
        <w:rPr>
          <w:rFonts w:ascii="Times New Roman" w:eastAsia="Times New Roman" w:hAnsi="Times New Roman" w:cs="Times New Roman"/>
          <w:b/>
          <w:bCs/>
          <w:i/>
          <w:iCs/>
          <w:color w:val="333333"/>
          <w:kern w:val="36"/>
          <w:sz w:val="28"/>
          <w:szCs w:val="53"/>
          <w:lang w:eastAsia="ru-RU"/>
        </w:rPr>
        <w:t xml:space="preserve"> </w:t>
      </w:r>
      <w:proofErr w:type="spellStart"/>
      <w:r w:rsidRPr="009523E7">
        <w:rPr>
          <w:rFonts w:ascii="Times New Roman" w:eastAsia="Times New Roman" w:hAnsi="Times New Roman" w:cs="Times New Roman"/>
          <w:b/>
          <w:bCs/>
          <w:i/>
          <w:iCs/>
          <w:color w:val="333333"/>
          <w:kern w:val="36"/>
          <w:sz w:val="28"/>
          <w:szCs w:val="53"/>
          <w:lang w:eastAsia="ru-RU"/>
        </w:rPr>
        <w:t>кількість</w:t>
      </w:r>
      <w:proofErr w:type="spellEnd"/>
      <w:r w:rsidRPr="009523E7">
        <w:rPr>
          <w:rFonts w:ascii="Times New Roman" w:eastAsia="Times New Roman" w:hAnsi="Times New Roman" w:cs="Times New Roman"/>
          <w:b/>
          <w:bCs/>
          <w:i/>
          <w:iCs/>
          <w:color w:val="333333"/>
          <w:kern w:val="36"/>
          <w:sz w:val="28"/>
          <w:szCs w:val="53"/>
          <w:lang w:eastAsia="ru-RU"/>
        </w:rPr>
        <w:t xml:space="preserve"> </w:t>
      </w:r>
      <w:proofErr w:type="spellStart"/>
      <w:r w:rsidRPr="009523E7">
        <w:rPr>
          <w:rFonts w:ascii="Times New Roman" w:eastAsia="Times New Roman" w:hAnsi="Times New Roman" w:cs="Times New Roman"/>
          <w:b/>
          <w:bCs/>
          <w:i/>
          <w:iCs/>
          <w:color w:val="333333"/>
          <w:kern w:val="36"/>
          <w:sz w:val="28"/>
          <w:szCs w:val="53"/>
          <w:lang w:eastAsia="ru-RU"/>
        </w:rPr>
        <w:t>педагогічних</w:t>
      </w:r>
      <w:proofErr w:type="spellEnd"/>
      <w:r w:rsidRPr="009523E7">
        <w:rPr>
          <w:rFonts w:ascii="Times New Roman" w:eastAsia="Times New Roman" w:hAnsi="Times New Roman" w:cs="Times New Roman"/>
          <w:b/>
          <w:bCs/>
          <w:i/>
          <w:iCs/>
          <w:color w:val="333333"/>
          <w:kern w:val="36"/>
          <w:sz w:val="28"/>
          <w:szCs w:val="53"/>
          <w:lang w:eastAsia="ru-RU"/>
        </w:rPr>
        <w:t xml:space="preserve"> </w:t>
      </w:r>
      <w:proofErr w:type="spellStart"/>
      <w:r w:rsidRPr="009523E7">
        <w:rPr>
          <w:rFonts w:ascii="Times New Roman" w:eastAsia="Times New Roman" w:hAnsi="Times New Roman" w:cs="Times New Roman"/>
          <w:b/>
          <w:bCs/>
          <w:i/>
          <w:iCs/>
          <w:color w:val="333333"/>
          <w:kern w:val="36"/>
          <w:sz w:val="28"/>
          <w:szCs w:val="53"/>
          <w:lang w:eastAsia="ru-RU"/>
        </w:rPr>
        <w:t>працівників</w:t>
      </w:r>
      <w:proofErr w:type="spellEnd"/>
      <w:r w:rsidRPr="009523E7">
        <w:rPr>
          <w:rFonts w:ascii="Times New Roman" w:eastAsia="Times New Roman" w:hAnsi="Times New Roman" w:cs="Times New Roman"/>
          <w:b/>
          <w:bCs/>
          <w:i/>
          <w:iCs/>
          <w:color w:val="333333"/>
          <w:kern w:val="36"/>
          <w:sz w:val="28"/>
          <w:szCs w:val="53"/>
          <w:lang w:eastAsia="ru-RU"/>
        </w:rPr>
        <w:t xml:space="preserve"> З</w:t>
      </w:r>
      <w:r w:rsidRPr="009523E7">
        <w:rPr>
          <w:rFonts w:ascii="Times New Roman" w:eastAsia="Times New Roman" w:hAnsi="Times New Roman" w:cs="Times New Roman"/>
          <w:b/>
          <w:bCs/>
          <w:i/>
          <w:iCs/>
          <w:color w:val="333333"/>
          <w:kern w:val="36"/>
          <w:sz w:val="28"/>
          <w:szCs w:val="53"/>
          <w:lang w:val="uk-UA" w:eastAsia="ru-RU"/>
        </w:rPr>
        <w:t>Д</w:t>
      </w:r>
      <w:r w:rsidRPr="009523E7">
        <w:rPr>
          <w:rFonts w:ascii="Times New Roman" w:eastAsia="Times New Roman" w:hAnsi="Times New Roman" w:cs="Times New Roman"/>
          <w:b/>
          <w:bCs/>
          <w:i/>
          <w:iCs/>
          <w:color w:val="333333"/>
          <w:kern w:val="36"/>
          <w:sz w:val="28"/>
          <w:szCs w:val="53"/>
          <w:lang w:eastAsia="ru-RU"/>
        </w:rPr>
        <w:t>О у 20</w:t>
      </w:r>
      <w:r w:rsidRPr="009523E7">
        <w:rPr>
          <w:rFonts w:ascii="Times New Roman" w:eastAsia="Times New Roman" w:hAnsi="Times New Roman" w:cs="Times New Roman"/>
          <w:b/>
          <w:bCs/>
          <w:i/>
          <w:iCs/>
          <w:color w:val="333333"/>
          <w:kern w:val="36"/>
          <w:sz w:val="28"/>
          <w:szCs w:val="53"/>
          <w:lang w:val="uk-UA" w:eastAsia="ru-RU"/>
        </w:rPr>
        <w:t>20</w:t>
      </w:r>
      <w:r w:rsidRPr="009523E7">
        <w:rPr>
          <w:rFonts w:ascii="Times New Roman" w:eastAsia="Times New Roman" w:hAnsi="Times New Roman" w:cs="Times New Roman"/>
          <w:b/>
          <w:bCs/>
          <w:i/>
          <w:iCs/>
          <w:color w:val="333333"/>
          <w:kern w:val="36"/>
          <w:sz w:val="28"/>
          <w:szCs w:val="53"/>
          <w:lang w:eastAsia="ru-RU"/>
        </w:rPr>
        <w:t>-202</w:t>
      </w:r>
      <w:r w:rsidRPr="009523E7">
        <w:rPr>
          <w:rFonts w:ascii="Times New Roman" w:eastAsia="Times New Roman" w:hAnsi="Times New Roman" w:cs="Times New Roman"/>
          <w:b/>
          <w:bCs/>
          <w:i/>
          <w:iCs/>
          <w:color w:val="333333"/>
          <w:kern w:val="36"/>
          <w:sz w:val="28"/>
          <w:szCs w:val="53"/>
          <w:lang w:val="uk-UA" w:eastAsia="ru-RU"/>
        </w:rPr>
        <w:t>1</w:t>
      </w:r>
      <w:r w:rsidRPr="009523E7">
        <w:rPr>
          <w:rFonts w:ascii="Times New Roman" w:eastAsia="Times New Roman" w:hAnsi="Times New Roman" w:cs="Times New Roman"/>
          <w:b/>
          <w:bCs/>
          <w:i/>
          <w:iCs/>
          <w:color w:val="333333"/>
          <w:kern w:val="36"/>
          <w:sz w:val="28"/>
          <w:szCs w:val="53"/>
          <w:lang w:eastAsia="ru-RU"/>
        </w:rPr>
        <w:t xml:space="preserve"> </w:t>
      </w:r>
      <w:proofErr w:type="spellStart"/>
      <w:r w:rsidRPr="009523E7">
        <w:rPr>
          <w:rFonts w:ascii="Times New Roman" w:eastAsia="Times New Roman" w:hAnsi="Times New Roman" w:cs="Times New Roman"/>
          <w:b/>
          <w:bCs/>
          <w:i/>
          <w:iCs/>
          <w:color w:val="333333"/>
          <w:kern w:val="36"/>
          <w:sz w:val="28"/>
          <w:szCs w:val="53"/>
          <w:lang w:eastAsia="ru-RU"/>
        </w:rPr>
        <w:t>н.р</w:t>
      </w:r>
      <w:proofErr w:type="spellEnd"/>
      <w:r w:rsidRPr="009523E7">
        <w:rPr>
          <w:rFonts w:ascii="Times New Roman" w:eastAsia="Times New Roman" w:hAnsi="Times New Roman" w:cs="Times New Roman"/>
          <w:b/>
          <w:bCs/>
          <w:i/>
          <w:iCs/>
          <w:color w:val="333333"/>
          <w:kern w:val="36"/>
          <w:sz w:val="28"/>
          <w:szCs w:val="53"/>
          <w:lang w:eastAsia="ru-RU"/>
        </w:rPr>
        <w:t>.</w:t>
      </w:r>
    </w:p>
    <w:tbl>
      <w:tblPr>
        <w:tblW w:w="10665" w:type="dxa"/>
        <w:tblInd w:w="-1073" w:type="dxa"/>
        <w:tblCellMar>
          <w:left w:w="0" w:type="dxa"/>
          <w:right w:w="0" w:type="dxa"/>
        </w:tblCellMar>
        <w:tblLook w:val="04A0" w:firstRow="1" w:lastRow="0" w:firstColumn="1" w:lastColumn="0" w:noHBand="0" w:noVBand="1"/>
      </w:tblPr>
      <w:tblGrid>
        <w:gridCol w:w="550"/>
        <w:gridCol w:w="1101"/>
        <w:gridCol w:w="1670"/>
        <w:gridCol w:w="1615"/>
        <w:gridCol w:w="1432"/>
        <w:gridCol w:w="1298"/>
        <w:gridCol w:w="1276"/>
        <w:gridCol w:w="1723"/>
      </w:tblGrid>
      <w:tr w:rsidR="00C3732A" w:rsidRPr="00F76E52" w:rsidTr="00C3732A">
        <w:tc>
          <w:tcPr>
            <w:tcW w:w="0" w:type="auto"/>
            <w:vMerge w:val="restart"/>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 xml:space="preserve">№ </w:t>
            </w:r>
            <w:proofErr w:type="gramStart"/>
            <w:r w:rsidRPr="00C3732A">
              <w:rPr>
                <w:rFonts w:ascii="Times New Roman" w:eastAsia="Times New Roman" w:hAnsi="Times New Roman" w:cs="Times New Roman"/>
                <w:color w:val="535353"/>
                <w:sz w:val="18"/>
                <w:szCs w:val="18"/>
                <w:lang w:eastAsia="ru-RU"/>
              </w:rPr>
              <w:t>п</w:t>
            </w:r>
            <w:proofErr w:type="gramEnd"/>
            <w:r w:rsidRPr="00C3732A">
              <w:rPr>
                <w:rFonts w:ascii="Times New Roman" w:eastAsia="Times New Roman" w:hAnsi="Times New Roman" w:cs="Times New Roman"/>
                <w:color w:val="535353"/>
                <w:sz w:val="18"/>
                <w:szCs w:val="18"/>
                <w:lang w:eastAsia="ru-RU"/>
              </w:rPr>
              <w:t>/п</w:t>
            </w:r>
          </w:p>
        </w:tc>
        <w:tc>
          <w:tcPr>
            <w:tcW w:w="0" w:type="auto"/>
            <w:vMerge w:val="restart"/>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roofErr w:type="spellStart"/>
            <w:r w:rsidRPr="00C3732A">
              <w:rPr>
                <w:rFonts w:ascii="Times New Roman" w:eastAsia="Times New Roman" w:hAnsi="Times New Roman" w:cs="Times New Roman"/>
                <w:color w:val="535353"/>
                <w:sz w:val="18"/>
                <w:szCs w:val="18"/>
                <w:lang w:eastAsia="ru-RU"/>
              </w:rPr>
              <w:t>Назва</w:t>
            </w:r>
            <w:proofErr w:type="spellEnd"/>
            <w:r w:rsidRPr="00C3732A">
              <w:rPr>
                <w:rFonts w:ascii="Times New Roman" w:eastAsia="Times New Roman" w:hAnsi="Times New Roman" w:cs="Times New Roman"/>
                <w:color w:val="535353"/>
                <w:sz w:val="18"/>
                <w:szCs w:val="18"/>
                <w:lang w:eastAsia="ru-RU"/>
              </w:rPr>
              <w:t xml:space="preserve"> закладу</w:t>
            </w:r>
          </w:p>
        </w:tc>
        <w:tc>
          <w:tcPr>
            <w:tcW w:w="0" w:type="auto"/>
            <w:vMerge w:val="restart"/>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roofErr w:type="spellStart"/>
            <w:r w:rsidRPr="00C3732A">
              <w:rPr>
                <w:rFonts w:ascii="Times New Roman" w:eastAsia="Times New Roman" w:hAnsi="Times New Roman" w:cs="Times New Roman"/>
                <w:color w:val="535353"/>
                <w:sz w:val="18"/>
                <w:szCs w:val="18"/>
                <w:lang w:eastAsia="ru-RU"/>
              </w:rPr>
              <w:t>Всього</w:t>
            </w:r>
            <w:proofErr w:type="spellEnd"/>
            <w:r w:rsidRPr="00C3732A">
              <w:rPr>
                <w:rFonts w:ascii="Times New Roman" w:eastAsia="Times New Roman" w:hAnsi="Times New Roman" w:cs="Times New Roman"/>
                <w:color w:val="535353"/>
                <w:sz w:val="18"/>
                <w:szCs w:val="18"/>
                <w:lang w:eastAsia="ru-RU"/>
              </w:rPr>
              <w:t xml:space="preserve"> </w:t>
            </w:r>
            <w:proofErr w:type="spellStart"/>
            <w:r w:rsidRPr="00C3732A">
              <w:rPr>
                <w:rFonts w:ascii="Times New Roman" w:eastAsia="Times New Roman" w:hAnsi="Times New Roman" w:cs="Times New Roman"/>
                <w:color w:val="535353"/>
                <w:sz w:val="18"/>
                <w:szCs w:val="18"/>
                <w:lang w:eastAsia="ru-RU"/>
              </w:rPr>
              <w:t>педпра-цівників</w:t>
            </w:r>
            <w:proofErr w:type="spellEnd"/>
          </w:p>
        </w:tc>
        <w:tc>
          <w:tcPr>
            <w:tcW w:w="0" w:type="auto"/>
            <w:gridSpan w:val="5"/>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roofErr w:type="gramStart"/>
            <w:r w:rsidRPr="00C3732A">
              <w:rPr>
                <w:rFonts w:ascii="Times New Roman" w:eastAsia="Times New Roman" w:hAnsi="Times New Roman" w:cs="Times New Roman"/>
                <w:color w:val="535353"/>
                <w:sz w:val="18"/>
                <w:szCs w:val="18"/>
                <w:lang w:eastAsia="ru-RU"/>
              </w:rPr>
              <w:t>В</w:t>
            </w:r>
            <w:proofErr w:type="gramEnd"/>
            <w:r w:rsidRPr="00C3732A">
              <w:rPr>
                <w:rFonts w:ascii="Times New Roman" w:eastAsia="Times New Roman" w:hAnsi="Times New Roman" w:cs="Times New Roman"/>
                <w:color w:val="535353"/>
                <w:sz w:val="18"/>
                <w:szCs w:val="18"/>
                <w:lang w:eastAsia="ru-RU"/>
              </w:rPr>
              <w:t xml:space="preserve"> тому </w:t>
            </w:r>
            <w:proofErr w:type="spellStart"/>
            <w:r w:rsidRPr="00C3732A">
              <w:rPr>
                <w:rFonts w:ascii="Times New Roman" w:eastAsia="Times New Roman" w:hAnsi="Times New Roman" w:cs="Times New Roman"/>
                <w:color w:val="535353"/>
                <w:sz w:val="18"/>
                <w:szCs w:val="18"/>
                <w:lang w:eastAsia="ru-RU"/>
              </w:rPr>
              <w:t>числі</w:t>
            </w:r>
            <w:proofErr w:type="spellEnd"/>
          </w:p>
        </w:tc>
      </w:tr>
      <w:tr w:rsidR="00C3732A" w:rsidRPr="00F76E52" w:rsidTr="00A721D0">
        <w:tc>
          <w:tcPr>
            <w:tcW w:w="0" w:type="auto"/>
            <w:vMerge/>
            <w:tcBorders>
              <w:top w:val="single" w:sz="6" w:space="0" w:color="2C4187"/>
              <w:left w:val="single" w:sz="6" w:space="0" w:color="2C4187"/>
              <w:bottom w:val="single" w:sz="6" w:space="0" w:color="2C4187"/>
              <w:right w:val="single" w:sz="6" w:space="0" w:color="2C4187"/>
            </w:tcBorders>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
        </w:tc>
        <w:tc>
          <w:tcPr>
            <w:tcW w:w="0" w:type="auto"/>
            <w:vMerge/>
            <w:tcBorders>
              <w:top w:val="single" w:sz="6" w:space="0" w:color="2C4187"/>
              <w:left w:val="single" w:sz="6" w:space="0" w:color="2C4187"/>
              <w:bottom w:val="single" w:sz="6" w:space="0" w:color="2C4187"/>
              <w:right w:val="single" w:sz="6" w:space="0" w:color="2C4187"/>
            </w:tcBorders>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
        </w:tc>
        <w:tc>
          <w:tcPr>
            <w:tcW w:w="0" w:type="auto"/>
            <w:vMerge/>
            <w:tcBorders>
              <w:top w:val="single" w:sz="6" w:space="0" w:color="2C4187"/>
              <w:left w:val="single" w:sz="6" w:space="0" w:color="2C4187"/>
              <w:bottom w:val="single" w:sz="6" w:space="0" w:color="2C4187"/>
              <w:right w:val="single" w:sz="6" w:space="0" w:color="2C4187"/>
            </w:tcBorders>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roofErr w:type="spellStart"/>
            <w:r w:rsidRPr="00C3732A">
              <w:rPr>
                <w:rFonts w:ascii="Times New Roman" w:eastAsia="Times New Roman" w:hAnsi="Times New Roman" w:cs="Times New Roman"/>
                <w:color w:val="535353"/>
                <w:sz w:val="18"/>
                <w:szCs w:val="18"/>
                <w:lang w:eastAsia="ru-RU"/>
              </w:rPr>
              <w:t>практичний</w:t>
            </w:r>
            <w:proofErr w:type="spellEnd"/>
            <w:r w:rsidRPr="00C3732A">
              <w:rPr>
                <w:rFonts w:ascii="Times New Roman" w:eastAsia="Times New Roman" w:hAnsi="Times New Roman" w:cs="Times New Roman"/>
                <w:color w:val="535353"/>
                <w:sz w:val="18"/>
                <w:szCs w:val="18"/>
                <w:lang w:eastAsia="ru-RU"/>
              </w:rPr>
              <w:t xml:space="preserve"> психолог</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val="uk-UA" w:eastAsia="ru-RU"/>
              </w:rPr>
            </w:pPr>
            <w:r w:rsidRPr="00F76E52">
              <w:rPr>
                <w:rFonts w:ascii="Times New Roman" w:eastAsia="Times New Roman" w:hAnsi="Times New Roman" w:cs="Times New Roman"/>
                <w:color w:val="535353"/>
                <w:sz w:val="18"/>
                <w:szCs w:val="18"/>
                <w:lang w:val="uk-UA" w:eastAsia="ru-RU"/>
              </w:rPr>
              <w:t>керівник музичний</w:t>
            </w:r>
          </w:p>
        </w:tc>
        <w:tc>
          <w:tcPr>
            <w:tcW w:w="1298"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val="uk-UA" w:eastAsia="ru-RU"/>
              </w:rPr>
            </w:pPr>
            <w:r w:rsidRPr="00F76E52">
              <w:rPr>
                <w:rFonts w:ascii="Times New Roman" w:eastAsia="Times New Roman" w:hAnsi="Times New Roman" w:cs="Times New Roman"/>
                <w:color w:val="535353"/>
                <w:sz w:val="18"/>
                <w:szCs w:val="18"/>
                <w:lang w:val="uk-UA" w:eastAsia="ru-RU"/>
              </w:rPr>
              <w:t>інструктор з фізкультури</w:t>
            </w:r>
          </w:p>
        </w:tc>
        <w:tc>
          <w:tcPr>
            <w:tcW w:w="1276"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roofErr w:type="spellStart"/>
            <w:r w:rsidRPr="00C3732A">
              <w:rPr>
                <w:rFonts w:ascii="Times New Roman" w:eastAsia="Times New Roman" w:hAnsi="Times New Roman" w:cs="Times New Roman"/>
                <w:color w:val="535353"/>
                <w:sz w:val="18"/>
                <w:szCs w:val="18"/>
                <w:lang w:eastAsia="ru-RU"/>
              </w:rPr>
              <w:t>вихователь</w:t>
            </w:r>
            <w:proofErr w:type="spellEnd"/>
            <w:r w:rsidRPr="00C3732A">
              <w:rPr>
                <w:rFonts w:ascii="Times New Roman" w:eastAsia="Times New Roman" w:hAnsi="Times New Roman" w:cs="Times New Roman"/>
                <w:color w:val="535353"/>
                <w:sz w:val="18"/>
                <w:szCs w:val="18"/>
                <w:lang w:eastAsia="ru-RU"/>
              </w:rPr>
              <w:t xml:space="preserve"> </w:t>
            </w:r>
          </w:p>
        </w:tc>
        <w:tc>
          <w:tcPr>
            <w:tcW w:w="1723"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roofErr w:type="spellStart"/>
            <w:r w:rsidRPr="00C3732A">
              <w:rPr>
                <w:rFonts w:ascii="Times New Roman" w:eastAsia="Times New Roman" w:hAnsi="Times New Roman" w:cs="Times New Roman"/>
                <w:color w:val="535353"/>
                <w:sz w:val="18"/>
                <w:szCs w:val="18"/>
                <w:lang w:eastAsia="ru-RU"/>
              </w:rPr>
              <w:t>асистент</w:t>
            </w:r>
            <w:proofErr w:type="spellEnd"/>
            <w:r w:rsidRPr="00C3732A">
              <w:rPr>
                <w:rFonts w:ascii="Times New Roman" w:eastAsia="Times New Roman" w:hAnsi="Times New Roman" w:cs="Times New Roman"/>
                <w:color w:val="535353"/>
                <w:sz w:val="18"/>
                <w:szCs w:val="18"/>
                <w:lang w:eastAsia="ru-RU"/>
              </w:rPr>
              <w:t xml:space="preserve"> </w:t>
            </w:r>
            <w:proofErr w:type="spellStart"/>
            <w:r w:rsidRPr="00C3732A">
              <w:rPr>
                <w:rFonts w:ascii="Times New Roman" w:eastAsia="Times New Roman" w:hAnsi="Times New Roman" w:cs="Times New Roman"/>
                <w:color w:val="535353"/>
                <w:sz w:val="18"/>
                <w:szCs w:val="18"/>
                <w:lang w:eastAsia="ru-RU"/>
              </w:rPr>
              <w:t>вчителя</w:t>
            </w:r>
            <w:proofErr w:type="spellEnd"/>
          </w:p>
        </w:tc>
      </w:tr>
      <w:tr w:rsidR="00C3732A" w:rsidRPr="00F76E52" w:rsidTr="00A721D0">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1.</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val="uk-UA" w:eastAsia="ru-RU"/>
              </w:rPr>
            </w:pPr>
            <w:r w:rsidRPr="00F76E52">
              <w:rPr>
                <w:rFonts w:ascii="Times New Roman" w:eastAsia="Times New Roman" w:hAnsi="Times New Roman" w:cs="Times New Roman"/>
                <w:color w:val="535353"/>
                <w:sz w:val="18"/>
                <w:szCs w:val="18"/>
                <w:lang w:val="uk-UA" w:eastAsia="ru-RU"/>
              </w:rPr>
              <w:t>ЗДО</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55</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1</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1</w:t>
            </w:r>
          </w:p>
        </w:tc>
        <w:tc>
          <w:tcPr>
            <w:tcW w:w="1298"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val="uk-UA" w:eastAsia="ru-RU"/>
              </w:rPr>
            </w:pPr>
            <w:r w:rsidRPr="00F76E52">
              <w:rPr>
                <w:rFonts w:ascii="Times New Roman" w:eastAsia="Times New Roman" w:hAnsi="Times New Roman" w:cs="Times New Roman"/>
                <w:color w:val="535353"/>
                <w:sz w:val="18"/>
                <w:szCs w:val="18"/>
                <w:lang w:val="uk-UA" w:eastAsia="ru-RU"/>
              </w:rPr>
              <w:t>1</w:t>
            </w:r>
          </w:p>
        </w:tc>
        <w:tc>
          <w:tcPr>
            <w:tcW w:w="1276"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val="uk-UA" w:eastAsia="ru-RU"/>
              </w:rPr>
            </w:pPr>
            <w:r w:rsidRPr="00F76E52">
              <w:rPr>
                <w:rFonts w:ascii="Times New Roman" w:eastAsia="Times New Roman" w:hAnsi="Times New Roman" w:cs="Times New Roman"/>
                <w:color w:val="535353"/>
                <w:sz w:val="18"/>
                <w:szCs w:val="18"/>
                <w:lang w:val="uk-UA" w:eastAsia="ru-RU"/>
              </w:rPr>
              <w:t>23</w:t>
            </w:r>
          </w:p>
        </w:tc>
        <w:tc>
          <w:tcPr>
            <w:tcW w:w="1723" w:type="dxa"/>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1</w:t>
            </w:r>
          </w:p>
        </w:tc>
      </w:tr>
    </w:tbl>
    <w:p w:rsidR="00C3732A" w:rsidRPr="00F76E52" w:rsidRDefault="00C3732A" w:rsidP="00F76E52">
      <w:pPr>
        <w:pStyle w:val="a3"/>
        <w:spacing w:after="0" w:line="240" w:lineRule="auto"/>
        <w:outlineLvl w:val="0"/>
        <w:rPr>
          <w:rFonts w:ascii="Times New Roman" w:eastAsia="Times New Roman" w:hAnsi="Times New Roman" w:cs="Times New Roman"/>
          <w:b/>
          <w:bCs/>
          <w:i/>
          <w:iCs/>
          <w:color w:val="333333"/>
          <w:kern w:val="36"/>
          <w:sz w:val="32"/>
          <w:szCs w:val="36"/>
          <w:lang w:eastAsia="ru-RU"/>
        </w:rPr>
      </w:pPr>
      <w:proofErr w:type="spellStart"/>
      <w:r w:rsidRPr="00F76E52">
        <w:rPr>
          <w:rFonts w:ascii="Times New Roman" w:eastAsia="Times New Roman" w:hAnsi="Times New Roman" w:cs="Times New Roman"/>
          <w:b/>
          <w:bCs/>
          <w:i/>
          <w:iCs/>
          <w:color w:val="333333"/>
          <w:kern w:val="36"/>
          <w:sz w:val="32"/>
          <w:szCs w:val="53"/>
          <w:lang w:eastAsia="ru-RU"/>
        </w:rPr>
        <w:t>Освітній</w:t>
      </w:r>
      <w:proofErr w:type="spellEnd"/>
      <w:r w:rsidRPr="00F76E52">
        <w:rPr>
          <w:rFonts w:ascii="Times New Roman" w:eastAsia="Times New Roman" w:hAnsi="Times New Roman" w:cs="Times New Roman"/>
          <w:b/>
          <w:bCs/>
          <w:i/>
          <w:iCs/>
          <w:color w:val="333333"/>
          <w:kern w:val="36"/>
          <w:sz w:val="32"/>
          <w:szCs w:val="53"/>
          <w:lang w:eastAsia="ru-RU"/>
        </w:rPr>
        <w:t xml:space="preserve"> </w:t>
      </w:r>
      <w:proofErr w:type="spellStart"/>
      <w:proofErr w:type="gramStart"/>
      <w:r w:rsidRPr="00F76E52">
        <w:rPr>
          <w:rFonts w:ascii="Times New Roman" w:eastAsia="Times New Roman" w:hAnsi="Times New Roman" w:cs="Times New Roman"/>
          <w:b/>
          <w:bCs/>
          <w:i/>
          <w:iCs/>
          <w:color w:val="333333"/>
          <w:kern w:val="36"/>
          <w:sz w:val="32"/>
          <w:szCs w:val="53"/>
          <w:lang w:eastAsia="ru-RU"/>
        </w:rPr>
        <w:t>р</w:t>
      </w:r>
      <w:proofErr w:type="gramEnd"/>
      <w:r w:rsidRPr="00F76E52">
        <w:rPr>
          <w:rFonts w:ascii="Times New Roman" w:eastAsia="Times New Roman" w:hAnsi="Times New Roman" w:cs="Times New Roman"/>
          <w:b/>
          <w:bCs/>
          <w:i/>
          <w:iCs/>
          <w:color w:val="333333"/>
          <w:kern w:val="36"/>
          <w:sz w:val="32"/>
          <w:szCs w:val="53"/>
          <w:lang w:eastAsia="ru-RU"/>
        </w:rPr>
        <w:t>івень</w:t>
      </w:r>
      <w:proofErr w:type="spellEnd"/>
      <w:r w:rsidRPr="00F76E52">
        <w:rPr>
          <w:rFonts w:ascii="Times New Roman" w:eastAsia="Times New Roman" w:hAnsi="Times New Roman" w:cs="Times New Roman"/>
          <w:b/>
          <w:bCs/>
          <w:i/>
          <w:iCs/>
          <w:color w:val="333333"/>
          <w:kern w:val="36"/>
          <w:sz w:val="32"/>
          <w:szCs w:val="53"/>
          <w:lang w:eastAsia="ru-RU"/>
        </w:rPr>
        <w:t xml:space="preserve"> </w:t>
      </w:r>
      <w:proofErr w:type="spellStart"/>
      <w:r w:rsidRPr="00F76E52">
        <w:rPr>
          <w:rFonts w:ascii="Times New Roman" w:eastAsia="Times New Roman" w:hAnsi="Times New Roman" w:cs="Times New Roman"/>
          <w:b/>
          <w:bCs/>
          <w:i/>
          <w:iCs/>
          <w:color w:val="333333"/>
          <w:kern w:val="36"/>
          <w:sz w:val="32"/>
          <w:szCs w:val="53"/>
          <w:lang w:eastAsia="ru-RU"/>
        </w:rPr>
        <w:t>педагогічних</w:t>
      </w:r>
      <w:proofErr w:type="spellEnd"/>
      <w:r w:rsidRPr="00F76E52">
        <w:rPr>
          <w:rFonts w:ascii="Times New Roman" w:eastAsia="Times New Roman" w:hAnsi="Times New Roman" w:cs="Times New Roman"/>
          <w:b/>
          <w:bCs/>
          <w:i/>
          <w:iCs/>
          <w:color w:val="333333"/>
          <w:kern w:val="36"/>
          <w:sz w:val="32"/>
          <w:szCs w:val="53"/>
          <w:lang w:eastAsia="ru-RU"/>
        </w:rPr>
        <w:t xml:space="preserve"> </w:t>
      </w:r>
      <w:proofErr w:type="spellStart"/>
      <w:r w:rsidRPr="00F76E52">
        <w:rPr>
          <w:rFonts w:ascii="Times New Roman" w:eastAsia="Times New Roman" w:hAnsi="Times New Roman" w:cs="Times New Roman"/>
          <w:b/>
          <w:bCs/>
          <w:i/>
          <w:iCs/>
          <w:color w:val="333333"/>
          <w:kern w:val="36"/>
          <w:sz w:val="32"/>
          <w:szCs w:val="53"/>
          <w:lang w:eastAsia="ru-RU"/>
        </w:rPr>
        <w:t>працівників</w:t>
      </w:r>
      <w:proofErr w:type="spellEnd"/>
      <w:r w:rsidRPr="00F76E52">
        <w:rPr>
          <w:rFonts w:ascii="Times New Roman" w:eastAsia="Times New Roman" w:hAnsi="Times New Roman" w:cs="Times New Roman"/>
          <w:b/>
          <w:bCs/>
          <w:i/>
          <w:iCs/>
          <w:color w:val="333333"/>
          <w:kern w:val="36"/>
          <w:sz w:val="32"/>
          <w:szCs w:val="53"/>
          <w:lang w:eastAsia="ru-RU"/>
        </w:rPr>
        <w:t xml:space="preserve"> у 20</w:t>
      </w:r>
      <w:r w:rsidR="009E1D4D" w:rsidRPr="00F76E52">
        <w:rPr>
          <w:rFonts w:ascii="Times New Roman" w:eastAsia="Times New Roman" w:hAnsi="Times New Roman" w:cs="Times New Roman"/>
          <w:b/>
          <w:bCs/>
          <w:i/>
          <w:iCs/>
          <w:color w:val="333333"/>
          <w:kern w:val="36"/>
          <w:sz w:val="32"/>
          <w:szCs w:val="53"/>
          <w:lang w:val="uk-UA" w:eastAsia="ru-RU"/>
        </w:rPr>
        <w:t>20</w:t>
      </w:r>
      <w:r w:rsidRPr="00F76E52">
        <w:rPr>
          <w:rFonts w:ascii="Times New Roman" w:eastAsia="Times New Roman" w:hAnsi="Times New Roman" w:cs="Times New Roman"/>
          <w:b/>
          <w:bCs/>
          <w:i/>
          <w:iCs/>
          <w:color w:val="333333"/>
          <w:kern w:val="36"/>
          <w:sz w:val="32"/>
          <w:szCs w:val="53"/>
          <w:lang w:eastAsia="ru-RU"/>
        </w:rPr>
        <w:t>-</w:t>
      </w:r>
      <w:r w:rsidRPr="00F76E52">
        <w:rPr>
          <w:rFonts w:ascii="Times New Roman" w:eastAsia="Times New Roman" w:hAnsi="Times New Roman" w:cs="Times New Roman"/>
          <w:b/>
          <w:bCs/>
          <w:i/>
          <w:iCs/>
          <w:color w:val="333333"/>
          <w:kern w:val="36"/>
          <w:sz w:val="32"/>
          <w:szCs w:val="36"/>
          <w:lang w:eastAsia="ru-RU"/>
        </w:rPr>
        <w:t>202</w:t>
      </w:r>
      <w:r w:rsidR="009E1D4D" w:rsidRPr="00F76E52">
        <w:rPr>
          <w:rFonts w:ascii="Times New Roman" w:eastAsia="Times New Roman" w:hAnsi="Times New Roman" w:cs="Times New Roman"/>
          <w:b/>
          <w:bCs/>
          <w:i/>
          <w:iCs/>
          <w:color w:val="333333"/>
          <w:kern w:val="36"/>
          <w:sz w:val="32"/>
          <w:szCs w:val="36"/>
          <w:lang w:val="uk-UA" w:eastAsia="ru-RU"/>
        </w:rPr>
        <w:t>1</w:t>
      </w:r>
      <w:r w:rsidRPr="00F76E52">
        <w:rPr>
          <w:rFonts w:ascii="Times New Roman" w:eastAsia="Times New Roman" w:hAnsi="Times New Roman" w:cs="Times New Roman"/>
          <w:b/>
          <w:bCs/>
          <w:i/>
          <w:iCs/>
          <w:color w:val="333333"/>
          <w:kern w:val="36"/>
          <w:sz w:val="32"/>
          <w:szCs w:val="36"/>
          <w:lang w:eastAsia="ru-RU"/>
        </w:rPr>
        <w:t xml:space="preserve"> </w:t>
      </w:r>
      <w:proofErr w:type="spellStart"/>
      <w:r w:rsidRPr="00F76E52">
        <w:rPr>
          <w:rFonts w:ascii="Times New Roman" w:eastAsia="Times New Roman" w:hAnsi="Times New Roman" w:cs="Times New Roman"/>
          <w:b/>
          <w:bCs/>
          <w:i/>
          <w:iCs/>
          <w:color w:val="333333"/>
          <w:kern w:val="36"/>
          <w:sz w:val="32"/>
          <w:szCs w:val="36"/>
          <w:lang w:eastAsia="ru-RU"/>
        </w:rPr>
        <w:t>н.р</w:t>
      </w:r>
      <w:proofErr w:type="spellEnd"/>
      <w:r w:rsidRPr="00F76E52">
        <w:rPr>
          <w:rFonts w:ascii="Times New Roman" w:eastAsia="Times New Roman" w:hAnsi="Times New Roman" w:cs="Times New Roman"/>
          <w:b/>
          <w:bCs/>
          <w:i/>
          <w:iCs/>
          <w:color w:val="333333"/>
          <w:kern w:val="36"/>
          <w:sz w:val="32"/>
          <w:szCs w:val="36"/>
          <w:lang w:eastAsia="ru-RU"/>
        </w:rPr>
        <w:t>.</w:t>
      </w:r>
    </w:p>
    <w:tbl>
      <w:tblPr>
        <w:tblW w:w="10665" w:type="dxa"/>
        <w:tblInd w:w="-1073" w:type="dxa"/>
        <w:tblCellMar>
          <w:left w:w="0" w:type="dxa"/>
          <w:right w:w="0" w:type="dxa"/>
        </w:tblCellMar>
        <w:tblLook w:val="04A0" w:firstRow="1" w:lastRow="0" w:firstColumn="1" w:lastColumn="0" w:noHBand="0" w:noVBand="1"/>
      </w:tblPr>
      <w:tblGrid>
        <w:gridCol w:w="643"/>
        <w:gridCol w:w="1302"/>
        <w:gridCol w:w="1489"/>
        <w:gridCol w:w="1156"/>
        <w:gridCol w:w="344"/>
        <w:gridCol w:w="893"/>
        <w:gridCol w:w="312"/>
        <w:gridCol w:w="3068"/>
        <w:gridCol w:w="312"/>
        <w:gridCol w:w="834"/>
        <w:gridCol w:w="312"/>
      </w:tblGrid>
      <w:tr w:rsidR="00C3732A" w:rsidRPr="00C3732A" w:rsidTr="009E1D4D">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 xml:space="preserve">№ </w:t>
            </w:r>
            <w:proofErr w:type="gramStart"/>
            <w:r w:rsidRPr="00C3732A">
              <w:rPr>
                <w:rFonts w:ascii="Times New Roman" w:eastAsia="Times New Roman" w:hAnsi="Times New Roman" w:cs="Times New Roman"/>
                <w:color w:val="535353"/>
                <w:sz w:val="18"/>
                <w:szCs w:val="18"/>
                <w:lang w:eastAsia="ru-RU"/>
              </w:rPr>
              <w:t>п</w:t>
            </w:r>
            <w:proofErr w:type="gramEnd"/>
            <w:r w:rsidRPr="00C3732A">
              <w:rPr>
                <w:rFonts w:ascii="Times New Roman" w:eastAsia="Times New Roman" w:hAnsi="Times New Roman" w:cs="Times New Roman"/>
                <w:color w:val="535353"/>
                <w:sz w:val="18"/>
                <w:szCs w:val="18"/>
                <w:lang w:eastAsia="ru-RU"/>
              </w:rPr>
              <w:t>/п</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roofErr w:type="spellStart"/>
            <w:r w:rsidRPr="00C3732A">
              <w:rPr>
                <w:rFonts w:ascii="Times New Roman" w:eastAsia="Times New Roman" w:hAnsi="Times New Roman" w:cs="Times New Roman"/>
                <w:color w:val="535353"/>
                <w:sz w:val="18"/>
                <w:szCs w:val="18"/>
                <w:lang w:eastAsia="ru-RU"/>
              </w:rPr>
              <w:t>Назва</w:t>
            </w:r>
            <w:proofErr w:type="spellEnd"/>
            <w:r w:rsidRPr="00C3732A">
              <w:rPr>
                <w:rFonts w:ascii="Times New Roman" w:eastAsia="Times New Roman" w:hAnsi="Times New Roman" w:cs="Times New Roman"/>
                <w:color w:val="535353"/>
                <w:sz w:val="18"/>
                <w:szCs w:val="18"/>
                <w:lang w:eastAsia="ru-RU"/>
              </w:rPr>
              <w:t xml:space="preserve"> закладу</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roofErr w:type="spellStart"/>
            <w:r w:rsidRPr="00C3732A">
              <w:rPr>
                <w:rFonts w:ascii="Times New Roman" w:eastAsia="Times New Roman" w:hAnsi="Times New Roman" w:cs="Times New Roman"/>
                <w:color w:val="535353"/>
                <w:sz w:val="18"/>
                <w:szCs w:val="18"/>
                <w:lang w:eastAsia="ru-RU"/>
              </w:rPr>
              <w:t>Всього</w:t>
            </w:r>
            <w:proofErr w:type="spellEnd"/>
            <w:r w:rsidRPr="00C3732A">
              <w:rPr>
                <w:rFonts w:ascii="Times New Roman" w:eastAsia="Times New Roman" w:hAnsi="Times New Roman" w:cs="Times New Roman"/>
                <w:color w:val="535353"/>
                <w:sz w:val="18"/>
                <w:szCs w:val="18"/>
                <w:lang w:eastAsia="ru-RU"/>
              </w:rPr>
              <w:t xml:space="preserve"> </w:t>
            </w:r>
            <w:proofErr w:type="spellStart"/>
            <w:r w:rsidRPr="00C3732A">
              <w:rPr>
                <w:rFonts w:ascii="Times New Roman" w:eastAsia="Times New Roman" w:hAnsi="Times New Roman" w:cs="Times New Roman"/>
                <w:color w:val="535353"/>
                <w:sz w:val="18"/>
                <w:szCs w:val="18"/>
                <w:lang w:eastAsia="ru-RU"/>
              </w:rPr>
              <w:t>педпрац</w:t>
            </w:r>
            <w:proofErr w:type="spellEnd"/>
            <w:r w:rsidRPr="00C3732A">
              <w:rPr>
                <w:rFonts w:ascii="Times New Roman" w:eastAsia="Times New Roman" w:hAnsi="Times New Roman" w:cs="Times New Roman"/>
                <w:color w:val="535353"/>
                <w:sz w:val="18"/>
                <w:szCs w:val="18"/>
                <w:lang w:eastAsia="ru-RU"/>
              </w:rPr>
              <w:t>.</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roofErr w:type="spellStart"/>
            <w:r w:rsidRPr="00C3732A">
              <w:rPr>
                <w:rFonts w:ascii="Times New Roman" w:eastAsia="Times New Roman" w:hAnsi="Times New Roman" w:cs="Times New Roman"/>
                <w:color w:val="535353"/>
                <w:sz w:val="18"/>
                <w:szCs w:val="18"/>
                <w:lang w:eastAsia="ru-RU"/>
              </w:rPr>
              <w:t>Вища</w:t>
            </w:r>
            <w:proofErr w:type="spellEnd"/>
            <w:r w:rsidRPr="00C3732A">
              <w:rPr>
                <w:rFonts w:ascii="Times New Roman" w:eastAsia="Times New Roman" w:hAnsi="Times New Roman" w:cs="Times New Roman"/>
                <w:color w:val="535353"/>
                <w:sz w:val="18"/>
                <w:szCs w:val="18"/>
                <w:lang w:eastAsia="ru-RU"/>
              </w:rPr>
              <w:t xml:space="preserve"> </w:t>
            </w:r>
            <w:proofErr w:type="spellStart"/>
            <w:r w:rsidRPr="00C3732A">
              <w:rPr>
                <w:rFonts w:ascii="Times New Roman" w:eastAsia="Times New Roman" w:hAnsi="Times New Roman" w:cs="Times New Roman"/>
                <w:color w:val="535353"/>
                <w:sz w:val="18"/>
                <w:szCs w:val="18"/>
                <w:lang w:eastAsia="ru-RU"/>
              </w:rPr>
              <w:t>освіта</w:t>
            </w:r>
            <w:proofErr w:type="spellEnd"/>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Бакалавр</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roofErr w:type="spellStart"/>
            <w:r w:rsidRPr="00C3732A">
              <w:rPr>
                <w:rFonts w:ascii="Times New Roman" w:eastAsia="Times New Roman" w:hAnsi="Times New Roman" w:cs="Times New Roman"/>
                <w:color w:val="535353"/>
                <w:sz w:val="18"/>
                <w:szCs w:val="18"/>
                <w:lang w:eastAsia="ru-RU"/>
              </w:rPr>
              <w:t>Неповна</w:t>
            </w:r>
            <w:proofErr w:type="spellEnd"/>
            <w:r w:rsidRPr="00C3732A">
              <w:rPr>
                <w:rFonts w:ascii="Times New Roman" w:eastAsia="Times New Roman" w:hAnsi="Times New Roman" w:cs="Times New Roman"/>
                <w:color w:val="535353"/>
                <w:sz w:val="18"/>
                <w:szCs w:val="18"/>
                <w:lang w:eastAsia="ru-RU"/>
              </w:rPr>
              <w:t xml:space="preserve"> </w:t>
            </w:r>
            <w:proofErr w:type="spellStart"/>
            <w:r w:rsidRPr="00C3732A">
              <w:rPr>
                <w:rFonts w:ascii="Times New Roman" w:eastAsia="Times New Roman" w:hAnsi="Times New Roman" w:cs="Times New Roman"/>
                <w:color w:val="535353"/>
                <w:sz w:val="18"/>
                <w:szCs w:val="18"/>
                <w:lang w:eastAsia="ru-RU"/>
              </w:rPr>
              <w:t>вища</w:t>
            </w:r>
            <w:proofErr w:type="spellEnd"/>
            <w:r w:rsidRPr="00C3732A">
              <w:rPr>
                <w:rFonts w:ascii="Times New Roman" w:eastAsia="Times New Roman" w:hAnsi="Times New Roman" w:cs="Times New Roman"/>
                <w:color w:val="535353"/>
                <w:sz w:val="18"/>
                <w:szCs w:val="18"/>
                <w:lang w:eastAsia="ru-RU"/>
              </w:rPr>
              <w:t xml:space="preserve"> (</w:t>
            </w:r>
            <w:proofErr w:type="spellStart"/>
            <w:r w:rsidRPr="00C3732A">
              <w:rPr>
                <w:rFonts w:ascii="Times New Roman" w:eastAsia="Times New Roman" w:hAnsi="Times New Roman" w:cs="Times New Roman"/>
                <w:color w:val="535353"/>
                <w:sz w:val="18"/>
                <w:szCs w:val="18"/>
                <w:lang w:eastAsia="ru-RU"/>
              </w:rPr>
              <w:t>середня</w:t>
            </w:r>
            <w:proofErr w:type="spellEnd"/>
            <w:r w:rsidRPr="00C3732A">
              <w:rPr>
                <w:rFonts w:ascii="Times New Roman" w:eastAsia="Times New Roman" w:hAnsi="Times New Roman" w:cs="Times New Roman"/>
                <w:color w:val="535353"/>
                <w:sz w:val="18"/>
                <w:szCs w:val="18"/>
                <w:lang w:eastAsia="ru-RU"/>
              </w:rPr>
              <w:t xml:space="preserve"> </w:t>
            </w:r>
            <w:proofErr w:type="spellStart"/>
            <w:proofErr w:type="gramStart"/>
            <w:r w:rsidRPr="00C3732A">
              <w:rPr>
                <w:rFonts w:ascii="Times New Roman" w:eastAsia="Times New Roman" w:hAnsi="Times New Roman" w:cs="Times New Roman"/>
                <w:color w:val="535353"/>
                <w:sz w:val="18"/>
                <w:szCs w:val="18"/>
                <w:lang w:eastAsia="ru-RU"/>
              </w:rPr>
              <w:t>спец</w:t>
            </w:r>
            <w:proofErr w:type="gramEnd"/>
            <w:r w:rsidRPr="00C3732A">
              <w:rPr>
                <w:rFonts w:ascii="Times New Roman" w:eastAsia="Times New Roman" w:hAnsi="Times New Roman" w:cs="Times New Roman"/>
                <w:color w:val="535353"/>
                <w:sz w:val="18"/>
                <w:szCs w:val="18"/>
                <w:lang w:eastAsia="ru-RU"/>
              </w:rPr>
              <w:t>іальна</w:t>
            </w:r>
            <w:proofErr w:type="spellEnd"/>
            <w:r w:rsidRPr="00C3732A">
              <w:rPr>
                <w:rFonts w:ascii="Times New Roman" w:eastAsia="Times New Roman" w:hAnsi="Times New Roman" w:cs="Times New Roman"/>
                <w:color w:val="535353"/>
                <w:sz w:val="18"/>
                <w:szCs w:val="18"/>
                <w:lang w:eastAsia="ru-RU"/>
              </w:rPr>
              <w:t>)</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proofErr w:type="spellStart"/>
            <w:r w:rsidRPr="00C3732A">
              <w:rPr>
                <w:rFonts w:ascii="Times New Roman" w:eastAsia="Times New Roman" w:hAnsi="Times New Roman" w:cs="Times New Roman"/>
                <w:color w:val="535353"/>
                <w:sz w:val="18"/>
                <w:szCs w:val="18"/>
                <w:lang w:eastAsia="ru-RU"/>
              </w:rPr>
              <w:t>Середня</w:t>
            </w:r>
            <w:proofErr w:type="spellEnd"/>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w:t>
            </w:r>
          </w:p>
        </w:tc>
      </w:tr>
      <w:tr w:rsidR="00C3732A" w:rsidRPr="00C3732A" w:rsidTr="009E1D4D">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1</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tcPr>
          <w:p w:rsidR="00C3732A" w:rsidRPr="00C3732A" w:rsidRDefault="009E1D4D" w:rsidP="00C3732A">
            <w:pPr>
              <w:spacing w:after="0" w:line="240" w:lineRule="auto"/>
              <w:rPr>
                <w:rFonts w:ascii="Times New Roman" w:eastAsia="Times New Roman" w:hAnsi="Times New Roman" w:cs="Times New Roman"/>
                <w:color w:val="535353"/>
                <w:sz w:val="18"/>
                <w:szCs w:val="18"/>
                <w:lang w:val="uk-UA" w:eastAsia="ru-RU"/>
              </w:rPr>
            </w:pPr>
            <w:r w:rsidRPr="00F76E52">
              <w:rPr>
                <w:rFonts w:ascii="Times New Roman" w:eastAsia="Times New Roman" w:hAnsi="Times New Roman" w:cs="Times New Roman"/>
                <w:color w:val="535353"/>
                <w:sz w:val="18"/>
                <w:szCs w:val="18"/>
                <w:lang w:val="uk-UA" w:eastAsia="ru-RU"/>
              </w:rPr>
              <w:t>ЗДО</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55</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54</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98</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1</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2</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w:t>
            </w:r>
          </w:p>
        </w:tc>
        <w:tc>
          <w:tcPr>
            <w:tcW w:w="0" w:type="auto"/>
            <w:tcBorders>
              <w:top w:val="single" w:sz="6" w:space="0" w:color="2C4187"/>
              <w:left w:val="single" w:sz="6" w:space="0" w:color="2C4187"/>
              <w:bottom w:val="single" w:sz="6" w:space="0" w:color="2C4187"/>
              <w:right w:val="single" w:sz="6" w:space="0" w:color="2C4187"/>
            </w:tcBorders>
            <w:tcMar>
              <w:top w:w="72" w:type="dxa"/>
              <w:left w:w="72" w:type="dxa"/>
              <w:bottom w:w="72" w:type="dxa"/>
              <w:right w:w="72" w:type="dxa"/>
            </w:tcMar>
            <w:vAlign w:val="center"/>
            <w:hideMark/>
          </w:tcPr>
          <w:p w:rsidR="00C3732A" w:rsidRPr="00C3732A" w:rsidRDefault="00C3732A" w:rsidP="00C3732A">
            <w:pPr>
              <w:spacing w:after="0" w:line="240" w:lineRule="auto"/>
              <w:rPr>
                <w:rFonts w:ascii="Times New Roman" w:eastAsia="Times New Roman" w:hAnsi="Times New Roman" w:cs="Times New Roman"/>
                <w:color w:val="535353"/>
                <w:sz w:val="18"/>
                <w:szCs w:val="18"/>
                <w:lang w:eastAsia="ru-RU"/>
              </w:rPr>
            </w:pPr>
            <w:r w:rsidRPr="00C3732A">
              <w:rPr>
                <w:rFonts w:ascii="Times New Roman" w:eastAsia="Times New Roman" w:hAnsi="Times New Roman" w:cs="Times New Roman"/>
                <w:color w:val="535353"/>
                <w:sz w:val="18"/>
                <w:szCs w:val="18"/>
                <w:lang w:eastAsia="ru-RU"/>
              </w:rPr>
              <w:t>-</w:t>
            </w:r>
          </w:p>
        </w:tc>
      </w:tr>
    </w:tbl>
    <w:p w:rsidR="00C3732A" w:rsidRPr="003F1F18" w:rsidRDefault="00C3732A" w:rsidP="00C3732A">
      <w:pPr>
        <w:pStyle w:val="a3"/>
        <w:ind w:left="0"/>
        <w:rPr>
          <w:rFonts w:ascii="Times New Roman" w:hAnsi="Times New Roman" w:cs="Times New Roman"/>
          <w:sz w:val="24"/>
          <w:szCs w:val="24"/>
          <w:lang w:val="uk-UA"/>
        </w:rPr>
      </w:pPr>
    </w:p>
    <w:p w:rsidR="003E0749" w:rsidRPr="003E73CE" w:rsidRDefault="003F1F18" w:rsidP="0056300B">
      <w:pPr>
        <w:pStyle w:val="a3"/>
        <w:numPr>
          <w:ilvl w:val="0"/>
          <w:numId w:val="1"/>
        </w:numPr>
        <w:rPr>
          <w:rFonts w:ascii="Times New Roman" w:hAnsi="Times New Roman" w:cs="Times New Roman"/>
          <w:sz w:val="28"/>
          <w:szCs w:val="24"/>
          <w:lang w:val="uk-UA"/>
        </w:rPr>
      </w:pPr>
      <w:r w:rsidRPr="003E73CE">
        <w:rPr>
          <w:rFonts w:ascii="Times New Roman" w:hAnsi="Times New Roman" w:cs="Times New Roman"/>
          <w:b/>
          <w:sz w:val="28"/>
          <w:szCs w:val="24"/>
          <w:lang w:val="uk-UA"/>
        </w:rPr>
        <w:t>аналіз матеріально-технічної бази та освітнього середовища для реалізації програми;</w:t>
      </w:r>
      <w:r w:rsidRPr="003E73CE">
        <w:rPr>
          <w:rFonts w:ascii="Times New Roman" w:hAnsi="Times New Roman" w:cs="Times New Roman"/>
          <w:sz w:val="28"/>
          <w:szCs w:val="24"/>
          <w:lang w:val="uk-UA"/>
        </w:rPr>
        <w:t xml:space="preserve"> </w:t>
      </w:r>
      <w:r w:rsidR="00226DC6" w:rsidRPr="003E73CE">
        <w:rPr>
          <w:rFonts w:ascii="Times New Roman" w:hAnsi="Times New Roman" w:cs="Times New Roman"/>
          <w:sz w:val="28"/>
          <w:szCs w:val="24"/>
          <w:lang w:val="uk-UA"/>
        </w:rPr>
        <w:t xml:space="preserve">(Опис: </w:t>
      </w:r>
      <w:r w:rsidR="00B14782" w:rsidRPr="003E73CE">
        <w:rPr>
          <w:rFonts w:ascii="Times New Roman" w:hAnsi="Times New Roman" w:cs="Times New Roman"/>
          <w:sz w:val="28"/>
          <w:szCs w:val="24"/>
          <w:lang w:val="uk-UA"/>
        </w:rPr>
        <w:t>Сучасне о</w:t>
      </w:r>
      <w:r w:rsidR="00226DC6" w:rsidRPr="003E73CE">
        <w:rPr>
          <w:rFonts w:ascii="Times New Roman" w:hAnsi="Times New Roman" w:cs="Times New Roman"/>
          <w:sz w:val="28"/>
          <w:szCs w:val="24"/>
          <w:lang w:val="uk-UA"/>
        </w:rPr>
        <w:t>світнє середовище відповідає</w:t>
      </w:r>
      <w:r w:rsidR="0056300B" w:rsidRPr="003E73CE">
        <w:rPr>
          <w:rFonts w:ascii="Times New Roman" w:hAnsi="Times New Roman" w:cs="Times New Roman"/>
          <w:sz w:val="28"/>
          <w:szCs w:val="24"/>
          <w:lang w:val="uk-UA"/>
        </w:rPr>
        <w:t xml:space="preserve"> вимогам</w:t>
      </w:r>
      <w:r w:rsidR="00226DC6" w:rsidRPr="003E73CE">
        <w:rPr>
          <w:rFonts w:ascii="Times New Roman" w:hAnsi="Times New Roman" w:cs="Times New Roman"/>
          <w:sz w:val="28"/>
          <w:szCs w:val="24"/>
          <w:lang w:val="uk-UA"/>
        </w:rPr>
        <w:t xml:space="preserve"> </w:t>
      </w:r>
      <w:r w:rsidR="0056300B" w:rsidRPr="003E73CE">
        <w:rPr>
          <w:rFonts w:ascii="Times New Roman" w:hAnsi="Times New Roman" w:cs="Times New Roman"/>
          <w:sz w:val="28"/>
          <w:szCs w:val="24"/>
          <w:lang w:val="uk-UA"/>
        </w:rPr>
        <w:t xml:space="preserve">Наказу Міністерства охорони здоров'я України від 24.03.2016 № 234 «Про затвердження Санітарного регламенту для дошкільних навчальних закладів» та </w:t>
      </w:r>
      <w:r w:rsidR="00226DC6" w:rsidRPr="003E73CE">
        <w:rPr>
          <w:rFonts w:ascii="Times New Roman" w:hAnsi="Times New Roman" w:cs="Times New Roman"/>
          <w:sz w:val="28"/>
          <w:szCs w:val="24"/>
          <w:lang w:val="uk-UA"/>
        </w:rPr>
        <w:t>Наказ</w:t>
      </w:r>
      <w:r w:rsidR="0056300B" w:rsidRPr="003E73CE">
        <w:rPr>
          <w:rFonts w:ascii="Times New Roman" w:hAnsi="Times New Roman" w:cs="Times New Roman"/>
          <w:sz w:val="28"/>
          <w:szCs w:val="24"/>
          <w:lang w:val="uk-UA"/>
        </w:rPr>
        <w:t>у</w:t>
      </w:r>
      <w:r w:rsidR="00226DC6" w:rsidRPr="003E73CE">
        <w:rPr>
          <w:rFonts w:ascii="Times New Roman" w:hAnsi="Times New Roman" w:cs="Times New Roman"/>
          <w:sz w:val="28"/>
          <w:szCs w:val="24"/>
          <w:lang w:val="uk-UA"/>
        </w:rPr>
        <w:t xml:space="preserve"> МОН від 19.12.2017 № 1633 «Про затвердження примірного переліку ігрового та навчально-дидактичного обладнання для закладів дошкільної освіти» </w:t>
      </w:r>
      <w:r w:rsidR="00B14782" w:rsidRPr="003E73CE">
        <w:rPr>
          <w:rFonts w:ascii="Times New Roman" w:hAnsi="Times New Roman" w:cs="Times New Roman"/>
          <w:sz w:val="28"/>
          <w:szCs w:val="24"/>
          <w:lang w:val="uk-UA"/>
        </w:rPr>
        <w:t>та сприяє вільному розвитку творчої особистості</w:t>
      </w:r>
      <w:r w:rsidR="0056300B" w:rsidRPr="003E73CE">
        <w:rPr>
          <w:rFonts w:ascii="Times New Roman" w:hAnsi="Times New Roman" w:cs="Times New Roman"/>
          <w:sz w:val="28"/>
          <w:szCs w:val="24"/>
          <w:lang w:val="uk-UA"/>
        </w:rPr>
        <w:t xml:space="preserve"> дитини. </w:t>
      </w:r>
      <w:r w:rsidR="00454F8E" w:rsidRPr="003E73CE">
        <w:rPr>
          <w:rFonts w:ascii="Times New Roman" w:hAnsi="Times New Roman" w:cs="Times New Roman"/>
          <w:sz w:val="28"/>
          <w:szCs w:val="24"/>
          <w:lang w:val="uk-UA"/>
        </w:rPr>
        <w:t>Територія закладу становить___ , на ній розташовані ….. Приміщення типове. Заклад має музично-спортивну залу,,,,, Вікові групи оснащені,,,,,</w:t>
      </w:r>
    </w:p>
    <w:p w:rsidR="003F1F18" w:rsidRPr="003E73CE" w:rsidRDefault="003F1F18" w:rsidP="003F1F18">
      <w:pPr>
        <w:pStyle w:val="a3"/>
        <w:numPr>
          <w:ilvl w:val="0"/>
          <w:numId w:val="1"/>
        </w:numPr>
        <w:rPr>
          <w:rFonts w:ascii="Times New Roman" w:hAnsi="Times New Roman" w:cs="Times New Roman"/>
          <w:b/>
          <w:sz w:val="28"/>
          <w:szCs w:val="24"/>
          <w:lang w:val="uk-UA"/>
        </w:rPr>
      </w:pPr>
      <w:r w:rsidRPr="003E73CE">
        <w:rPr>
          <w:rFonts w:ascii="Times New Roman" w:hAnsi="Times New Roman" w:cs="Times New Roman"/>
          <w:b/>
          <w:sz w:val="28"/>
          <w:szCs w:val="24"/>
          <w:lang w:val="uk-UA"/>
        </w:rPr>
        <w:t xml:space="preserve">пріоритетний напрям діяльності закладу; </w:t>
      </w:r>
    </w:p>
    <w:p w:rsidR="003E0749" w:rsidRPr="003E73CE" w:rsidRDefault="003E0749" w:rsidP="003E0749">
      <w:pPr>
        <w:pStyle w:val="a3"/>
        <w:ind w:left="0"/>
        <w:rPr>
          <w:rFonts w:ascii="Times New Roman" w:hAnsi="Times New Roman" w:cs="Times New Roman"/>
          <w:sz w:val="28"/>
          <w:szCs w:val="24"/>
          <w:lang w:val="uk-UA"/>
        </w:rPr>
      </w:pPr>
      <w:r w:rsidRPr="003E73CE">
        <w:rPr>
          <w:rFonts w:ascii="Times New Roman" w:hAnsi="Times New Roman" w:cs="Times New Roman"/>
          <w:b/>
          <w:sz w:val="28"/>
          <w:szCs w:val="24"/>
          <w:lang w:val="uk-UA"/>
        </w:rPr>
        <w:t>Освітнє середовище</w:t>
      </w:r>
      <w:r w:rsidR="004A2A4B" w:rsidRPr="003E73CE">
        <w:rPr>
          <w:rFonts w:ascii="Times New Roman" w:hAnsi="Times New Roman" w:cs="Times New Roman"/>
          <w:sz w:val="28"/>
          <w:szCs w:val="24"/>
          <w:lang w:val="uk-UA"/>
        </w:rPr>
        <w:t xml:space="preserve"> Наприклад: </w:t>
      </w:r>
      <w:r w:rsidR="00935F21" w:rsidRPr="003E73CE">
        <w:rPr>
          <w:rFonts w:ascii="Times New Roman" w:hAnsi="Times New Roman" w:cs="Times New Roman"/>
          <w:sz w:val="28"/>
          <w:szCs w:val="24"/>
          <w:lang w:val="uk-UA"/>
        </w:rPr>
        <w:t>Створити позитивний імідж закладу дошкільної освіти завдяки організації роботи</w:t>
      </w:r>
      <w:r w:rsidR="00412AF5" w:rsidRPr="003E73CE">
        <w:rPr>
          <w:rFonts w:ascii="Times New Roman" w:hAnsi="Times New Roman" w:cs="Times New Roman"/>
          <w:sz w:val="28"/>
          <w:szCs w:val="24"/>
          <w:lang w:val="uk-UA"/>
        </w:rPr>
        <w:t xml:space="preserve"> </w:t>
      </w:r>
      <w:r w:rsidR="00412AF5" w:rsidRPr="003E73CE">
        <w:rPr>
          <w:rFonts w:ascii="Times New Roman" w:hAnsi="Times New Roman" w:cs="Times New Roman"/>
          <w:sz w:val="28"/>
          <w:szCs w:val="24"/>
          <w:lang w:val="en-US"/>
        </w:rPr>
        <w:t>LEGO</w:t>
      </w:r>
      <w:r w:rsidR="00412AF5" w:rsidRPr="003E73CE">
        <w:rPr>
          <w:rFonts w:ascii="Times New Roman" w:hAnsi="Times New Roman" w:cs="Times New Roman"/>
          <w:sz w:val="28"/>
          <w:szCs w:val="24"/>
          <w:lang w:val="uk-UA"/>
        </w:rPr>
        <w:t>-центр</w:t>
      </w:r>
      <w:r w:rsidR="00935F21" w:rsidRPr="003E73CE">
        <w:rPr>
          <w:rFonts w:ascii="Times New Roman" w:hAnsi="Times New Roman" w:cs="Times New Roman"/>
          <w:sz w:val="28"/>
          <w:szCs w:val="24"/>
          <w:lang w:val="uk-UA"/>
        </w:rPr>
        <w:t>у</w:t>
      </w:r>
      <w:r w:rsidR="00626100" w:rsidRPr="003E73CE">
        <w:rPr>
          <w:rFonts w:ascii="Times New Roman" w:hAnsi="Times New Roman" w:cs="Times New Roman"/>
          <w:sz w:val="28"/>
          <w:szCs w:val="24"/>
          <w:lang w:val="uk-UA"/>
        </w:rPr>
        <w:t>.(та інше)</w:t>
      </w:r>
    </w:p>
    <w:p w:rsidR="003E0749" w:rsidRPr="003E73CE" w:rsidRDefault="003E0749" w:rsidP="003E0749">
      <w:pPr>
        <w:pStyle w:val="a3"/>
        <w:ind w:left="0"/>
        <w:rPr>
          <w:rFonts w:ascii="Times New Roman" w:hAnsi="Times New Roman" w:cs="Times New Roman"/>
          <w:sz w:val="28"/>
          <w:szCs w:val="24"/>
          <w:lang w:val="uk-UA"/>
        </w:rPr>
      </w:pPr>
      <w:r w:rsidRPr="003E73CE">
        <w:rPr>
          <w:rFonts w:ascii="Times New Roman" w:hAnsi="Times New Roman" w:cs="Times New Roman"/>
          <w:b/>
          <w:sz w:val="28"/>
          <w:szCs w:val="24"/>
          <w:lang w:val="uk-UA"/>
        </w:rPr>
        <w:t>Здобувачі дошкільної освіти</w:t>
      </w:r>
      <w:r w:rsidR="00626100" w:rsidRPr="003E73CE">
        <w:rPr>
          <w:rFonts w:ascii="Times New Roman" w:hAnsi="Times New Roman" w:cs="Times New Roman"/>
          <w:b/>
          <w:sz w:val="28"/>
          <w:szCs w:val="24"/>
          <w:lang w:val="uk-UA"/>
        </w:rPr>
        <w:t xml:space="preserve"> </w:t>
      </w:r>
      <w:r w:rsidR="00626100" w:rsidRPr="003E73CE">
        <w:rPr>
          <w:rFonts w:ascii="Times New Roman" w:hAnsi="Times New Roman" w:cs="Times New Roman"/>
          <w:sz w:val="28"/>
          <w:szCs w:val="24"/>
          <w:lang w:val="uk-UA"/>
        </w:rPr>
        <w:t>Наприклад: Сформ</w:t>
      </w:r>
      <w:r w:rsidR="00B63200" w:rsidRPr="003E73CE">
        <w:rPr>
          <w:rFonts w:ascii="Times New Roman" w:hAnsi="Times New Roman" w:cs="Times New Roman"/>
          <w:sz w:val="28"/>
          <w:szCs w:val="24"/>
          <w:lang w:val="uk-UA"/>
        </w:rPr>
        <w:t>у</w:t>
      </w:r>
      <w:r w:rsidR="00626100" w:rsidRPr="003E73CE">
        <w:rPr>
          <w:rFonts w:ascii="Times New Roman" w:hAnsi="Times New Roman" w:cs="Times New Roman"/>
          <w:sz w:val="28"/>
          <w:szCs w:val="24"/>
          <w:lang w:val="uk-UA"/>
        </w:rPr>
        <w:t>ва</w:t>
      </w:r>
      <w:r w:rsidR="00B63200" w:rsidRPr="003E73CE">
        <w:rPr>
          <w:rFonts w:ascii="Times New Roman" w:hAnsi="Times New Roman" w:cs="Times New Roman"/>
          <w:sz w:val="28"/>
          <w:szCs w:val="24"/>
          <w:lang w:val="uk-UA"/>
        </w:rPr>
        <w:t>ти</w:t>
      </w:r>
      <w:r w:rsidR="00626100" w:rsidRPr="003E73CE">
        <w:rPr>
          <w:rFonts w:ascii="Times New Roman" w:hAnsi="Times New Roman" w:cs="Times New Roman"/>
          <w:sz w:val="28"/>
          <w:szCs w:val="24"/>
          <w:lang w:val="uk-UA"/>
        </w:rPr>
        <w:t xml:space="preserve"> інтерес і бажання здобувачів освіти до відтворення різних об'єктів навколишнього середовища за допомогою конструювання.</w:t>
      </w:r>
    </w:p>
    <w:p w:rsidR="003E0749" w:rsidRPr="003E73CE" w:rsidRDefault="003E0749" w:rsidP="003E0749">
      <w:pPr>
        <w:pStyle w:val="a3"/>
        <w:ind w:left="0"/>
        <w:rPr>
          <w:rFonts w:ascii="Times New Roman" w:hAnsi="Times New Roman" w:cs="Times New Roman"/>
          <w:sz w:val="28"/>
          <w:szCs w:val="24"/>
          <w:lang w:val="uk-UA"/>
        </w:rPr>
      </w:pPr>
      <w:r w:rsidRPr="003E73CE">
        <w:rPr>
          <w:rFonts w:ascii="Times New Roman" w:hAnsi="Times New Roman" w:cs="Times New Roman"/>
          <w:b/>
          <w:sz w:val="28"/>
          <w:szCs w:val="24"/>
          <w:lang w:val="uk-UA"/>
        </w:rPr>
        <w:t>Фахова діяльність педагогів</w:t>
      </w:r>
      <w:r w:rsidR="00626100" w:rsidRPr="003E73CE">
        <w:rPr>
          <w:rFonts w:ascii="Times New Roman" w:hAnsi="Times New Roman" w:cs="Times New Roman"/>
          <w:sz w:val="28"/>
          <w:szCs w:val="24"/>
          <w:lang w:val="uk-UA"/>
        </w:rPr>
        <w:t xml:space="preserve"> Наприклад: </w:t>
      </w:r>
      <w:r w:rsidR="00B63200" w:rsidRPr="003E73CE">
        <w:rPr>
          <w:rFonts w:ascii="Times New Roman" w:hAnsi="Times New Roman" w:cs="Times New Roman"/>
          <w:sz w:val="28"/>
          <w:szCs w:val="24"/>
          <w:lang w:val="uk-UA"/>
        </w:rPr>
        <w:t>Реалізувати флеш-курс «Впроваджуємо LEGO-технології в освітній процес ЗДО» для професійного зростання педагогів.</w:t>
      </w:r>
    </w:p>
    <w:p w:rsidR="003E0749" w:rsidRPr="003E73CE" w:rsidRDefault="003E0749" w:rsidP="003E0749">
      <w:pPr>
        <w:pStyle w:val="a3"/>
        <w:ind w:left="0"/>
        <w:rPr>
          <w:rFonts w:ascii="Times New Roman" w:hAnsi="Times New Roman" w:cs="Times New Roman"/>
          <w:sz w:val="28"/>
          <w:szCs w:val="24"/>
          <w:lang w:val="uk-UA"/>
        </w:rPr>
      </w:pPr>
      <w:r w:rsidRPr="003E73CE">
        <w:rPr>
          <w:rFonts w:ascii="Times New Roman" w:hAnsi="Times New Roman" w:cs="Times New Roman"/>
          <w:b/>
          <w:sz w:val="28"/>
          <w:szCs w:val="24"/>
          <w:lang w:val="uk-UA"/>
        </w:rPr>
        <w:t>Управлінські процеси</w:t>
      </w:r>
      <w:r w:rsidR="00626100" w:rsidRPr="003E73CE">
        <w:rPr>
          <w:rFonts w:ascii="Times New Roman" w:hAnsi="Times New Roman" w:cs="Times New Roman"/>
          <w:sz w:val="28"/>
          <w:szCs w:val="24"/>
          <w:lang w:val="uk-UA"/>
        </w:rPr>
        <w:t xml:space="preserve"> Наприклад: </w:t>
      </w:r>
      <w:r w:rsidR="00C32EC5" w:rsidRPr="003E73CE">
        <w:rPr>
          <w:rFonts w:ascii="Times New Roman" w:hAnsi="Times New Roman" w:cs="Times New Roman"/>
          <w:sz w:val="28"/>
          <w:szCs w:val="24"/>
          <w:lang w:val="uk-UA"/>
        </w:rPr>
        <w:t>Здійснити м</w:t>
      </w:r>
      <w:r w:rsidR="00B21C98" w:rsidRPr="003E73CE">
        <w:rPr>
          <w:rFonts w:ascii="Times New Roman" w:hAnsi="Times New Roman" w:cs="Times New Roman"/>
          <w:sz w:val="28"/>
          <w:szCs w:val="24"/>
          <w:lang w:val="uk-UA"/>
        </w:rPr>
        <w:t>оніторинг діяльності вихованців старшого дошкільного віку в освітньому напрямі «Дитина в сенсорно-пізнавальному просторі»</w:t>
      </w:r>
      <w:r w:rsidR="00174F00" w:rsidRPr="003E73CE">
        <w:rPr>
          <w:rFonts w:ascii="Times New Roman" w:hAnsi="Times New Roman" w:cs="Times New Roman"/>
          <w:sz w:val="28"/>
          <w:szCs w:val="24"/>
          <w:lang w:val="uk-UA"/>
        </w:rPr>
        <w:t>.</w:t>
      </w:r>
    </w:p>
    <w:p w:rsidR="003F1F18" w:rsidRPr="003E73CE" w:rsidRDefault="003F1F18" w:rsidP="003F1F18">
      <w:pPr>
        <w:pStyle w:val="a3"/>
        <w:numPr>
          <w:ilvl w:val="0"/>
          <w:numId w:val="1"/>
        </w:numPr>
        <w:rPr>
          <w:rFonts w:ascii="Times New Roman" w:hAnsi="Times New Roman" w:cs="Times New Roman"/>
          <w:b/>
          <w:sz w:val="28"/>
          <w:szCs w:val="24"/>
          <w:lang w:val="uk-UA"/>
        </w:rPr>
      </w:pPr>
      <w:r w:rsidRPr="003E73CE">
        <w:rPr>
          <w:rFonts w:ascii="Times New Roman" w:hAnsi="Times New Roman" w:cs="Times New Roman"/>
          <w:b/>
          <w:sz w:val="28"/>
          <w:szCs w:val="24"/>
          <w:lang w:val="uk-UA"/>
        </w:rPr>
        <w:lastRenderedPageBreak/>
        <w:t>пріоритетні напрями діяльності груп (</w:t>
      </w:r>
      <w:r w:rsidR="009143BB" w:rsidRPr="003E73CE">
        <w:rPr>
          <w:rFonts w:ascii="Times New Roman" w:hAnsi="Times New Roman" w:cs="Times New Roman"/>
          <w:b/>
          <w:sz w:val="28"/>
          <w:szCs w:val="24"/>
          <w:lang w:val="uk-UA"/>
        </w:rPr>
        <w:t>опис діяльності групи з пріоритетним напрямом діяльності та  інклюзивних груп</w:t>
      </w:r>
      <w:r w:rsidRPr="003E73CE">
        <w:rPr>
          <w:rFonts w:ascii="Times New Roman" w:hAnsi="Times New Roman" w:cs="Times New Roman"/>
          <w:b/>
          <w:sz w:val="28"/>
          <w:szCs w:val="24"/>
          <w:lang w:val="uk-UA"/>
        </w:rPr>
        <w:t xml:space="preserve">); </w:t>
      </w:r>
    </w:p>
    <w:p w:rsidR="003E0749" w:rsidRPr="003E73CE" w:rsidRDefault="003E0749" w:rsidP="003E0749">
      <w:pPr>
        <w:pStyle w:val="a3"/>
        <w:ind w:left="0"/>
        <w:rPr>
          <w:rFonts w:ascii="Times New Roman" w:hAnsi="Times New Roman" w:cs="Times New Roman"/>
          <w:sz w:val="28"/>
          <w:szCs w:val="24"/>
          <w:lang w:val="uk-UA"/>
        </w:rPr>
      </w:pPr>
      <w:r w:rsidRPr="003E73CE">
        <w:rPr>
          <w:rFonts w:ascii="Times New Roman" w:hAnsi="Times New Roman" w:cs="Times New Roman"/>
          <w:sz w:val="28"/>
          <w:szCs w:val="24"/>
          <w:lang w:val="uk-UA"/>
        </w:rPr>
        <w:t xml:space="preserve">побудовані на формуванні компетентностей прописаних БКДО </w:t>
      </w:r>
    </w:p>
    <w:p w:rsidR="003E0749" w:rsidRPr="003E73CE" w:rsidRDefault="003E0749" w:rsidP="003E0749">
      <w:pPr>
        <w:pStyle w:val="a3"/>
        <w:ind w:left="0"/>
        <w:rPr>
          <w:rFonts w:ascii="Times New Roman" w:hAnsi="Times New Roman" w:cs="Times New Roman"/>
          <w:sz w:val="28"/>
          <w:szCs w:val="24"/>
          <w:lang w:val="uk-UA"/>
        </w:rPr>
      </w:pPr>
      <w:r w:rsidRPr="003E73CE">
        <w:rPr>
          <w:rFonts w:ascii="Times New Roman" w:hAnsi="Times New Roman" w:cs="Times New Roman"/>
          <w:sz w:val="28"/>
          <w:szCs w:val="24"/>
          <w:lang w:val="uk-UA"/>
        </w:rPr>
        <w:t>Наприклад</w:t>
      </w:r>
      <w:r w:rsidR="002D4F60" w:rsidRPr="003E73CE">
        <w:rPr>
          <w:rFonts w:ascii="Times New Roman" w:hAnsi="Times New Roman" w:cs="Times New Roman"/>
          <w:sz w:val="28"/>
          <w:szCs w:val="24"/>
          <w:lang w:val="uk-UA"/>
        </w:rPr>
        <w:t xml:space="preserve"> для гуманітарної групи</w:t>
      </w:r>
      <w:r w:rsidRPr="003E73CE">
        <w:rPr>
          <w:rFonts w:ascii="Times New Roman" w:hAnsi="Times New Roman" w:cs="Times New Roman"/>
          <w:sz w:val="28"/>
          <w:szCs w:val="24"/>
          <w:lang w:val="uk-UA"/>
        </w:rPr>
        <w:t>: Формування художньо-мовленнєвої компетентності дітей старшого дошкільного віку</w:t>
      </w:r>
      <w:r w:rsidR="00FE07B9" w:rsidRPr="003E73CE">
        <w:rPr>
          <w:rFonts w:ascii="Times New Roman" w:hAnsi="Times New Roman" w:cs="Times New Roman"/>
          <w:sz w:val="28"/>
          <w:szCs w:val="24"/>
          <w:lang w:val="uk-UA"/>
        </w:rPr>
        <w:t xml:space="preserve"> через організацію театралізованої діяльності.</w:t>
      </w:r>
    </w:p>
    <w:p w:rsidR="00937D31" w:rsidRPr="003E73CE" w:rsidRDefault="00937D31" w:rsidP="003E0749">
      <w:pPr>
        <w:pStyle w:val="a3"/>
        <w:ind w:left="0"/>
        <w:rPr>
          <w:rFonts w:ascii="Times New Roman" w:hAnsi="Times New Roman" w:cs="Times New Roman"/>
          <w:sz w:val="28"/>
          <w:szCs w:val="24"/>
          <w:lang w:val="uk-UA"/>
        </w:rPr>
      </w:pPr>
      <w:r w:rsidRPr="003E73CE">
        <w:rPr>
          <w:rFonts w:ascii="Times New Roman" w:hAnsi="Times New Roman" w:cs="Times New Roman"/>
          <w:sz w:val="28"/>
          <w:szCs w:val="24"/>
          <w:lang w:val="uk-UA"/>
        </w:rPr>
        <w:t>Наприклад для інклюзивної г</w:t>
      </w:r>
      <w:r w:rsidR="00A4200D" w:rsidRPr="003E73CE">
        <w:rPr>
          <w:rFonts w:ascii="Times New Roman" w:hAnsi="Times New Roman" w:cs="Times New Roman"/>
          <w:sz w:val="28"/>
          <w:szCs w:val="24"/>
          <w:lang w:val="uk-UA"/>
        </w:rPr>
        <w:t>рупи: З</w:t>
      </w:r>
      <w:r w:rsidRPr="003E73CE">
        <w:rPr>
          <w:rFonts w:ascii="Times New Roman" w:hAnsi="Times New Roman" w:cs="Times New Roman"/>
          <w:sz w:val="28"/>
          <w:szCs w:val="24"/>
          <w:lang w:val="uk-UA"/>
        </w:rPr>
        <w:t xml:space="preserve">дійснення корекції </w:t>
      </w:r>
      <w:r w:rsidR="004E5850" w:rsidRPr="003E73CE">
        <w:rPr>
          <w:rFonts w:ascii="Times New Roman" w:hAnsi="Times New Roman" w:cs="Times New Roman"/>
          <w:sz w:val="28"/>
          <w:szCs w:val="24"/>
          <w:lang w:val="uk-UA"/>
        </w:rPr>
        <w:t xml:space="preserve">опорно-рухового апарату дитини з ООП за рекомендаціями програми «Профілактика й корекція порушень опорно-рухового апарату в дошкільнят, школярів та студентської молоді в процесі фізичного виховання : монографія» А. І. Альошина </w:t>
      </w:r>
    </w:p>
    <w:p w:rsidR="009157C6" w:rsidRPr="003E73CE" w:rsidRDefault="003F1F18" w:rsidP="003F1F18">
      <w:pPr>
        <w:pStyle w:val="a3"/>
        <w:numPr>
          <w:ilvl w:val="0"/>
          <w:numId w:val="1"/>
        </w:numPr>
        <w:rPr>
          <w:rFonts w:ascii="Times New Roman" w:hAnsi="Times New Roman" w:cs="Times New Roman"/>
          <w:b/>
          <w:sz w:val="28"/>
          <w:szCs w:val="24"/>
          <w:lang w:val="uk-UA"/>
        </w:rPr>
      </w:pPr>
      <w:r w:rsidRPr="003E73CE">
        <w:rPr>
          <w:rFonts w:ascii="Times New Roman" w:hAnsi="Times New Roman" w:cs="Times New Roman"/>
          <w:b/>
          <w:sz w:val="28"/>
          <w:szCs w:val="24"/>
          <w:lang w:val="uk-UA"/>
        </w:rPr>
        <w:t>особливості організації освітнього процесу в інклюзивних групах, зокрема щодо адаптації комплексної програми для дітей з особливими освітніми потребами</w:t>
      </w:r>
      <w:r w:rsidR="00A4200D" w:rsidRPr="003E73CE">
        <w:rPr>
          <w:rFonts w:ascii="Times New Roman" w:hAnsi="Times New Roman" w:cs="Times New Roman"/>
          <w:b/>
          <w:sz w:val="28"/>
          <w:szCs w:val="24"/>
          <w:lang w:val="uk-UA"/>
        </w:rPr>
        <w:t xml:space="preserve"> (при наявності в ЗДО інклюзивної групи)</w:t>
      </w:r>
      <w:r w:rsidRPr="003E73CE">
        <w:rPr>
          <w:rFonts w:ascii="Times New Roman" w:hAnsi="Times New Roman" w:cs="Times New Roman"/>
          <w:b/>
          <w:sz w:val="28"/>
          <w:szCs w:val="24"/>
          <w:lang w:val="uk-UA"/>
        </w:rPr>
        <w:t>.</w:t>
      </w:r>
    </w:p>
    <w:p w:rsidR="003E0749" w:rsidRPr="003E73CE" w:rsidRDefault="00C95E42" w:rsidP="00C95E42">
      <w:pPr>
        <w:pStyle w:val="a3"/>
        <w:ind w:left="0"/>
        <w:rPr>
          <w:rFonts w:ascii="Times New Roman" w:hAnsi="Times New Roman" w:cs="Times New Roman"/>
          <w:sz w:val="28"/>
          <w:szCs w:val="24"/>
          <w:lang w:val="uk-UA"/>
        </w:rPr>
      </w:pPr>
      <w:r w:rsidRPr="003E73CE">
        <w:rPr>
          <w:rFonts w:ascii="Times New Roman" w:hAnsi="Times New Roman" w:cs="Times New Roman"/>
          <w:sz w:val="28"/>
          <w:szCs w:val="24"/>
          <w:lang w:val="uk-UA"/>
        </w:rPr>
        <w:t>Згідно з ІПР дитини та висновками ІРЦ команда супроводу дитини з ООП модифікувала корекційну програму. В якій (</w:t>
      </w:r>
      <w:r w:rsidR="003E0749" w:rsidRPr="003E73CE">
        <w:rPr>
          <w:rFonts w:ascii="Times New Roman" w:hAnsi="Times New Roman" w:cs="Times New Roman"/>
          <w:sz w:val="28"/>
          <w:szCs w:val="24"/>
          <w:lang w:val="uk-UA"/>
        </w:rPr>
        <w:t>Опис модифікованих програм корекції розвитку дітей ООП</w:t>
      </w:r>
      <w:r w:rsidRPr="003E73CE">
        <w:rPr>
          <w:rFonts w:ascii="Times New Roman" w:hAnsi="Times New Roman" w:cs="Times New Roman"/>
          <w:sz w:val="28"/>
          <w:szCs w:val="24"/>
          <w:lang w:val="uk-UA"/>
        </w:rPr>
        <w:t>. Наприклад: інтелект - по «Дитині», а корекція опорно-рухового апарату по програмі «Профілактика й корекція порушень опорно-рухового апарату в дошкільнят, школярів та студентської молоді в процесі фізичного виховання : монографія» А. І. Альошина ; МОНУ, Східноєвропейський НУ ім. Лесі Українки. – Луцьк : Вежа-Друк, 2015. – 368 с. : іл.</w:t>
      </w:r>
    </w:p>
    <w:p w:rsidR="003F1F18" w:rsidRPr="003E73CE" w:rsidRDefault="003F1F18" w:rsidP="003F1F18">
      <w:pPr>
        <w:pStyle w:val="a3"/>
        <w:numPr>
          <w:ilvl w:val="0"/>
          <w:numId w:val="1"/>
        </w:numPr>
        <w:rPr>
          <w:rFonts w:ascii="Times New Roman" w:hAnsi="Times New Roman" w:cs="Times New Roman"/>
          <w:b/>
          <w:sz w:val="28"/>
          <w:szCs w:val="24"/>
          <w:lang w:val="uk-UA"/>
        </w:rPr>
      </w:pPr>
      <w:r w:rsidRPr="003E73CE">
        <w:rPr>
          <w:rFonts w:ascii="Times New Roman" w:hAnsi="Times New Roman" w:cs="Times New Roman"/>
          <w:b/>
          <w:sz w:val="28"/>
          <w:szCs w:val="24"/>
          <w:lang w:val="uk-UA"/>
        </w:rPr>
        <w:t>форми організації освітнього процесу;</w:t>
      </w:r>
    </w:p>
    <w:p w:rsidR="00C95E42" w:rsidRPr="003E73CE" w:rsidRDefault="00C95E42" w:rsidP="00C95E42">
      <w:pPr>
        <w:pStyle w:val="a3"/>
        <w:ind w:left="0"/>
        <w:rPr>
          <w:rFonts w:ascii="Times New Roman" w:hAnsi="Times New Roman" w:cs="Times New Roman"/>
          <w:sz w:val="28"/>
          <w:szCs w:val="24"/>
          <w:lang w:val="uk-UA"/>
        </w:rPr>
      </w:pPr>
      <w:r w:rsidRPr="003E73CE">
        <w:rPr>
          <w:rFonts w:ascii="Times New Roman" w:hAnsi="Times New Roman" w:cs="Times New Roman"/>
          <w:sz w:val="28"/>
          <w:szCs w:val="24"/>
          <w:lang w:val="uk-UA"/>
        </w:rPr>
        <w:t>основні форми організації дітей:</w:t>
      </w:r>
      <w:r w:rsidR="00414CEA" w:rsidRPr="003E73CE">
        <w:rPr>
          <w:rFonts w:ascii="Times New Roman" w:hAnsi="Times New Roman" w:cs="Times New Roman"/>
          <w:sz w:val="28"/>
          <w:szCs w:val="24"/>
          <w:lang w:val="uk-UA"/>
        </w:rPr>
        <w:t xml:space="preserve"> </w:t>
      </w:r>
      <w:r w:rsidRPr="003E73CE">
        <w:rPr>
          <w:rFonts w:ascii="Times New Roman" w:hAnsi="Times New Roman" w:cs="Times New Roman"/>
          <w:sz w:val="28"/>
          <w:szCs w:val="24"/>
          <w:lang w:val="uk-UA"/>
        </w:rPr>
        <w:t>спеціально організована навчальна діяльність (заняття), ігри, самостійна діяльність дітей (художня, рухова, мовленнєва, ігрова, трудова, дослідницька та ін.), індивідуальна робота, спостереження, екскурсії, походи, свята та розваги, гуртки тощо. Вони можуть бути організовані фронтально, підгрупами, індивідуально залежно від віку дітей, педагогічної мети, матеріально-технічного забезпечення закладу, професійної майстерності педагога.</w:t>
      </w:r>
    </w:p>
    <w:p w:rsidR="00414CEA" w:rsidRPr="003E73CE" w:rsidRDefault="00C95E42" w:rsidP="00414CEA">
      <w:pPr>
        <w:pStyle w:val="a3"/>
        <w:ind w:left="0"/>
        <w:rPr>
          <w:rFonts w:ascii="Times New Roman" w:hAnsi="Times New Roman" w:cs="Times New Roman"/>
          <w:sz w:val="28"/>
          <w:szCs w:val="24"/>
          <w:lang w:val="uk-UA"/>
        </w:rPr>
      </w:pPr>
      <w:r w:rsidRPr="003E73CE">
        <w:rPr>
          <w:rFonts w:ascii="Times New Roman" w:hAnsi="Times New Roman" w:cs="Times New Roman"/>
          <w:sz w:val="28"/>
          <w:szCs w:val="24"/>
          <w:lang w:val="uk-UA"/>
        </w:rPr>
        <w:t xml:space="preserve">Основною формою організованої навчальної діяльності дітей дошкільного віку залишаються заняття з різних розділів програми (тематичні, комплексні, комбіновані, інтегровані, домінантні та ін.). </w:t>
      </w:r>
    </w:p>
    <w:p w:rsidR="003F1F18" w:rsidRPr="003E73CE" w:rsidRDefault="003F1F18" w:rsidP="00414CEA">
      <w:pPr>
        <w:pStyle w:val="a3"/>
        <w:numPr>
          <w:ilvl w:val="0"/>
          <w:numId w:val="1"/>
        </w:numPr>
        <w:rPr>
          <w:rFonts w:ascii="Times New Roman" w:hAnsi="Times New Roman" w:cs="Times New Roman"/>
          <w:b/>
          <w:sz w:val="28"/>
          <w:szCs w:val="24"/>
          <w:lang w:val="uk-UA"/>
        </w:rPr>
      </w:pPr>
      <w:r w:rsidRPr="003E73CE">
        <w:rPr>
          <w:rFonts w:ascii="Times New Roman" w:hAnsi="Times New Roman" w:cs="Times New Roman"/>
          <w:b/>
          <w:sz w:val="28"/>
          <w:szCs w:val="24"/>
          <w:lang w:val="uk-UA"/>
        </w:rPr>
        <w:t>опис та інструменти системи внутрішнього забезпечення якості освіти;</w:t>
      </w:r>
    </w:p>
    <w:p w:rsidR="00055140" w:rsidRPr="003E73CE" w:rsidRDefault="00055140" w:rsidP="007F5087">
      <w:pPr>
        <w:pStyle w:val="a3"/>
        <w:numPr>
          <w:ilvl w:val="0"/>
          <w:numId w:val="4"/>
        </w:numPr>
        <w:rPr>
          <w:rFonts w:ascii="Times New Roman" w:hAnsi="Times New Roman" w:cs="Times New Roman"/>
          <w:sz w:val="28"/>
          <w:szCs w:val="24"/>
          <w:lang w:val="uk-UA"/>
        </w:rPr>
      </w:pPr>
      <w:r w:rsidRPr="003E73CE">
        <w:rPr>
          <w:rFonts w:ascii="Times New Roman" w:hAnsi="Times New Roman" w:cs="Times New Roman"/>
          <w:sz w:val="28"/>
          <w:szCs w:val="24"/>
          <w:lang w:val="uk-UA"/>
        </w:rPr>
        <w:t>оновлення методичної бази освітньої діяльності;</w:t>
      </w:r>
      <w:r w:rsidR="00FE180E" w:rsidRPr="003E73CE">
        <w:rPr>
          <w:rFonts w:ascii="Times New Roman" w:hAnsi="Times New Roman" w:cs="Times New Roman"/>
          <w:sz w:val="28"/>
          <w:szCs w:val="24"/>
          <w:lang w:val="uk-UA"/>
        </w:rPr>
        <w:t xml:space="preserve"> Наприклад: Придбати посібники по використанню </w:t>
      </w:r>
      <w:r w:rsidR="00FE180E" w:rsidRPr="003E73CE">
        <w:rPr>
          <w:rFonts w:ascii="Times New Roman" w:hAnsi="Times New Roman" w:cs="Times New Roman"/>
          <w:sz w:val="28"/>
          <w:szCs w:val="24"/>
          <w:lang w:val="en-US"/>
        </w:rPr>
        <w:t>LEGO</w:t>
      </w:r>
      <w:r w:rsidR="00FE180E" w:rsidRPr="003E73CE">
        <w:rPr>
          <w:rFonts w:ascii="Times New Roman" w:hAnsi="Times New Roman" w:cs="Times New Roman"/>
          <w:sz w:val="28"/>
          <w:szCs w:val="24"/>
          <w:lang w:val="uk-UA"/>
        </w:rPr>
        <w:t>-технологій в ЗДО та інше.</w:t>
      </w:r>
    </w:p>
    <w:p w:rsidR="009B4CB5" w:rsidRPr="003E73CE" w:rsidRDefault="00055140" w:rsidP="007F5087">
      <w:pPr>
        <w:pStyle w:val="a3"/>
        <w:numPr>
          <w:ilvl w:val="0"/>
          <w:numId w:val="4"/>
        </w:numPr>
        <w:rPr>
          <w:rFonts w:ascii="Times New Roman" w:hAnsi="Times New Roman" w:cs="Times New Roman"/>
          <w:sz w:val="28"/>
          <w:szCs w:val="24"/>
          <w:lang w:val="uk-UA"/>
        </w:rPr>
      </w:pPr>
      <w:r w:rsidRPr="003E73CE">
        <w:rPr>
          <w:rFonts w:ascii="Times New Roman" w:hAnsi="Times New Roman" w:cs="Times New Roman"/>
          <w:sz w:val="28"/>
          <w:szCs w:val="24"/>
          <w:lang w:val="uk-UA"/>
        </w:rPr>
        <w:lastRenderedPageBreak/>
        <w:t xml:space="preserve">виконання </w:t>
      </w:r>
      <w:r w:rsidR="009B4CB5" w:rsidRPr="003E73CE">
        <w:rPr>
          <w:rFonts w:ascii="Times New Roman" w:hAnsi="Times New Roman" w:cs="Times New Roman"/>
          <w:sz w:val="28"/>
          <w:szCs w:val="24"/>
          <w:lang w:val="uk-UA"/>
        </w:rPr>
        <w:t>перспективних</w:t>
      </w:r>
      <w:r w:rsidRPr="003E73CE">
        <w:rPr>
          <w:rFonts w:ascii="Times New Roman" w:hAnsi="Times New Roman" w:cs="Times New Roman"/>
          <w:sz w:val="28"/>
          <w:szCs w:val="24"/>
          <w:lang w:val="uk-UA"/>
        </w:rPr>
        <w:t xml:space="preserve"> планів та освітньої програми</w:t>
      </w:r>
      <w:r w:rsidR="008C2997" w:rsidRPr="003E73CE">
        <w:rPr>
          <w:rFonts w:ascii="Times New Roman" w:hAnsi="Times New Roman" w:cs="Times New Roman"/>
          <w:sz w:val="28"/>
          <w:szCs w:val="24"/>
          <w:lang w:val="uk-UA"/>
        </w:rPr>
        <w:t xml:space="preserve"> розвитку дитини</w:t>
      </w:r>
      <w:r w:rsidR="009B4CB5" w:rsidRPr="003E73CE">
        <w:rPr>
          <w:rFonts w:ascii="Times New Roman" w:hAnsi="Times New Roman" w:cs="Times New Roman"/>
          <w:sz w:val="28"/>
          <w:szCs w:val="24"/>
          <w:lang w:val="uk-UA"/>
        </w:rPr>
        <w:t>;</w:t>
      </w:r>
      <w:r w:rsidR="00C0382D" w:rsidRPr="003E73CE">
        <w:rPr>
          <w:rFonts w:ascii="Times New Roman" w:hAnsi="Times New Roman" w:cs="Times New Roman"/>
          <w:sz w:val="28"/>
          <w:szCs w:val="24"/>
          <w:lang w:val="uk-UA"/>
        </w:rPr>
        <w:t xml:space="preserve"> Наприклад:  Вступити в експеримент регіонального рівня та написати програму дослідно-експериментальної роботи в ЗДО по використанню LEGO-технологій.</w:t>
      </w:r>
    </w:p>
    <w:p w:rsidR="009B4CB5" w:rsidRPr="003E73CE" w:rsidRDefault="009B4CB5" w:rsidP="007F5087">
      <w:pPr>
        <w:pStyle w:val="a3"/>
        <w:numPr>
          <w:ilvl w:val="0"/>
          <w:numId w:val="4"/>
        </w:numPr>
        <w:rPr>
          <w:rFonts w:ascii="Times New Roman" w:hAnsi="Times New Roman" w:cs="Times New Roman"/>
          <w:sz w:val="28"/>
          <w:szCs w:val="24"/>
          <w:lang w:val="uk-UA"/>
        </w:rPr>
      </w:pPr>
      <w:r w:rsidRPr="003E73CE">
        <w:rPr>
          <w:rFonts w:ascii="Times New Roman" w:hAnsi="Times New Roman" w:cs="Times New Roman"/>
          <w:sz w:val="28"/>
          <w:szCs w:val="24"/>
          <w:lang w:val="uk-UA"/>
        </w:rPr>
        <w:t xml:space="preserve">моніторинг </w:t>
      </w:r>
      <w:r w:rsidR="00055140" w:rsidRPr="003E73CE">
        <w:rPr>
          <w:rFonts w:ascii="Times New Roman" w:hAnsi="Times New Roman" w:cs="Times New Roman"/>
          <w:sz w:val="28"/>
          <w:szCs w:val="24"/>
          <w:lang w:val="uk-UA"/>
        </w:rPr>
        <w:t>якіст</w:t>
      </w:r>
      <w:r w:rsidRPr="003E73CE">
        <w:rPr>
          <w:rFonts w:ascii="Times New Roman" w:hAnsi="Times New Roman" w:cs="Times New Roman"/>
          <w:sz w:val="28"/>
          <w:szCs w:val="24"/>
          <w:lang w:val="uk-UA"/>
        </w:rPr>
        <w:t>і</w:t>
      </w:r>
      <w:r w:rsidR="00055140" w:rsidRPr="003E73CE">
        <w:rPr>
          <w:rFonts w:ascii="Times New Roman" w:hAnsi="Times New Roman" w:cs="Times New Roman"/>
          <w:sz w:val="28"/>
          <w:szCs w:val="24"/>
          <w:lang w:val="uk-UA"/>
        </w:rPr>
        <w:t xml:space="preserve"> знань, умінь і навичок </w:t>
      </w:r>
      <w:r w:rsidRPr="003E73CE">
        <w:rPr>
          <w:rFonts w:ascii="Times New Roman" w:hAnsi="Times New Roman" w:cs="Times New Roman"/>
          <w:sz w:val="28"/>
          <w:szCs w:val="24"/>
          <w:lang w:val="uk-UA"/>
        </w:rPr>
        <w:t>здобувачів освіти;</w:t>
      </w:r>
      <w:r w:rsidR="002C251D" w:rsidRPr="003E73CE">
        <w:rPr>
          <w:rFonts w:ascii="Times New Roman" w:hAnsi="Times New Roman" w:cs="Times New Roman"/>
          <w:sz w:val="28"/>
          <w:szCs w:val="24"/>
          <w:lang w:val="uk-UA"/>
        </w:rPr>
        <w:t xml:space="preserve"> Наприклад: моніторинг по підсумках експерименту.</w:t>
      </w:r>
    </w:p>
    <w:p w:rsidR="00055140" w:rsidRPr="003E73CE" w:rsidRDefault="00055140" w:rsidP="007F5087">
      <w:pPr>
        <w:pStyle w:val="a3"/>
        <w:numPr>
          <w:ilvl w:val="0"/>
          <w:numId w:val="4"/>
        </w:numPr>
        <w:rPr>
          <w:rFonts w:ascii="Times New Roman" w:hAnsi="Times New Roman" w:cs="Times New Roman"/>
          <w:sz w:val="28"/>
          <w:szCs w:val="24"/>
          <w:lang w:val="uk-UA"/>
        </w:rPr>
      </w:pPr>
      <w:r w:rsidRPr="003E73CE">
        <w:rPr>
          <w:rFonts w:ascii="Times New Roman" w:hAnsi="Times New Roman" w:cs="Times New Roman"/>
          <w:sz w:val="28"/>
          <w:szCs w:val="24"/>
          <w:lang w:val="uk-UA"/>
        </w:rPr>
        <w:t>розробка рекомендацій щодо їх покращення;</w:t>
      </w:r>
      <w:r w:rsidR="002C251D" w:rsidRPr="003E73CE">
        <w:rPr>
          <w:rFonts w:ascii="Times New Roman" w:hAnsi="Times New Roman" w:cs="Times New Roman"/>
          <w:sz w:val="28"/>
          <w:szCs w:val="24"/>
          <w:lang w:val="uk-UA"/>
        </w:rPr>
        <w:t xml:space="preserve"> Наприклад: методичні рекомендації «LEGO-технологія ― чарівні цеглинки успіху»</w:t>
      </w:r>
    </w:p>
    <w:p w:rsidR="00055140" w:rsidRPr="003E73CE" w:rsidRDefault="00055140" w:rsidP="007F5087">
      <w:pPr>
        <w:pStyle w:val="a3"/>
        <w:numPr>
          <w:ilvl w:val="0"/>
          <w:numId w:val="4"/>
        </w:numPr>
        <w:rPr>
          <w:rFonts w:ascii="Times New Roman" w:hAnsi="Times New Roman" w:cs="Times New Roman"/>
          <w:sz w:val="28"/>
          <w:szCs w:val="24"/>
          <w:lang w:val="uk-UA"/>
        </w:rPr>
      </w:pPr>
      <w:r w:rsidRPr="003E73CE">
        <w:rPr>
          <w:rFonts w:ascii="Times New Roman" w:hAnsi="Times New Roman" w:cs="Times New Roman"/>
          <w:sz w:val="28"/>
          <w:szCs w:val="24"/>
          <w:lang w:val="uk-UA"/>
        </w:rPr>
        <w:t>моніторинг та оптимізація соціально-психологічного середовища закладу освіти;</w:t>
      </w:r>
      <w:r w:rsidR="00A26672" w:rsidRPr="003E73CE">
        <w:rPr>
          <w:rFonts w:ascii="Times New Roman" w:hAnsi="Times New Roman" w:cs="Times New Roman"/>
          <w:sz w:val="28"/>
          <w:szCs w:val="24"/>
          <w:lang w:val="uk-UA"/>
        </w:rPr>
        <w:t xml:space="preserve"> Наприклад: Система психологічного супроводу щодо реалізації дослідно-експериментальної роботи по</w:t>
      </w:r>
      <w:r w:rsidR="00A26672" w:rsidRPr="003E73CE">
        <w:rPr>
          <w:sz w:val="24"/>
        </w:rPr>
        <w:t xml:space="preserve"> </w:t>
      </w:r>
      <w:r w:rsidR="00A26672" w:rsidRPr="003E73CE">
        <w:rPr>
          <w:rFonts w:ascii="Times New Roman" w:hAnsi="Times New Roman" w:cs="Times New Roman"/>
          <w:sz w:val="28"/>
          <w:szCs w:val="24"/>
          <w:lang w:val="uk-UA"/>
        </w:rPr>
        <w:t>використанню LEGO-технологій.</w:t>
      </w:r>
    </w:p>
    <w:p w:rsidR="00414CEA" w:rsidRPr="003E73CE" w:rsidRDefault="00055140" w:rsidP="007F5087">
      <w:pPr>
        <w:pStyle w:val="a3"/>
        <w:numPr>
          <w:ilvl w:val="0"/>
          <w:numId w:val="4"/>
        </w:numPr>
        <w:rPr>
          <w:rFonts w:ascii="Times New Roman" w:hAnsi="Times New Roman" w:cs="Times New Roman"/>
          <w:sz w:val="28"/>
          <w:szCs w:val="24"/>
          <w:lang w:val="uk-UA"/>
        </w:rPr>
      </w:pPr>
      <w:r w:rsidRPr="003E73CE">
        <w:rPr>
          <w:rFonts w:ascii="Times New Roman" w:hAnsi="Times New Roman" w:cs="Times New Roman"/>
          <w:sz w:val="28"/>
          <w:szCs w:val="24"/>
          <w:lang w:val="uk-UA"/>
        </w:rPr>
        <w:t>створення необхідних умов для підвищення фахового кваліфікаційного рівня педагогічних працівників.</w:t>
      </w:r>
      <w:r w:rsidR="00273726" w:rsidRPr="003E73CE">
        <w:rPr>
          <w:rFonts w:ascii="Times New Roman" w:hAnsi="Times New Roman" w:cs="Times New Roman"/>
          <w:sz w:val="28"/>
          <w:szCs w:val="24"/>
          <w:lang w:val="uk-UA"/>
        </w:rPr>
        <w:t xml:space="preserve"> Наприкла: Проведення семінарів-практикумів, робота творчих груп іта інше.</w:t>
      </w:r>
    </w:p>
    <w:p w:rsidR="003F1F18" w:rsidRPr="003E73CE" w:rsidRDefault="003F1F18" w:rsidP="003F1F18">
      <w:pPr>
        <w:pStyle w:val="a3"/>
        <w:numPr>
          <w:ilvl w:val="0"/>
          <w:numId w:val="1"/>
        </w:numPr>
        <w:rPr>
          <w:rFonts w:ascii="Times New Roman" w:hAnsi="Times New Roman" w:cs="Times New Roman"/>
          <w:b/>
          <w:sz w:val="28"/>
          <w:szCs w:val="24"/>
          <w:lang w:val="uk-UA"/>
        </w:rPr>
      </w:pPr>
      <w:r w:rsidRPr="003E73CE">
        <w:rPr>
          <w:rFonts w:ascii="Times New Roman" w:hAnsi="Times New Roman" w:cs="Times New Roman"/>
          <w:b/>
          <w:sz w:val="28"/>
          <w:szCs w:val="24"/>
          <w:lang w:val="uk-UA"/>
        </w:rPr>
        <w:t>інші освітні компоненти (за рішенням закладу дошкільної освіти).</w:t>
      </w:r>
    </w:p>
    <w:p w:rsidR="00BD6955" w:rsidRPr="003E73CE" w:rsidRDefault="00BD6955" w:rsidP="003F1F18">
      <w:pPr>
        <w:rPr>
          <w:rFonts w:ascii="Times New Roman" w:hAnsi="Times New Roman" w:cs="Times New Roman"/>
          <w:b/>
          <w:color w:val="FF0000"/>
          <w:sz w:val="28"/>
          <w:szCs w:val="24"/>
          <w:lang w:val="uk-UA"/>
        </w:rPr>
      </w:pPr>
      <w:r w:rsidRPr="003E73CE">
        <w:rPr>
          <w:rFonts w:ascii="Times New Roman" w:hAnsi="Times New Roman" w:cs="Times New Roman"/>
          <w:b/>
          <w:color w:val="FF0000"/>
          <w:sz w:val="28"/>
          <w:szCs w:val="24"/>
          <w:lang w:val="uk-UA"/>
        </w:rPr>
        <w:t xml:space="preserve">Зміст освітньої програми </w:t>
      </w:r>
    </w:p>
    <w:p w:rsidR="003F1F18" w:rsidRPr="003E73CE" w:rsidRDefault="00BD6955" w:rsidP="003F1F18">
      <w:pPr>
        <w:rPr>
          <w:rFonts w:ascii="Times New Roman" w:hAnsi="Times New Roman" w:cs="Times New Roman"/>
          <w:sz w:val="28"/>
          <w:szCs w:val="24"/>
          <w:lang w:val="uk-UA"/>
        </w:rPr>
      </w:pPr>
      <w:r w:rsidRPr="003E73CE">
        <w:rPr>
          <w:rFonts w:ascii="Times New Roman" w:hAnsi="Times New Roman" w:cs="Times New Roman"/>
          <w:sz w:val="28"/>
          <w:szCs w:val="24"/>
          <w:lang w:val="uk-UA"/>
        </w:rPr>
        <w:t>повинен передбачати:</w:t>
      </w:r>
    </w:p>
    <w:p w:rsidR="003F1F18" w:rsidRPr="003E73CE" w:rsidRDefault="003F1F18" w:rsidP="003F1F18">
      <w:pPr>
        <w:spacing w:after="0"/>
        <w:ind w:firstLine="646"/>
        <w:jc w:val="both"/>
        <w:rPr>
          <w:rFonts w:ascii="Times New Roman" w:hAnsi="Times New Roman" w:cs="Times New Roman"/>
          <w:sz w:val="28"/>
          <w:szCs w:val="24"/>
          <w:lang w:val="uk-UA"/>
        </w:rPr>
      </w:pPr>
      <w:r w:rsidRPr="003E73CE">
        <w:rPr>
          <w:rFonts w:ascii="Times New Roman" w:hAnsi="Times New Roman" w:cs="Times New Roman"/>
          <w:color w:val="FF0000"/>
          <w:sz w:val="28"/>
          <w:szCs w:val="24"/>
          <w:lang w:val="uk-UA"/>
        </w:rPr>
        <w:t>Мета</w:t>
      </w:r>
      <w:r w:rsidR="003371E8" w:rsidRPr="003E73CE">
        <w:rPr>
          <w:rFonts w:ascii="Times New Roman" w:hAnsi="Times New Roman" w:cs="Times New Roman"/>
          <w:color w:val="FF0000"/>
          <w:sz w:val="28"/>
          <w:szCs w:val="24"/>
          <w:lang w:val="uk-UA"/>
        </w:rPr>
        <w:t>:</w:t>
      </w:r>
      <w:r w:rsidR="003371E8" w:rsidRPr="003E73CE">
        <w:rPr>
          <w:rFonts w:ascii="Times New Roman" w:hAnsi="Times New Roman" w:cs="Times New Roman"/>
          <w:sz w:val="28"/>
          <w:szCs w:val="24"/>
          <w:lang w:val="uk-UA"/>
        </w:rPr>
        <w:t xml:space="preserve"> забезпечення якісних освітніх послуг в закладі дошкільної освіти, які дозволять сформувати життєві компетентності дитини-дошкільника.</w:t>
      </w:r>
    </w:p>
    <w:p w:rsidR="003F1F18" w:rsidRPr="003E73CE" w:rsidRDefault="003F1F18" w:rsidP="003F1F18">
      <w:pPr>
        <w:spacing w:after="0"/>
        <w:ind w:firstLine="646"/>
        <w:jc w:val="both"/>
        <w:rPr>
          <w:rFonts w:ascii="Times New Roman" w:hAnsi="Times New Roman" w:cs="Times New Roman"/>
          <w:color w:val="FF0000"/>
          <w:sz w:val="28"/>
          <w:szCs w:val="24"/>
          <w:lang w:val="uk-UA"/>
        </w:rPr>
      </w:pPr>
      <w:r w:rsidRPr="003E73CE">
        <w:rPr>
          <w:rFonts w:ascii="Times New Roman" w:hAnsi="Times New Roman" w:cs="Times New Roman"/>
          <w:color w:val="FF0000"/>
          <w:sz w:val="28"/>
          <w:szCs w:val="24"/>
          <w:lang w:val="uk-UA"/>
        </w:rPr>
        <w:t>Завдання</w:t>
      </w:r>
      <w:r w:rsidR="003371E8" w:rsidRPr="003E73CE">
        <w:rPr>
          <w:rFonts w:ascii="Times New Roman" w:hAnsi="Times New Roman" w:cs="Times New Roman"/>
          <w:color w:val="FF0000"/>
          <w:sz w:val="28"/>
          <w:szCs w:val="24"/>
          <w:lang w:val="uk-UA"/>
        </w:rPr>
        <w:t>:</w:t>
      </w:r>
    </w:p>
    <w:p w:rsidR="004441DD" w:rsidRPr="003E73CE" w:rsidRDefault="004441DD" w:rsidP="00BE6843">
      <w:pPr>
        <w:pStyle w:val="a3"/>
        <w:numPr>
          <w:ilvl w:val="0"/>
          <w:numId w:val="2"/>
        </w:numPr>
        <w:spacing w:after="0"/>
        <w:jc w:val="both"/>
        <w:rPr>
          <w:rFonts w:ascii="Times New Roman" w:hAnsi="Times New Roman" w:cs="Times New Roman"/>
          <w:sz w:val="28"/>
          <w:szCs w:val="24"/>
          <w:lang w:val="uk-UA"/>
        </w:rPr>
      </w:pPr>
      <w:r w:rsidRPr="003E73CE">
        <w:rPr>
          <w:rFonts w:ascii="Times New Roman" w:hAnsi="Times New Roman" w:cs="Times New Roman"/>
          <w:sz w:val="28"/>
          <w:szCs w:val="24"/>
          <w:lang w:val="uk-UA"/>
        </w:rPr>
        <w:t>оновити ос</w:t>
      </w:r>
      <w:r w:rsidR="00BE6843" w:rsidRPr="003E73CE">
        <w:rPr>
          <w:rFonts w:ascii="Times New Roman" w:hAnsi="Times New Roman" w:cs="Times New Roman"/>
          <w:sz w:val="28"/>
          <w:szCs w:val="24"/>
          <w:lang w:val="uk-UA"/>
        </w:rPr>
        <w:t>в</w:t>
      </w:r>
      <w:r w:rsidRPr="003E73CE">
        <w:rPr>
          <w:rFonts w:ascii="Times New Roman" w:hAnsi="Times New Roman" w:cs="Times New Roman"/>
          <w:sz w:val="28"/>
          <w:szCs w:val="24"/>
          <w:lang w:val="uk-UA"/>
        </w:rPr>
        <w:t xml:space="preserve">ітнє середовище вікових груп </w:t>
      </w:r>
      <w:r w:rsidR="00BE6843" w:rsidRPr="003E73CE">
        <w:rPr>
          <w:rFonts w:ascii="Times New Roman" w:hAnsi="Times New Roman" w:cs="Times New Roman"/>
          <w:sz w:val="28"/>
          <w:szCs w:val="24"/>
          <w:lang w:val="uk-UA"/>
        </w:rPr>
        <w:t>серією</w:t>
      </w:r>
      <w:r w:rsidR="00BE6843" w:rsidRPr="003E73CE">
        <w:rPr>
          <w:sz w:val="24"/>
        </w:rPr>
        <w:t xml:space="preserve"> </w:t>
      </w:r>
      <w:r w:rsidR="00BE6843" w:rsidRPr="003E73CE">
        <w:rPr>
          <w:rFonts w:ascii="Times New Roman" w:hAnsi="Times New Roman" w:cs="Times New Roman"/>
          <w:sz w:val="28"/>
          <w:szCs w:val="24"/>
          <w:lang w:val="uk-UA"/>
        </w:rPr>
        <w:t>LEGO конструкторів: від 1,5 до 4 років: LEGO DUPLO, LEGO Juniors, LEGO Classic. 5-6 років: LEGO City, LEGO Friends, LEGO Disney Princess, LEGO Scooby-Doo, LEGO Minifigures, LEGO Simpsons;</w:t>
      </w:r>
    </w:p>
    <w:p w:rsidR="009A7699" w:rsidRPr="003E73CE" w:rsidRDefault="003371E8" w:rsidP="003371E8">
      <w:pPr>
        <w:pStyle w:val="a3"/>
        <w:numPr>
          <w:ilvl w:val="0"/>
          <w:numId w:val="2"/>
        </w:numPr>
        <w:spacing w:after="0"/>
        <w:jc w:val="both"/>
        <w:rPr>
          <w:rFonts w:ascii="Times New Roman" w:hAnsi="Times New Roman" w:cs="Times New Roman"/>
          <w:sz w:val="28"/>
          <w:szCs w:val="24"/>
          <w:lang w:val="uk-UA"/>
        </w:rPr>
      </w:pPr>
      <w:r w:rsidRPr="003E73CE">
        <w:rPr>
          <w:rFonts w:ascii="Times New Roman" w:hAnsi="Times New Roman" w:cs="Times New Roman"/>
          <w:sz w:val="28"/>
          <w:szCs w:val="24"/>
          <w:lang w:val="uk-UA"/>
        </w:rPr>
        <w:t>ф</w:t>
      </w:r>
      <w:r w:rsidR="009A7699" w:rsidRPr="003E73CE">
        <w:rPr>
          <w:rFonts w:ascii="Times New Roman" w:hAnsi="Times New Roman" w:cs="Times New Roman"/>
          <w:sz w:val="28"/>
          <w:szCs w:val="24"/>
          <w:lang w:val="uk-UA"/>
        </w:rPr>
        <w:t>ормува</w:t>
      </w:r>
      <w:r w:rsidRPr="003E73CE">
        <w:rPr>
          <w:rFonts w:ascii="Times New Roman" w:hAnsi="Times New Roman" w:cs="Times New Roman"/>
          <w:sz w:val="28"/>
          <w:szCs w:val="24"/>
          <w:lang w:val="uk-UA"/>
        </w:rPr>
        <w:t xml:space="preserve">ти </w:t>
      </w:r>
      <w:r w:rsidR="009A7699" w:rsidRPr="003E73CE">
        <w:rPr>
          <w:rFonts w:ascii="Times New Roman" w:hAnsi="Times New Roman" w:cs="Times New Roman"/>
          <w:sz w:val="28"/>
          <w:szCs w:val="24"/>
          <w:lang w:val="uk-UA"/>
        </w:rPr>
        <w:t>основ</w:t>
      </w:r>
      <w:r w:rsidRPr="003E73CE">
        <w:rPr>
          <w:rFonts w:ascii="Times New Roman" w:hAnsi="Times New Roman" w:cs="Times New Roman"/>
          <w:sz w:val="28"/>
          <w:szCs w:val="24"/>
          <w:lang w:val="uk-UA"/>
        </w:rPr>
        <w:t>и</w:t>
      </w:r>
      <w:r w:rsidR="009A7699" w:rsidRPr="003E73CE">
        <w:rPr>
          <w:rFonts w:ascii="Times New Roman" w:hAnsi="Times New Roman" w:cs="Times New Roman"/>
          <w:sz w:val="28"/>
          <w:szCs w:val="24"/>
          <w:lang w:val="uk-UA"/>
        </w:rPr>
        <w:t xml:space="preserve"> соціальної адаптації та життєвої компетентності дитини;</w:t>
      </w:r>
    </w:p>
    <w:p w:rsidR="009A7699" w:rsidRPr="003E73CE" w:rsidRDefault="009A7699" w:rsidP="003371E8">
      <w:pPr>
        <w:pStyle w:val="a3"/>
        <w:numPr>
          <w:ilvl w:val="0"/>
          <w:numId w:val="2"/>
        </w:numPr>
        <w:spacing w:after="0"/>
        <w:jc w:val="both"/>
        <w:rPr>
          <w:rFonts w:ascii="Times New Roman" w:hAnsi="Times New Roman" w:cs="Times New Roman"/>
          <w:sz w:val="28"/>
          <w:szCs w:val="24"/>
          <w:lang w:val="uk-UA"/>
        </w:rPr>
      </w:pPr>
      <w:r w:rsidRPr="003E73CE">
        <w:rPr>
          <w:rFonts w:ascii="Times New Roman" w:hAnsi="Times New Roman" w:cs="Times New Roman"/>
          <w:sz w:val="28"/>
          <w:szCs w:val="24"/>
          <w:lang w:val="uk-UA"/>
        </w:rPr>
        <w:t>розви</w:t>
      </w:r>
      <w:r w:rsidR="003371E8" w:rsidRPr="003E73CE">
        <w:rPr>
          <w:rFonts w:ascii="Times New Roman" w:hAnsi="Times New Roman" w:cs="Times New Roman"/>
          <w:sz w:val="28"/>
          <w:szCs w:val="24"/>
          <w:lang w:val="uk-UA"/>
        </w:rPr>
        <w:t>нути</w:t>
      </w:r>
      <w:r w:rsidRPr="003E73CE">
        <w:rPr>
          <w:rFonts w:ascii="Times New Roman" w:hAnsi="Times New Roman" w:cs="Times New Roman"/>
          <w:sz w:val="28"/>
          <w:szCs w:val="24"/>
          <w:lang w:val="uk-UA"/>
        </w:rPr>
        <w:t xml:space="preserve"> потреби в реаліз</w:t>
      </w:r>
      <w:r w:rsidR="00BE6843" w:rsidRPr="003E73CE">
        <w:rPr>
          <w:rFonts w:ascii="Times New Roman" w:hAnsi="Times New Roman" w:cs="Times New Roman"/>
          <w:sz w:val="28"/>
          <w:szCs w:val="24"/>
          <w:lang w:val="uk-UA"/>
        </w:rPr>
        <w:t>ації власних творчих здібностей;</w:t>
      </w:r>
    </w:p>
    <w:p w:rsidR="00BE6843" w:rsidRPr="003E73CE" w:rsidRDefault="00BE6843" w:rsidP="00BE6843">
      <w:pPr>
        <w:pStyle w:val="a3"/>
        <w:numPr>
          <w:ilvl w:val="0"/>
          <w:numId w:val="2"/>
        </w:numPr>
        <w:spacing w:after="0"/>
        <w:jc w:val="both"/>
        <w:rPr>
          <w:rFonts w:ascii="Times New Roman" w:hAnsi="Times New Roman" w:cs="Times New Roman"/>
          <w:sz w:val="28"/>
          <w:szCs w:val="24"/>
          <w:lang w:val="uk-UA"/>
        </w:rPr>
      </w:pPr>
      <w:r w:rsidRPr="003E73CE">
        <w:rPr>
          <w:rFonts w:ascii="Times New Roman" w:hAnsi="Times New Roman" w:cs="Times New Roman"/>
          <w:sz w:val="28"/>
          <w:szCs w:val="24"/>
          <w:lang w:val="uk-UA"/>
        </w:rPr>
        <w:t>забезпечити формування навичок самооцінювання у молодих педпгогів;</w:t>
      </w:r>
    </w:p>
    <w:p w:rsidR="00BE6843" w:rsidRPr="003E73CE" w:rsidRDefault="00574BE1" w:rsidP="00BE6843">
      <w:pPr>
        <w:pStyle w:val="a3"/>
        <w:numPr>
          <w:ilvl w:val="0"/>
          <w:numId w:val="2"/>
        </w:numPr>
        <w:spacing w:after="0"/>
        <w:jc w:val="both"/>
        <w:rPr>
          <w:rFonts w:ascii="Times New Roman" w:hAnsi="Times New Roman" w:cs="Times New Roman"/>
          <w:sz w:val="28"/>
          <w:szCs w:val="24"/>
          <w:lang w:val="uk-UA"/>
        </w:rPr>
      </w:pPr>
      <w:r w:rsidRPr="003E73CE">
        <w:rPr>
          <w:rFonts w:ascii="Times New Roman" w:hAnsi="Times New Roman" w:cs="Times New Roman"/>
          <w:sz w:val="28"/>
          <w:szCs w:val="24"/>
          <w:lang w:val="uk-UA"/>
        </w:rPr>
        <w:t>реалізувати виконання варіативного складника Стандарту дошкільної освіти.</w:t>
      </w:r>
    </w:p>
    <w:p w:rsidR="003F1F18" w:rsidRPr="003E73CE" w:rsidRDefault="003F1F18" w:rsidP="003F1F18">
      <w:pPr>
        <w:spacing w:after="0"/>
        <w:ind w:firstLine="646"/>
        <w:jc w:val="both"/>
        <w:rPr>
          <w:rFonts w:ascii="Times New Roman" w:hAnsi="Times New Roman" w:cs="Times New Roman"/>
          <w:sz w:val="28"/>
          <w:szCs w:val="24"/>
          <w:lang w:val="uk-UA"/>
        </w:rPr>
      </w:pPr>
      <w:r w:rsidRPr="003E73CE">
        <w:rPr>
          <w:rFonts w:ascii="Times New Roman" w:hAnsi="Times New Roman" w:cs="Times New Roman"/>
          <w:color w:val="FF0000"/>
          <w:sz w:val="28"/>
          <w:szCs w:val="24"/>
          <w:lang w:val="uk-UA"/>
        </w:rPr>
        <w:t>Очікувані результати</w:t>
      </w:r>
      <w:r w:rsidR="003371E8" w:rsidRPr="003E73CE">
        <w:rPr>
          <w:rFonts w:ascii="Times New Roman" w:hAnsi="Times New Roman" w:cs="Times New Roman"/>
          <w:color w:val="FF0000"/>
          <w:sz w:val="28"/>
          <w:szCs w:val="24"/>
          <w:lang w:val="uk-UA"/>
        </w:rPr>
        <w:t>:</w:t>
      </w:r>
      <w:r w:rsidRPr="003E73CE">
        <w:rPr>
          <w:rFonts w:ascii="Times New Roman" w:hAnsi="Times New Roman" w:cs="Times New Roman"/>
          <w:color w:val="FF0000"/>
          <w:sz w:val="28"/>
          <w:szCs w:val="24"/>
          <w:lang w:val="uk-UA"/>
        </w:rPr>
        <w:t xml:space="preserve">  </w:t>
      </w:r>
      <w:r w:rsidRPr="003E73CE">
        <w:rPr>
          <w:rFonts w:ascii="Times New Roman" w:hAnsi="Times New Roman" w:cs="Times New Roman"/>
          <w:sz w:val="28"/>
          <w:szCs w:val="24"/>
          <w:lang w:val="uk-UA"/>
        </w:rPr>
        <w:t>(кінцевий рівень сформованості компетентностей здобувача освіти</w:t>
      </w:r>
      <w:r w:rsidR="003371E8" w:rsidRPr="003E73CE">
        <w:rPr>
          <w:rFonts w:ascii="Times New Roman" w:hAnsi="Times New Roman" w:cs="Times New Roman"/>
          <w:sz w:val="28"/>
          <w:szCs w:val="24"/>
          <w:lang w:val="uk-UA"/>
        </w:rPr>
        <w:t xml:space="preserve"> взяти із БКДО нова редакція із підрозділів НАВИЧКИ та СФОРМОВАНІСТЬ ЗНАНЬ</w:t>
      </w:r>
      <w:r w:rsidRPr="003E73CE">
        <w:rPr>
          <w:rFonts w:ascii="Times New Roman" w:hAnsi="Times New Roman" w:cs="Times New Roman"/>
          <w:sz w:val="28"/>
          <w:szCs w:val="24"/>
          <w:lang w:val="uk-UA"/>
        </w:rPr>
        <w:t>)</w:t>
      </w:r>
      <w:r w:rsidR="003371E8" w:rsidRPr="003E73CE">
        <w:rPr>
          <w:rFonts w:ascii="Times New Roman" w:hAnsi="Times New Roman" w:cs="Times New Roman"/>
          <w:sz w:val="28"/>
          <w:szCs w:val="24"/>
          <w:lang w:val="uk-UA"/>
        </w:rPr>
        <w:t xml:space="preserve"> </w:t>
      </w:r>
    </w:p>
    <w:p w:rsidR="00AA5603" w:rsidRPr="003E73CE" w:rsidRDefault="00DC733B" w:rsidP="00AA5603">
      <w:pPr>
        <w:spacing w:after="0"/>
        <w:ind w:firstLine="646"/>
        <w:jc w:val="both"/>
        <w:rPr>
          <w:rFonts w:ascii="Times New Roman" w:hAnsi="Times New Roman" w:cs="Times New Roman"/>
          <w:sz w:val="28"/>
          <w:szCs w:val="24"/>
          <w:lang w:val="uk-UA"/>
        </w:rPr>
      </w:pPr>
      <w:r w:rsidRPr="003E73CE">
        <w:rPr>
          <w:rFonts w:ascii="Times New Roman" w:hAnsi="Times New Roman" w:cs="Times New Roman"/>
          <w:sz w:val="28"/>
          <w:szCs w:val="24"/>
          <w:lang w:val="uk-UA"/>
        </w:rPr>
        <w:t>Відповідно до н</w:t>
      </w:r>
      <w:r w:rsidR="00AA5603" w:rsidRPr="003E73CE">
        <w:rPr>
          <w:rFonts w:ascii="Times New Roman" w:hAnsi="Times New Roman" w:cs="Times New Roman"/>
          <w:sz w:val="28"/>
          <w:szCs w:val="24"/>
          <w:lang w:val="uk-UA"/>
        </w:rPr>
        <w:t>аказ</w:t>
      </w:r>
      <w:r w:rsidRPr="003E73CE">
        <w:rPr>
          <w:rFonts w:ascii="Times New Roman" w:hAnsi="Times New Roman" w:cs="Times New Roman"/>
          <w:sz w:val="28"/>
          <w:szCs w:val="24"/>
          <w:lang w:val="uk-UA"/>
        </w:rPr>
        <w:t>у</w:t>
      </w:r>
      <w:r w:rsidR="00AA5603" w:rsidRPr="003E73CE">
        <w:rPr>
          <w:rFonts w:ascii="Times New Roman" w:hAnsi="Times New Roman" w:cs="Times New Roman"/>
          <w:sz w:val="28"/>
          <w:szCs w:val="24"/>
          <w:lang w:val="uk-UA"/>
        </w:rPr>
        <w:t xml:space="preserve"> МОН № 446 від 20.04.15 року </w:t>
      </w:r>
      <w:r w:rsidRPr="003E73CE">
        <w:rPr>
          <w:rFonts w:ascii="Times New Roman" w:hAnsi="Times New Roman" w:cs="Times New Roman"/>
          <w:sz w:val="28"/>
          <w:szCs w:val="24"/>
          <w:lang w:val="uk-UA"/>
        </w:rPr>
        <w:t>«</w:t>
      </w:r>
      <w:r w:rsidR="00AA5603" w:rsidRPr="003E73CE">
        <w:rPr>
          <w:rFonts w:ascii="Times New Roman" w:hAnsi="Times New Roman" w:cs="Times New Roman"/>
          <w:sz w:val="28"/>
          <w:szCs w:val="24"/>
          <w:lang w:val="uk-UA"/>
        </w:rPr>
        <w:t xml:space="preserve">Про затвердження гранично допустимого навчального навантаження на дитину у дошкільних </w:t>
      </w:r>
      <w:r w:rsidR="00AA5603" w:rsidRPr="003E73CE">
        <w:rPr>
          <w:rFonts w:ascii="Times New Roman" w:hAnsi="Times New Roman" w:cs="Times New Roman"/>
          <w:sz w:val="28"/>
          <w:szCs w:val="24"/>
          <w:lang w:val="uk-UA"/>
        </w:rPr>
        <w:lastRenderedPageBreak/>
        <w:t>навчальних закладах різних типів та форми власності</w:t>
      </w:r>
      <w:r w:rsidRPr="003E73CE">
        <w:rPr>
          <w:rFonts w:ascii="Times New Roman" w:hAnsi="Times New Roman" w:cs="Times New Roman"/>
          <w:sz w:val="28"/>
          <w:szCs w:val="24"/>
          <w:lang w:val="uk-UA"/>
        </w:rPr>
        <w:t>» та враховуючи</w:t>
      </w:r>
      <w:r w:rsidRPr="003E73CE">
        <w:rPr>
          <w:sz w:val="24"/>
        </w:rPr>
        <w:t xml:space="preserve"> </w:t>
      </w:r>
      <w:r w:rsidRPr="003E73CE">
        <w:rPr>
          <w:sz w:val="24"/>
          <w:lang w:val="uk-UA"/>
        </w:rPr>
        <w:t>г</w:t>
      </w:r>
      <w:r w:rsidRPr="003E73CE">
        <w:rPr>
          <w:rFonts w:ascii="Times New Roman" w:hAnsi="Times New Roman" w:cs="Times New Roman"/>
          <w:sz w:val="28"/>
          <w:szCs w:val="24"/>
          <w:lang w:val="uk-UA"/>
        </w:rPr>
        <w:t>ранично допустиме навчальне навантаження на дітей протягом тижня за освітньою програмою для дітей від 2 до 7 років «Дитина» в закладі розроблено та затверджено</w:t>
      </w:r>
    </w:p>
    <w:p w:rsidR="002C2D66" w:rsidRDefault="002C2D66" w:rsidP="003F1F18">
      <w:pPr>
        <w:spacing w:after="0"/>
        <w:ind w:firstLine="646"/>
        <w:jc w:val="both"/>
        <w:rPr>
          <w:rFonts w:ascii="Times New Roman" w:hAnsi="Times New Roman" w:cs="Times New Roman"/>
          <w:b/>
          <w:i/>
          <w:color w:val="FF0000"/>
          <w:sz w:val="24"/>
          <w:szCs w:val="24"/>
          <w:lang w:val="uk-UA"/>
        </w:rPr>
        <w:sectPr w:rsidR="002C2D66">
          <w:pgSz w:w="11906" w:h="16838"/>
          <w:pgMar w:top="1134" w:right="850" w:bottom="1134" w:left="1701" w:header="708" w:footer="708" w:gutter="0"/>
          <w:cols w:space="708"/>
          <w:docGrid w:linePitch="360"/>
        </w:sectPr>
      </w:pPr>
    </w:p>
    <w:p w:rsidR="002768F7" w:rsidRDefault="00AA5603" w:rsidP="003F1F18">
      <w:pPr>
        <w:spacing w:after="0"/>
        <w:ind w:firstLine="646"/>
        <w:jc w:val="both"/>
        <w:rPr>
          <w:rFonts w:ascii="Times New Roman" w:hAnsi="Times New Roman" w:cs="Times New Roman"/>
          <w:b/>
          <w:i/>
          <w:color w:val="FF0000"/>
          <w:sz w:val="24"/>
          <w:szCs w:val="24"/>
          <w:lang w:val="uk-UA"/>
        </w:rPr>
      </w:pPr>
      <w:r w:rsidRPr="00AA5603">
        <w:rPr>
          <w:rFonts w:ascii="Times New Roman" w:hAnsi="Times New Roman" w:cs="Times New Roman"/>
          <w:b/>
          <w:i/>
          <w:color w:val="FF0000"/>
          <w:sz w:val="24"/>
          <w:szCs w:val="24"/>
          <w:lang w:val="uk-UA"/>
        </w:rPr>
        <w:lastRenderedPageBreak/>
        <w:t>Гранично допустиме навчальне навантаження на дітей протягом тижня</w:t>
      </w:r>
    </w:p>
    <w:p w:rsidR="00DC733B" w:rsidRPr="00AA5603" w:rsidRDefault="00DC733B" w:rsidP="003F1F18">
      <w:pPr>
        <w:spacing w:after="0"/>
        <w:ind w:firstLine="646"/>
        <w:jc w:val="both"/>
        <w:rPr>
          <w:rFonts w:ascii="Times New Roman" w:hAnsi="Times New Roman" w:cs="Times New Roman"/>
          <w:b/>
          <w:i/>
          <w:color w:val="FF0000"/>
          <w:sz w:val="24"/>
          <w:szCs w:val="24"/>
          <w:lang w:val="uk-UA"/>
        </w:rPr>
      </w:pPr>
    </w:p>
    <w:tbl>
      <w:tblPr>
        <w:tblStyle w:val="a4"/>
        <w:tblW w:w="16444" w:type="dxa"/>
        <w:tblInd w:w="-885" w:type="dxa"/>
        <w:tblLayout w:type="fixed"/>
        <w:tblLook w:val="04A0" w:firstRow="1" w:lastRow="0" w:firstColumn="1" w:lastColumn="0" w:noHBand="0" w:noVBand="1"/>
      </w:tblPr>
      <w:tblGrid>
        <w:gridCol w:w="1135"/>
        <w:gridCol w:w="2407"/>
        <w:gridCol w:w="7"/>
        <w:gridCol w:w="705"/>
        <w:gridCol w:w="2126"/>
        <w:gridCol w:w="567"/>
        <w:gridCol w:w="2827"/>
        <w:gridCol w:w="6"/>
        <w:gridCol w:w="569"/>
        <w:gridCol w:w="992"/>
        <w:gridCol w:w="1555"/>
        <w:gridCol w:w="288"/>
        <w:gridCol w:w="567"/>
        <w:gridCol w:w="1983"/>
        <w:gridCol w:w="710"/>
      </w:tblGrid>
      <w:tr w:rsidR="002C2D66" w:rsidRPr="00B77EBA" w:rsidTr="001F5908">
        <w:tc>
          <w:tcPr>
            <w:tcW w:w="1135" w:type="dxa"/>
            <w:vMerge w:val="restart"/>
          </w:tcPr>
          <w:p w:rsidR="002C2D66" w:rsidRPr="00B77EBA" w:rsidRDefault="002C2D66" w:rsidP="00A85648">
            <w:pPr>
              <w:ind w:left="206" w:firstLine="2"/>
              <w:jc w:val="center"/>
              <w:rPr>
                <w:rFonts w:ascii="Times New Roman" w:hAnsi="Times New Roman" w:cs="Times New Roman"/>
                <w:b/>
                <w:sz w:val="20"/>
                <w:lang w:val="uk-UA"/>
              </w:rPr>
            </w:pPr>
            <w:r w:rsidRPr="00B77EBA">
              <w:rPr>
                <w:rFonts w:ascii="Times New Roman" w:hAnsi="Times New Roman" w:cs="Times New Roman"/>
                <w:b/>
                <w:sz w:val="20"/>
                <w:lang w:val="uk-UA"/>
              </w:rPr>
              <w:t>Групи</w:t>
            </w:r>
          </w:p>
        </w:tc>
        <w:tc>
          <w:tcPr>
            <w:tcW w:w="15309" w:type="dxa"/>
            <w:gridSpan w:val="14"/>
          </w:tcPr>
          <w:p w:rsidR="002C2D66" w:rsidRPr="00B77EBA" w:rsidRDefault="002C2D66" w:rsidP="00A85648">
            <w:pPr>
              <w:jc w:val="center"/>
              <w:rPr>
                <w:rFonts w:ascii="Times New Roman" w:hAnsi="Times New Roman" w:cs="Times New Roman"/>
                <w:b/>
                <w:sz w:val="20"/>
                <w:lang w:val="uk-UA"/>
              </w:rPr>
            </w:pPr>
            <w:r w:rsidRPr="00B77EBA">
              <w:rPr>
                <w:rFonts w:ascii="Times New Roman" w:hAnsi="Times New Roman" w:cs="Times New Roman"/>
                <w:b/>
                <w:sz w:val="20"/>
                <w:lang w:val="uk-UA"/>
              </w:rPr>
              <w:t>Форми роботи/навантаження</w:t>
            </w:r>
          </w:p>
        </w:tc>
      </w:tr>
      <w:tr w:rsidR="00FF511B" w:rsidRPr="00B77EBA" w:rsidTr="001F5908">
        <w:tc>
          <w:tcPr>
            <w:tcW w:w="1135" w:type="dxa"/>
            <w:vMerge/>
          </w:tcPr>
          <w:p w:rsidR="00FF511B" w:rsidRPr="00B77EBA" w:rsidRDefault="00FF511B" w:rsidP="00A85648">
            <w:pPr>
              <w:jc w:val="center"/>
              <w:rPr>
                <w:rFonts w:ascii="Times New Roman" w:hAnsi="Times New Roman" w:cs="Times New Roman"/>
                <w:b/>
                <w:sz w:val="20"/>
                <w:lang w:val="uk-UA"/>
              </w:rPr>
            </w:pPr>
          </w:p>
        </w:tc>
        <w:tc>
          <w:tcPr>
            <w:tcW w:w="2414" w:type="dxa"/>
            <w:gridSpan w:val="2"/>
          </w:tcPr>
          <w:p w:rsidR="00FF511B" w:rsidRPr="00B77EBA" w:rsidRDefault="00FF511B" w:rsidP="00A85648">
            <w:pPr>
              <w:jc w:val="center"/>
              <w:rPr>
                <w:rFonts w:ascii="Times New Roman" w:hAnsi="Times New Roman" w:cs="Times New Roman"/>
                <w:b/>
                <w:sz w:val="20"/>
                <w:lang w:val="uk-UA"/>
              </w:rPr>
            </w:pPr>
            <w:r w:rsidRPr="00B77EBA">
              <w:rPr>
                <w:rFonts w:ascii="Times New Roman" w:hAnsi="Times New Roman" w:cs="Times New Roman"/>
                <w:b/>
                <w:sz w:val="20"/>
                <w:lang w:val="uk-UA"/>
              </w:rPr>
              <w:t>Здоров'я та фізичний розвиток</w:t>
            </w:r>
          </w:p>
          <w:p w:rsidR="00FF511B" w:rsidRPr="00B77EBA" w:rsidRDefault="00FF511B" w:rsidP="00A85648">
            <w:pPr>
              <w:jc w:val="center"/>
              <w:rPr>
                <w:rFonts w:ascii="Times New Roman" w:hAnsi="Times New Roman" w:cs="Times New Roman"/>
                <w:b/>
                <w:sz w:val="20"/>
                <w:lang w:val="uk-UA"/>
              </w:rPr>
            </w:pPr>
          </w:p>
        </w:tc>
        <w:tc>
          <w:tcPr>
            <w:tcW w:w="705" w:type="dxa"/>
          </w:tcPr>
          <w:p w:rsidR="00FF511B" w:rsidRPr="00B77EBA" w:rsidRDefault="00E92BD1">
            <w:pPr>
              <w:rPr>
                <w:rFonts w:ascii="Times New Roman" w:hAnsi="Times New Roman" w:cs="Times New Roman"/>
                <w:b/>
                <w:sz w:val="20"/>
                <w:lang w:val="uk-UA"/>
              </w:rPr>
            </w:pPr>
            <w:r w:rsidRPr="00B77EBA">
              <w:rPr>
                <w:rFonts w:ascii="Times New Roman" w:hAnsi="Times New Roman" w:cs="Times New Roman"/>
                <w:b/>
                <w:sz w:val="20"/>
                <w:lang w:val="uk-UA"/>
              </w:rPr>
              <w:t>К-сть з-ть</w:t>
            </w:r>
          </w:p>
          <w:p w:rsidR="00FF511B" w:rsidRPr="00B77EBA" w:rsidRDefault="00FF511B" w:rsidP="00FF511B">
            <w:pPr>
              <w:jc w:val="center"/>
              <w:rPr>
                <w:rFonts w:ascii="Times New Roman" w:hAnsi="Times New Roman" w:cs="Times New Roman"/>
                <w:b/>
                <w:sz w:val="20"/>
                <w:lang w:val="uk-UA"/>
              </w:rPr>
            </w:pPr>
          </w:p>
        </w:tc>
        <w:tc>
          <w:tcPr>
            <w:tcW w:w="2126" w:type="dxa"/>
          </w:tcPr>
          <w:p w:rsidR="00FF511B" w:rsidRPr="00B77EBA" w:rsidRDefault="00FF511B" w:rsidP="00A85648">
            <w:pPr>
              <w:jc w:val="center"/>
              <w:rPr>
                <w:rFonts w:ascii="Times New Roman" w:hAnsi="Times New Roman" w:cs="Times New Roman"/>
                <w:b/>
                <w:sz w:val="20"/>
                <w:lang w:val="uk-UA"/>
              </w:rPr>
            </w:pPr>
            <w:r w:rsidRPr="00B77EBA">
              <w:rPr>
                <w:rFonts w:ascii="Times New Roman" w:hAnsi="Times New Roman" w:cs="Times New Roman"/>
                <w:b/>
                <w:sz w:val="20"/>
                <w:lang w:val="uk-UA"/>
              </w:rPr>
              <w:t>Дитина в сенсорно-пізнавальному просторі</w:t>
            </w:r>
          </w:p>
          <w:p w:rsidR="00FF511B" w:rsidRPr="00B77EBA" w:rsidRDefault="00FF511B" w:rsidP="00A85648">
            <w:pPr>
              <w:jc w:val="center"/>
              <w:rPr>
                <w:rFonts w:ascii="Times New Roman" w:hAnsi="Times New Roman" w:cs="Times New Roman"/>
                <w:b/>
                <w:sz w:val="20"/>
                <w:lang w:val="uk-UA"/>
              </w:rPr>
            </w:pPr>
          </w:p>
        </w:tc>
        <w:tc>
          <w:tcPr>
            <w:tcW w:w="567" w:type="dxa"/>
          </w:tcPr>
          <w:p w:rsidR="00FF511B" w:rsidRPr="00B77EBA" w:rsidRDefault="00E92BD1" w:rsidP="00A85648">
            <w:pPr>
              <w:jc w:val="center"/>
              <w:rPr>
                <w:rFonts w:ascii="Times New Roman" w:hAnsi="Times New Roman" w:cs="Times New Roman"/>
                <w:b/>
                <w:sz w:val="20"/>
                <w:lang w:val="uk-UA"/>
              </w:rPr>
            </w:pPr>
            <w:r w:rsidRPr="00B77EBA">
              <w:rPr>
                <w:rFonts w:ascii="Times New Roman" w:hAnsi="Times New Roman" w:cs="Times New Roman"/>
                <w:b/>
                <w:sz w:val="20"/>
                <w:lang w:val="uk-UA"/>
              </w:rPr>
              <w:t>К-сть з-ть</w:t>
            </w:r>
          </w:p>
        </w:tc>
        <w:tc>
          <w:tcPr>
            <w:tcW w:w="2827" w:type="dxa"/>
          </w:tcPr>
          <w:p w:rsidR="00FF511B" w:rsidRPr="00B77EBA" w:rsidRDefault="00FF511B" w:rsidP="00A85648">
            <w:pPr>
              <w:jc w:val="center"/>
              <w:rPr>
                <w:rFonts w:ascii="Times New Roman" w:hAnsi="Times New Roman" w:cs="Times New Roman"/>
                <w:b/>
                <w:sz w:val="20"/>
                <w:lang w:val="uk-UA"/>
              </w:rPr>
            </w:pPr>
            <w:r w:rsidRPr="00B77EBA">
              <w:rPr>
                <w:rFonts w:ascii="Times New Roman" w:hAnsi="Times New Roman" w:cs="Times New Roman"/>
                <w:b/>
                <w:sz w:val="20"/>
                <w:lang w:val="uk-UA"/>
              </w:rPr>
              <w:t>Екопростір розвитку дитини</w:t>
            </w:r>
          </w:p>
        </w:tc>
        <w:tc>
          <w:tcPr>
            <w:tcW w:w="575" w:type="dxa"/>
            <w:gridSpan w:val="2"/>
          </w:tcPr>
          <w:p w:rsidR="00FF511B" w:rsidRPr="00B77EBA" w:rsidRDefault="00E92BD1" w:rsidP="00FF511B">
            <w:pPr>
              <w:jc w:val="center"/>
              <w:rPr>
                <w:rFonts w:ascii="Times New Roman" w:hAnsi="Times New Roman" w:cs="Times New Roman"/>
                <w:b/>
                <w:sz w:val="20"/>
                <w:lang w:val="uk-UA"/>
              </w:rPr>
            </w:pPr>
            <w:r w:rsidRPr="00B77EBA">
              <w:rPr>
                <w:rFonts w:ascii="Times New Roman" w:hAnsi="Times New Roman" w:cs="Times New Roman"/>
                <w:b/>
                <w:sz w:val="20"/>
                <w:lang w:val="uk-UA"/>
              </w:rPr>
              <w:t>К-сть з-ть</w:t>
            </w:r>
          </w:p>
        </w:tc>
        <w:tc>
          <w:tcPr>
            <w:tcW w:w="992" w:type="dxa"/>
          </w:tcPr>
          <w:p w:rsidR="00FF511B" w:rsidRPr="00B77EBA" w:rsidRDefault="00FF511B" w:rsidP="00A85648">
            <w:pPr>
              <w:jc w:val="center"/>
              <w:rPr>
                <w:rFonts w:ascii="Times New Roman" w:hAnsi="Times New Roman" w:cs="Times New Roman"/>
                <w:b/>
                <w:sz w:val="20"/>
                <w:lang w:val="uk-UA"/>
              </w:rPr>
            </w:pPr>
            <w:r w:rsidRPr="00B77EBA">
              <w:rPr>
                <w:rFonts w:ascii="Times New Roman" w:hAnsi="Times New Roman" w:cs="Times New Roman"/>
                <w:b/>
                <w:sz w:val="20"/>
                <w:lang w:val="uk-UA"/>
              </w:rPr>
              <w:t>Гра дитини</w:t>
            </w:r>
          </w:p>
        </w:tc>
        <w:tc>
          <w:tcPr>
            <w:tcW w:w="1843" w:type="dxa"/>
            <w:gridSpan w:val="2"/>
          </w:tcPr>
          <w:p w:rsidR="00FF511B" w:rsidRPr="00B77EBA" w:rsidRDefault="00FF511B" w:rsidP="00A85648">
            <w:pPr>
              <w:jc w:val="center"/>
              <w:rPr>
                <w:rFonts w:ascii="Times New Roman" w:hAnsi="Times New Roman" w:cs="Times New Roman"/>
                <w:b/>
                <w:sz w:val="20"/>
                <w:lang w:val="uk-UA"/>
              </w:rPr>
            </w:pPr>
            <w:r w:rsidRPr="00B77EBA">
              <w:rPr>
                <w:rFonts w:ascii="Times New Roman" w:hAnsi="Times New Roman" w:cs="Times New Roman"/>
                <w:b/>
                <w:sz w:val="20"/>
                <w:lang w:val="uk-UA"/>
              </w:rPr>
              <w:t>Комунікативний розвиток особистості</w:t>
            </w:r>
          </w:p>
        </w:tc>
        <w:tc>
          <w:tcPr>
            <w:tcW w:w="567" w:type="dxa"/>
          </w:tcPr>
          <w:p w:rsidR="00FF511B" w:rsidRPr="00B77EBA" w:rsidRDefault="00E92BD1" w:rsidP="00A85648">
            <w:pPr>
              <w:jc w:val="center"/>
              <w:rPr>
                <w:rFonts w:ascii="Times New Roman" w:hAnsi="Times New Roman" w:cs="Times New Roman"/>
                <w:b/>
                <w:sz w:val="20"/>
                <w:lang w:val="uk-UA"/>
              </w:rPr>
            </w:pPr>
            <w:r w:rsidRPr="00B77EBA">
              <w:rPr>
                <w:rFonts w:ascii="Times New Roman" w:hAnsi="Times New Roman" w:cs="Times New Roman"/>
                <w:b/>
                <w:sz w:val="20"/>
                <w:lang w:val="uk-UA"/>
              </w:rPr>
              <w:t>К-сть з-ть</w:t>
            </w:r>
          </w:p>
        </w:tc>
        <w:tc>
          <w:tcPr>
            <w:tcW w:w="1983" w:type="dxa"/>
          </w:tcPr>
          <w:p w:rsidR="00FF511B" w:rsidRPr="00B77EBA" w:rsidRDefault="00FF511B" w:rsidP="00A85648">
            <w:pPr>
              <w:jc w:val="center"/>
              <w:rPr>
                <w:rFonts w:ascii="Times New Roman" w:hAnsi="Times New Roman" w:cs="Times New Roman"/>
                <w:b/>
                <w:sz w:val="20"/>
                <w:lang w:val="uk-UA"/>
              </w:rPr>
            </w:pPr>
            <w:r w:rsidRPr="00B77EBA">
              <w:rPr>
                <w:rFonts w:ascii="Times New Roman" w:hAnsi="Times New Roman" w:cs="Times New Roman"/>
                <w:b/>
                <w:sz w:val="20"/>
                <w:lang w:val="uk-UA"/>
              </w:rPr>
              <w:t>У світі мистецтва</w:t>
            </w:r>
          </w:p>
        </w:tc>
        <w:tc>
          <w:tcPr>
            <w:tcW w:w="710" w:type="dxa"/>
          </w:tcPr>
          <w:p w:rsidR="00FF511B" w:rsidRPr="00B77EBA" w:rsidRDefault="00E92BD1" w:rsidP="00FF511B">
            <w:pPr>
              <w:jc w:val="center"/>
              <w:rPr>
                <w:rFonts w:ascii="Times New Roman" w:hAnsi="Times New Roman" w:cs="Times New Roman"/>
                <w:b/>
                <w:sz w:val="20"/>
                <w:lang w:val="uk-UA"/>
              </w:rPr>
            </w:pPr>
            <w:r w:rsidRPr="00B77EBA">
              <w:rPr>
                <w:rFonts w:ascii="Times New Roman" w:hAnsi="Times New Roman" w:cs="Times New Roman"/>
                <w:b/>
                <w:sz w:val="20"/>
                <w:lang w:val="uk-UA"/>
              </w:rPr>
              <w:t>К-сть з-ть</w:t>
            </w:r>
          </w:p>
        </w:tc>
      </w:tr>
      <w:tr w:rsidR="00B77EBA" w:rsidRPr="00B77EBA" w:rsidTr="001F5908">
        <w:trPr>
          <w:trHeight w:val="2739"/>
        </w:trPr>
        <w:tc>
          <w:tcPr>
            <w:tcW w:w="1135" w:type="dxa"/>
          </w:tcPr>
          <w:p w:rsidR="002C2D66" w:rsidRPr="00B77EBA" w:rsidRDefault="002C2D66" w:rsidP="00A85648">
            <w:pPr>
              <w:ind w:left="283" w:hanging="283"/>
              <w:jc w:val="center"/>
              <w:rPr>
                <w:rFonts w:ascii="Times New Roman" w:hAnsi="Times New Roman" w:cs="Times New Roman"/>
                <w:sz w:val="20"/>
                <w:lang w:val="uk-UA"/>
              </w:rPr>
            </w:pPr>
            <w:r w:rsidRPr="00B77EBA">
              <w:rPr>
                <w:rFonts w:ascii="Times New Roman" w:hAnsi="Times New Roman" w:cs="Times New Roman"/>
                <w:sz w:val="20"/>
                <w:lang w:val="uk-UA"/>
              </w:rPr>
              <w:t>І молодша</w:t>
            </w:r>
          </w:p>
        </w:tc>
        <w:tc>
          <w:tcPr>
            <w:tcW w:w="2407" w:type="dxa"/>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Культурно-гігієнічні навички</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Загартування</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Фізкультурно-оздоровча робота</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Здоров'язбережувальна діяльність</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 xml:space="preserve">Фізична культура </w:t>
            </w:r>
          </w:p>
        </w:tc>
        <w:tc>
          <w:tcPr>
            <w:tcW w:w="712" w:type="dxa"/>
            <w:gridSpan w:val="2"/>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- 2</w:t>
            </w:r>
          </w:p>
        </w:tc>
        <w:tc>
          <w:tcPr>
            <w:tcW w:w="2126" w:type="dxa"/>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Орієнтування в кольорах</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Орієнтування у формі та величині</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Орієнтування у звуках</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Орієнтування у просторі</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Ознайомлення з множиною</w:t>
            </w:r>
          </w:p>
        </w:tc>
        <w:tc>
          <w:tcPr>
            <w:tcW w:w="567" w:type="dxa"/>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- 2</w:t>
            </w:r>
          </w:p>
        </w:tc>
        <w:tc>
          <w:tcPr>
            <w:tcW w:w="2833" w:type="dxa"/>
            <w:gridSpan w:val="2"/>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Предметний світ: що навколо нас</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Соціальний світ: хто поряд зі мною</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Природний світ: дитина у світі природи</w:t>
            </w:r>
          </w:p>
        </w:tc>
        <w:tc>
          <w:tcPr>
            <w:tcW w:w="569" w:type="dxa"/>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- 1</w:t>
            </w:r>
          </w:p>
          <w:p w:rsidR="002C2D66" w:rsidRPr="00B77EBA" w:rsidRDefault="002C2D66" w:rsidP="00A85648">
            <w:pPr>
              <w:rPr>
                <w:rFonts w:ascii="Times New Roman" w:hAnsi="Times New Roman" w:cs="Times New Roman"/>
                <w:sz w:val="20"/>
                <w:lang w:val="uk-UA"/>
              </w:rPr>
            </w:pP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- 1</w:t>
            </w:r>
          </w:p>
        </w:tc>
        <w:tc>
          <w:tcPr>
            <w:tcW w:w="992" w:type="dxa"/>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Дидак</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Рух</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Народ</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Сюжет</w:t>
            </w:r>
          </w:p>
        </w:tc>
        <w:tc>
          <w:tcPr>
            <w:tcW w:w="1843" w:type="dxa"/>
            <w:gridSpan w:val="2"/>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Розуміння мовлення</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 xml:space="preserve">Активне мовлення </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У світі звуків</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У світі граматики</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Слухаємо, розмовляємо,розповідаємо</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Спілкуємосяч змалку</w:t>
            </w:r>
          </w:p>
        </w:tc>
        <w:tc>
          <w:tcPr>
            <w:tcW w:w="567" w:type="dxa"/>
          </w:tcPr>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- 2</w:t>
            </w:r>
          </w:p>
        </w:tc>
        <w:tc>
          <w:tcPr>
            <w:tcW w:w="1983" w:type="dxa"/>
          </w:tcPr>
          <w:p w:rsidR="00FF511B"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Художно-продуктивне образотворення</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Малювання</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Ліплення</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Музичне</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Літературне образотворення</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b/>
                <w:sz w:val="20"/>
                <w:lang w:val="uk-UA"/>
              </w:rPr>
              <w:t>Театральтне образотворення</w:t>
            </w:r>
          </w:p>
        </w:tc>
        <w:tc>
          <w:tcPr>
            <w:tcW w:w="710" w:type="dxa"/>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-4</w:t>
            </w:r>
          </w:p>
        </w:tc>
      </w:tr>
      <w:tr w:rsidR="00B77EBA" w:rsidRPr="00B77EBA" w:rsidTr="001F5908">
        <w:trPr>
          <w:trHeight w:val="850"/>
        </w:trPr>
        <w:tc>
          <w:tcPr>
            <w:tcW w:w="1135" w:type="dxa"/>
            <w:vMerge w:val="restart"/>
          </w:tcPr>
          <w:p w:rsidR="002C2D66" w:rsidRPr="00B77EBA" w:rsidRDefault="002C2D66" w:rsidP="00A85648">
            <w:pPr>
              <w:jc w:val="center"/>
              <w:rPr>
                <w:rFonts w:ascii="Times New Roman" w:hAnsi="Times New Roman" w:cs="Times New Roman"/>
                <w:sz w:val="20"/>
                <w:lang w:val="uk-UA"/>
              </w:rPr>
            </w:pPr>
            <w:r w:rsidRPr="00B77EBA">
              <w:rPr>
                <w:rFonts w:ascii="Times New Roman" w:hAnsi="Times New Roman" w:cs="Times New Roman"/>
                <w:sz w:val="20"/>
                <w:lang w:val="uk-UA"/>
              </w:rPr>
              <w:t>ІІ молодша</w:t>
            </w:r>
          </w:p>
        </w:tc>
        <w:tc>
          <w:tcPr>
            <w:tcW w:w="3119" w:type="dxa"/>
            <w:gridSpan w:val="3"/>
          </w:tcPr>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Здоров'я та фізичний розвиток</w:t>
            </w:r>
          </w:p>
        </w:tc>
        <w:tc>
          <w:tcPr>
            <w:tcW w:w="2693" w:type="dxa"/>
            <w:gridSpan w:val="2"/>
          </w:tcPr>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Дитина в сенсорно-пізнавальному просторі/</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Логіко-математичний розвиток</w:t>
            </w:r>
          </w:p>
        </w:tc>
        <w:tc>
          <w:tcPr>
            <w:tcW w:w="3402" w:type="dxa"/>
            <w:gridSpan w:val="3"/>
          </w:tcPr>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Екопростір розвитку дитини</w:t>
            </w:r>
          </w:p>
        </w:tc>
        <w:tc>
          <w:tcPr>
            <w:tcW w:w="992" w:type="dxa"/>
          </w:tcPr>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Гра дитини</w:t>
            </w:r>
          </w:p>
        </w:tc>
        <w:tc>
          <w:tcPr>
            <w:tcW w:w="2410" w:type="dxa"/>
            <w:gridSpan w:val="3"/>
          </w:tcPr>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Комунікативний розвиток особистості</w:t>
            </w:r>
          </w:p>
        </w:tc>
        <w:tc>
          <w:tcPr>
            <w:tcW w:w="2693" w:type="dxa"/>
            <w:gridSpan w:val="2"/>
          </w:tcPr>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У світі мистецтва</w:t>
            </w:r>
          </w:p>
        </w:tc>
      </w:tr>
      <w:tr w:rsidR="00B77EBA" w:rsidRPr="00B77EBA" w:rsidTr="001F5908">
        <w:tc>
          <w:tcPr>
            <w:tcW w:w="1135" w:type="dxa"/>
            <w:vMerge/>
          </w:tcPr>
          <w:p w:rsidR="002C2D66" w:rsidRPr="00B77EBA" w:rsidRDefault="002C2D66" w:rsidP="00A85648">
            <w:pPr>
              <w:jc w:val="center"/>
              <w:rPr>
                <w:rFonts w:ascii="Times New Roman" w:hAnsi="Times New Roman" w:cs="Times New Roman"/>
                <w:sz w:val="20"/>
                <w:lang w:val="uk-UA"/>
              </w:rPr>
            </w:pPr>
          </w:p>
        </w:tc>
        <w:tc>
          <w:tcPr>
            <w:tcW w:w="2407" w:type="dxa"/>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Культурно-гігієнічні навички</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Загартування</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Фізкультурно-оздоровча робота</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Здоров'язбережувальна діяльність</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 xml:space="preserve">Фізична культура </w:t>
            </w:r>
            <w:r w:rsidRPr="00B77EBA">
              <w:rPr>
                <w:rFonts w:ascii="Times New Roman" w:hAnsi="Times New Roman" w:cs="Times New Roman"/>
                <w:b/>
                <w:sz w:val="20"/>
                <w:lang w:val="uk-UA"/>
              </w:rPr>
              <w:t>(вправи спортивного характеру, піші переходи)</w:t>
            </w:r>
          </w:p>
        </w:tc>
        <w:tc>
          <w:tcPr>
            <w:tcW w:w="712" w:type="dxa"/>
            <w:gridSpan w:val="2"/>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-3</w:t>
            </w:r>
          </w:p>
        </w:tc>
        <w:tc>
          <w:tcPr>
            <w:tcW w:w="2126" w:type="dxa"/>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Сенсорні еталони</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Формування уявлень про множину</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Формування уявлень про число</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Ознайомлення з величеною, формою</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Орієнтування в просторі, часі</w:t>
            </w:r>
          </w:p>
          <w:p w:rsidR="002C2D66" w:rsidRPr="00B77EBA" w:rsidRDefault="002C2D66" w:rsidP="00A85648">
            <w:pPr>
              <w:rPr>
                <w:rFonts w:ascii="Times New Roman" w:hAnsi="Times New Roman" w:cs="Times New Roman"/>
                <w:sz w:val="20"/>
                <w:lang w:val="uk-UA"/>
              </w:rPr>
            </w:pPr>
          </w:p>
        </w:tc>
        <w:tc>
          <w:tcPr>
            <w:tcW w:w="567" w:type="dxa"/>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-1</w:t>
            </w:r>
          </w:p>
        </w:tc>
        <w:tc>
          <w:tcPr>
            <w:tcW w:w="2833" w:type="dxa"/>
            <w:gridSpan w:val="2"/>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Предметний світ: що навколо нас</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sz w:val="20"/>
                <w:lang w:val="uk-UA"/>
              </w:rPr>
              <w:t xml:space="preserve">Соціальний світ: хто поряд зі мною </w:t>
            </w:r>
            <w:r w:rsidRPr="00B77EBA">
              <w:rPr>
                <w:rFonts w:ascii="Times New Roman" w:hAnsi="Times New Roman" w:cs="Times New Roman"/>
                <w:b/>
                <w:sz w:val="20"/>
                <w:lang w:val="uk-UA"/>
              </w:rPr>
              <w:t>+ розвиток мовлення***</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Природний світ: дитина у світі природи</w:t>
            </w:r>
          </w:p>
        </w:tc>
        <w:tc>
          <w:tcPr>
            <w:tcW w:w="569" w:type="dxa"/>
          </w:tcPr>
          <w:p w:rsidR="002C2D66" w:rsidRPr="004D4804" w:rsidRDefault="002C2D66" w:rsidP="00A85648">
            <w:pPr>
              <w:rPr>
                <w:rFonts w:ascii="Times New Roman" w:hAnsi="Times New Roman" w:cs="Times New Roman"/>
                <w:sz w:val="20"/>
                <w:lang w:val="uk-UA"/>
              </w:rPr>
            </w:pPr>
            <w:r w:rsidRPr="004D4804">
              <w:rPr>
                <w:rFonts w:ascii="Times New Roman" w:hAnsi="Times New Roman" w:cs="Times New Roman"/>
                <w:sz w:val="20"/>
                <w:lang w:val="uk-UA"/>
              </w:rPr>
              <w:t>-2</w:t>
            </w:r>
          </w:p>
          <w:p w:rsidR="002C2D66" w:rsidRPr="00B77EBA" w:rsidRDefault="002C2D66" w:rsidP="00A85648">
            <w:pPr>
              <w:rPr>
                <w:rFonts w:ascii="Times New Roman" w:hAnsi="Times New Roman" w:cs="Times New Roman"/>
                <w:sz w:val="20"/>
                <w:lang w:val="uk-UA"/>
              </w:rPr>
            </w:pPr>
          </w:p>
          <w:p w:rsidR="002C2D66" w:rsidRPr="00B77EBA" w:rsidRDefault="002C2D66" w:rsidP="00A85648">
            <w:pPr>
              <w:rPr>
                <w:rFonts w:ascii="Times New Roman" w:hAnsi="Times New Roman" w:cs="Times New Roman"/>
                <w:sz w:val="20"/>
                <w:lang w:val="uk-UA"/>
              </w:rPr>
            </w:pPr>
          </w:p>
          <w:p w:rsidR="002C2D66" w:rsidRPr="00B77EBA" w:rsidRDefault="002C2D66" w:rsidP="00A85648">
            <w:pPr>
              <w:rPr>
                <w:rFonts w:ascii="Times New Roman" w:hAnsi="Times New Roman" w:cs="Times New Roman"/>
                <w:sz w:val="20"/>
                <w:lang w:val="uk-UA"/>
              </w:rPr>
            </w:pP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1</w:t>
            </w:r>
          </w:p>
        </w:tc>
        <w:tc>
          <w:tcPr>
            <w:tcW w:w="992" w:type="dxa"/>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Взаємодія=партнерство</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Конструктивно-будівельні</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І-Драматизації</w:t>
            </w:r>
          </w:p>
        </w:tc>
        <w:tc>
          <w:tcPr>
            <w:tcW w:w="1555" w:type="dxa"/>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У світі звуків</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У світі слів</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У світі граматики</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Розмовляємо</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Розповідаємо</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Спілкуємося вічливо</w:t>
            </w:r>
          </w:p>
        </w:tc>
        <w:tc>
          <w:tcPr>
            <w:tcW w:w="855" w:type="dxa"/>
            <w:gridSpan w:val="2"/>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w:t>
            </w:r>
          </w:p>
        </w:tc>
        <w:tc>
          <w:tcPr>
            <w:tcW w:w="1983" w:type="dxa"/>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b/>
                <w:sz w:val="20"/>
                <w:lang w:val="uk-UA"/>
              </w:rPr>
              <w:t>Художно-продуктивне образотворення</w:t>
            </w:r>
            <w:r w:rsidRPr="00B77EBA">
              <w:rPr>
                <w:rFonts w:ascii="Times New Roman" w:hAnsi="Times New Roman" w:cs="Times New Roman"/>
                <w:sz w:val="20"/>
                <w:lang w:val="uk-UA"/>
              </w:rPr>
              <w:t>Малювання</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Аплікація -</w:t>
            </w:r>
            <w:r w:rsidRPr="00B77EBA">
              <w:rPr>
                <w:rFonts w:ascii="Times New Roman" w:hAnsi="Times New Roman" w:cs="Times New Roman"/>
                <w:sz w:val="20"/>
                <w:lang w:val="uk-UA"/>
              </w:rPr>
              <w:t>конструктивне образотворення</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b/>
                <w:sz w:val="20"/>
                <w:lang w:val="uk-UA"/>
              </w:rPr>
              <w:t>Ліплення –</w:t>
            </w:r>
            <w:r w:rsidRPr="00B77EBA">
              <w:rPr>
                <w:rFonts w:ascii="Times New Roman" w:hAnsi="Times New Roman" w:cs="Times New Roman"/>
                <w:sz w:val="20"/>
                <w:lang w:val="uk-UA"/>
              </w:rPr>
              <w:t>пластичне образотворення</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Музичне</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b/>
                <w:sz w:val="20"/>
                <w:lang w:val="uk-UA"/>
              </w:rPr>
              <w:t xml:space="preserve"> </w:t>
            </w:r>
            <w:r w:rsidRPr="00B77EBA">
              <w:rPr>
                <w:rFonts w:ascii="Times New Roman" w:hAnsi="Times New Roman" w:cs="Times New Roman"/>
                <w:sz w:val="20"/>
                <w:lang w:val="uk-UA"/>
              </w:rPr>
              <w:t>(ДМІ)</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sz w:val="20"/>
                <w:lang w:val="uk-UA"/>
              </w:rPr>
              <w:t>(осередок сам.муз.діяльн)</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 xml:space="preserve">Літературне </w:t>
            </w:r>
            <w:r w:rsidRPr="00B77EBA">
              <w:rPr>
                <w:rFonts w:ascii="Times New Roman" w:hAnsi="Times New Roman" w:cs="Times New Roman"/>
                <w:sz w:val="20"/>
                <w:lang w:val="uk-UA"/>
              </w:rPr>
              <w:t xml:space="preserve">(осередок </w:t>
            </w:r>
            <w:r w:rsidRPr="00B77EBA">
              <w:rPr>
                <w:rFonts w:ascii="Times New Roman" w:hAnsi="Times New Roman" w:cs="Times New Roman"/>
                <w:sz w:val="20"/>
                <w:lang w:val="uk-UA"/>
              </w:rPr>
              <w:lastRenderedPageBreak/>
              <w:t>«біблатека»</w:t>
            </w:r>
            <w:r w:rsidRPr="00B77EBA">
              <w:rPr>
                <w:rFonts w:ascii="Times New Roman" w:hAnsi="Times New Roman" w:cs="Times New Roman"/>
                <w:b/>
                <w:sz w:val="20"/>
                <w:lang w:val="uk-UA"/>
              </w:rPr>
              <w:t>)</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образотворення</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Театральтне образотворення</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Студія «Маленький актор»</w:t>
            </w:r>
          </w:p>
        </w:tc>
        <w:tc>
          <w:tcPr>
            <w:tcW w:w="710" w:type="dxa"/>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lastRenderedPageBreak/>
              <w:t>-4</w:t>
            </w:r>
          </w:p>
        </w:tc>
      </w:tr>
      <w:tr w:rsidR="00B77EBA" w:rsidRPr="00B77EBA" w:rsidTr="001F5908">
        <w:tc>
          <w:tcPr>
            <w:tcW w:w="1135" w:type="dxa"/>
            <w:vMerge w:val="restart"/>
          </w:tcPr>
          <w:p w:rsidR="002C2D66" w:rsidRPr="00B77EBA" w:rsidRDefault="002C2D66" w:rsidP="00A85648">
            <w:pPr>
              <w:jc w:val="center"/>
              <w:rPr>
                <w:rFonts w:ascii="Times New Roman" w:hAnsi="Times New Roman" w:cs="Times New Roman"/>
                <w:sz w:val="20"/>
                <w:lang w:val="uk-UA"/>
              </w:rPr>
            </w:pPr>
            <w:r w:rsidRPr="00B77EBA">
              <w:rPr>
                <w:rFonts w:ascii="Times New Roman" w:hAnsi="Times New Roman" w:cs="Times New Roman"/>
                <w:sz w:val="20"/>
                <w:lang w:val="uk-UA"/>
              </w:rPr>
              <w:lastRenderedPageBreak/>
              <w:t>Середня</w:t>
            </w:r>
          </w:p>
        </w:tc>
        <w:tc>
          <w:tcPr>
            <w:tcW w:w="3119" w:type="dxa"/>
            <w:gridSpan w:val="3"/>
          </w:tcPr>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Здоров'я та фізичний розвиток</w:t>
            </w:r>
          </w:p>
        </w:tc>
        <w:tc>
          <w:tcPr>
            <w:tcW w:w="2693" w:type="dxa"/>
            <w:gridSpan w:val="2"/>
          </w:tcPr>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Дитина в сенсорно-пізнавальному просторі/</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Логіко-математичний розвиток</w:t>
            </w:r>
          </w:p>
        </w:tc>
        <w:tc>
          <w:tcPr>
            <w:tcW w:w="3402" w:type="dxa"/>
            <w:gridSpan w:val="3"/>
          </w:tcPr>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Екопростір розвитку дитини</w:t>
            </w:r>
          </w:p>
        </w:tc>
        <w:tc>
          <w:tcPr>
            <w:tcW w:w="992" w:type="dxa"/>
          </w:tcPr>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Гра дитини</w:t>
            </w:r>
          </w:p>
        </w:tc>
        <w:tc>
          <w:tcPr>
            <w:tcW w:w="2410" w:type="dxa"/>
            <w:gridSpan w:val="3"/>
          </w:tcPr>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Комунікативний розвиток особистості</w:t>
            </w:r>
          </w:p>
        </w:tc>
        <w:tc>
          <w:tcPr>
            <w:tcW w:w="2693" w:type="dxa"/>
            <w:gridSpan w:val="2"/>
          </w:tcPr>
          <w:p w:rsidR="002C2D66" w:rsidRPr="00B77EBA" w:rsidRDefault="002C2D66" w:rsidP="00A85648">
            <w:pPr>
              <w:jc w:val="center"/>
              <w:rPr>
                <w:rFonts w:ascii="Times New Roman" w:hAnsi="Times New Roman" w:cs="Times New Roman"/>
                <w:b/>
                <w:sz w:val="20"/>
                <w:lang w:val="uk-UA"/>
              </w:rPr>
            </w:pPr>
            <w:r w:rsidRPr="00B77EBA">
              <w:rPr>
                <w:rFonts w:ascii="Times New Roman" w:hAnsi="Times New Roman" w:cs="Times New Roman"/>
                <w:b/>
                <w:sz w:val="20"/>
                <w:lang w:val="uk-UA"/>
              </w:rPr>
              <w:t>У світі мистецтва</w:t>
            </w:r>
          </w:p>
        </w:tc>
      </w:tr>
      <w:tr w:rsidR="00B77EBA" w:rsidRPr="00B77EBA" w:rsidTr="001F5908">
        <w:tc>
          <w:tcPr>
            <w:tcW w:w="1135" w:type="dxa"/>
            <w:vMerge/>
          </w:tcPr>
          <w:p w:rsidR="002C2D66" w:rsidRPr="00B77EBA" w:rsidRDefault="002C2D66" w:rsidP="00A85648">
            <w:pPr>
              <w:jc w:val="center"/>
              <w:rPr>
                <w:rFonts w:ascii="Times New Roman" w:hAnsi="Times New Roman" w:cs="Times New Roman"/>
                <w:sz w:val="20"/>
                <w:lang w:val="uk-UA"/>
              </w:rPr>
            </w:pPr>
          </w:p>
        </w:tc>
        <w:tc>
          <w:tcPr>
            <w:tcW w:w="2407" w:type="dxa"/>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Культурно-гігієнічні навички</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Загартування</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Фізкультурно-оздоровча робота</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Здоров'язбережувальна діяльність</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sz w:val="20"/>
                <w:lang w:val="uk-UA"/>
              </w:rPr>
              <w:t xml:space="preserve">Фізична культура </w:t>
            </w:r>
            <w:r w:rsidRPr="00B77EBA">
              <w:rPr>
                <w:rFonts w:ascii="Times New Roman" w:hAnsi="Times New Roman" w:cs="Times New Roman"/>
                <w:b/>
                <w:sz w:val="20"/>
                <w:lang w:val="uk-UA"/>
              </w:rPr>
              <w:t>(вправи на розвиток просторових орієнтувань</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b/>
                <w:sz w:val="20"/>
                <w:lang w:val="uk-UA"/>
              </w:rPr>
              <w:t>вправи спортивного характеру, піші переходи)</w:t>
            </w:r>
          </w:p>
        </w:tc>
        <w:tc>
          <w:tcPr>
            <w:tcW w:w="712" w:type="dxa"/>
            <w:gridSpan w:val="2"/>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-3</w:t>
            </w:r>
          </w:p>
        </w:tc>
        <w:tc>
          <w:tcPr>
            <w:tcW w:w="2126" w:type="dxa"/>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Сенсорні еталони та розвиток сенсорної культури</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Формування уявлень про множину</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Формування уявлень про число</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Ознайомлення величиною</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Ознайомлення зформою предметів</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Орієнтування у просторі</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Орієнтування в часі</w:t>
            </w:r>
          </w:p>
        </w:tc>
        <w:tc>
          <w:tcPr>
            <w:tcW w:w="567" w:type="dxa"/>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-1</w:t>
            </w:r>
          </w:p>
        </w:tc>
        <w:tc>
          <w:tcPr>
            <w:tcW w:w="2833" w:type="dxa"/>
            <w:gridSpan w:val="2"/>
          </w:tcPr>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Предметний світ: що навколо нас</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 xml:space="preserve">Соціальний світ: хто поряд зі мною </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 Україна рідний край</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Безпека життєдіяльності</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 xml:space="preserve">Економічне виховання </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Професії</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Привчаємось працювати</w:t>
            </w:r>
          </w:p>
          <w:p w:rsidR="002C2D66" w:rsidRPr="00B77EBA" w:rsidRDefault="002C2D66" w:rsidP="00A85648">
            <w:pPr>
              <w:rPr>
                <w:rFonts w:ascii="Times New Roman" w:hAnsi="Times New Roman" w:cs="Times New Roman"/>
                <w:b/>
                <w:sz w:val="20"/>
                <w:lang w:val="uk-UA"/>
              </w:rPr>
            </w:pP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Природний світ: дитина у світі природи</w:t>
            </w:r>
          </w:p>
        </w:tc>
        <w:tc>
          <w:tcPr>
            <w:tcW w:w="569" w:type="dxa"/>
          </w:tcPr>
          <w:p w:rsidR="002C2D66" w:rsidRPr="00B77EBA" w:rsidRDefault="002C2D66" w:rsidP="00A85648">
            <w:pPr>
              <w:rPr>
                <w:rFonts w:ascii="Times New Roman" w:hAnsi="Times New Roman" w:cs="Times New Roman"/>
                <w:sz w:val="20"/>
                <w:lang w:val="uk-UA"/>
              </w:rPr>
            </w:pPr>
          </w:p>
          <w:p w:rsidR="002C2D66" w:rsidRPr="00B77EBA" w:rsidRDefault="002C2D66" w:rsidP="00A85648">
            <w:pPr>
              <w:rPr>
                <w:rFonts w:ascii="Times New Roman" w:hAnsi="Times New Roman" w:cs="Times New Roman"/>
                <w:sz w:val="20"/>
                <w:lang w:val="uk-UA"/>
              </w:rPr>
            </w:pP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-2</w:t>
            </w:r>
          </w:p>
          <w:p w:rsidR="002C2D66" w:rsidRPr="00B77EBA" w:rsidRDefault="002C2D66" w:rsidP="00A85648">
            <w:pPr>
              <w:rPr>
                <w:rFonts w:ascii="Times New Roman" w:hAnsi="Times New Roman" w:cs="Times New Roman"/>
                <w:sz w:val="20"/>
                <w:lang w:val="uk-UA"/>
              </w:rPr>
            </w:pPr>
          </w:p>
          <w:p w:rsidR="002C2D66" w:rsidRPr="00B77EBA" w:rsidRDefault="002C2D66" w:rsidP="00A85648">
            <w:pPr>
              <w:rPr>
                <w:rFonts w:ascii="Times New Roman" w:hAnsi="Times New Roman" w:cs="Times New Roman"/>
                <w:sz w:val="20"/>
                <w:lang w:val="uk-UA"/>
              </w:rPr>
            </w:pPr>
          </w:p>
          <w:p w:rsidR="002C2D66" w:rsidRPr="00B77EBA" w:rsidRDefault="002C2D66" w:rsidP="00A85648">
            <w:pPr>
              <w:rPr>
                <w:rFonts w:ascii="Times New Roman" w:hAnsi="Times New Roman" w:cs="Times New Roman"/>
                <w:sz w:val="20"/>
                <w:lang w:val="uk-UA"/>
              </w:rPr>
            </w:pPr>
          </w:p>
          <w:p w:rsidR="002C2D66" w:rsidRPr="00B77EBA" w:rsidRDefault="002C2D66" w:rsidP="00A85648">
            <w:pPr>
              <w:rPr>
                <w:rFonts w:ascii="Times New Roman" w:hAnsi="Times New Roman" w:cs="Times New Roman"/>
                <w:sz w:val="20"/>
                <w:lang w:val="uk-UA"/>
              </w:rPr>
            </w:pPr>
          </w:p>
          <w:p w:rsidR="002C2D66" w:rsidRPr="00B77EBA" w:rsidRDefault="002C2D66" w:rsidP="00A85648">
            <w:pPr>
              <w:rPr>
                <w:rFonts w:ascii="Times New Roman" w:hAnsi="Times New Roman" w:cs="Times New Roman"/>
                <w:sz w:val="20"/>
                <w:lang w:val="uk-UA"/>
              </w:rPr>
            </w:pPr>
          </w:p>
          <w:p w:rsidR="002C2D66" w:rsidRPr="00B77EBA" w:rsidRDefault="002C2D66" w:rsidP="00A85648">
            <w:pPr>
              <w:rPr>
                <w:rFonts w:ascii="Times New Roman" w:hAnsi="Times New Roman" w:cs="Times New Roman"/>
                <w:sz w:val="20"/>
                <w:lang w:val="uk-UA"/>
              </w:rPr>
            </w:pPr>
          </w:p>
          <w:p w:rsidR="002C2D66" w:rsidRPr="00B77EBA" w:rsidRDefault="002C2D66" w:rsidP="00A85648">
            <w:pPr>
              <w:rPr>
                <w:rFonts w:ascii="Times New Roman" w:hAnsi="Times New Roman" w:cs="Times New Roman"/>
                <w:sz w:val="20"/>
                <w:lang w:val="uk-UA"/>
              </w:rPr>
            </w:pP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-1</w:t>
            </w:r>
          </w:p>
        </w:tc>
        <w:tc>
          <w:tcPr>
            <w:tcW w:w="992" w:type="dxa"/>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Розширили тематику</w:t>
            </w:r>
          </w:p>
        </w:tc>
        <w:tc>
          <w:tcPr>
            <w:tcW w:w="1555" w:type="dxa"/>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У світі звуків</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У світі слів</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У світі граматики</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Розмовляємо</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Розповідаємо</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Спілкуємося із задаволенням</w:t>
            </w:r>
          </w:p>
        </w:tc>
        <w:tc>
          <w:tcPr>
            <w:tcW w:w="855" w:type="dxa"/>
            <w:gridSpan w:val="2"/>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-3</w:t>
            </w:r>
          </w:p>
        </w:tc>
        <w:tc>
          <w:tcPr>
            <w:tcW w:w="1983" w:type="dxa"/>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b/>
                <w:sz w:val="20"/>
                <w:lang w:val="uk-UA"/>
              </w:rPr>
              <w:t>Художно-продуктивне образотворення</w:t>
            </w:r>
            <w:r w:rsidRPr="00B77EBA">
              <w:rPr>
                <w:rFonts w:ascii="Times New Roman" w:hAnsi="Times New Roman" w:cs="Times New Roman"/>
                <w:sz w:val="20"/>
                <w:lang w:val="uk-UA"/>
              </w:rPr>
              <w:t>Малювання</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Аплікація -</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sz w:val="20"/>
                <w:lang w:val="uk-UA"/>
              </w:rPr>
              <w:t>Ліплення –</w:t>
            </w:r>
            <w:r w:rsidRPr="00B77EBA">
              <w:rPr>
                <w:rFonts w:ascii="Times New Roman" w:hAnsi="Times New Roman" w:cs="Times New Roman"/>
                <w:b/>
                <w:sz w:val="20"/>
                <w:lang w:val="uk-UA"/>
              </w:rPr>
              <w:t>Музичне</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b/>
                <w:sz w:val="20"/>
                <w:lang w:val="uk-UA"/>
              </w:rPr>
              <w:t xml:space="preserve"> </w:t>
            </w:r>
            <w:r w:rsidRPr="00B77EBA">
              <w:rPr>
                <w:rFonts w:ascii="Times New Roman" w:hAnsi="Times New Roman" w:cs="Times New Roman"/>
                <w:sz w:val="20"/>
                <w:lang w:val="uk-UA"/>
              </w:rPr>
              <w:t>(ДМІ)</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sz w:val="20"/>
                <w:lang w:val="uk-UA"/>
              </w:rPr>
              <w:t>(осередок сам.муз.діяльн)</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 xml:space="preserve">Літературне </w:t>
            </w:r>
            <w:r w:rsidRPr="00B77EBA">
              <w:rPr>
                <w:rFonts w:ascii="Times New Roman" w:hAnsi="Times New Roman" w:cs="Times New Roman"/>
                <w:sz w:val="20"/>
                <w:lang w:val="uk-UA"/>
              </w:rPr>
              <w:t>(чергування у осередку «біблатека»</w:t>
            </w:r>
            <w:r w:rsidRPr="00B77EBA">
              <w:rPr>
                <w:rFonts w:ascii="Times New Roman" w:hAnsi="Times New Roman" w:cs="Times New Roman"/>
                <w:b/>
                <w:sz w:val="20"/>
                <w:lang w:val="uk-UA"/>
              </w:rPr>
              <w:t>)</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образотворення</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Театральтне образотворення</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 Література «фон-фікшн»</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«Філософська година»</w:t>
            </w:r>
          </w:p>
          <w:p w:rsidR="002C2D66" w:rsidRPr="00B77EBA" w:rsidRDefault="002C2D66" w:rsidP="00A85648">
            <w:pPr>
              <w:rPr>
                <w:rFonts w:ascii="Times New Roman" w:hAnsi="Times New Roman" w:cs="Times New Roman"/>
                <w:sz w:val="20"/>
                <w:lang w:val="uk-UA"/>
              </w:rPr>
            </w:pPr>
          </w:p>
        </w:tc>
        <w:tc>
          <w:tcPr>
            <w:tcW w:w="710" w:type="dxa"/>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-5</w:t>
            </w:r>
          </w:p>
        </w:tc>
      </w:tr>
      <w:tr w:rsidR="00B77EBA" w:rsidRPr="00B77EBA" w:rsidTr="001F5908">
        <w:tc>
          <w:tcPr>
            <w:tcW w:w="1135" w:type="dxa"/>
            <w:vMerge w:val="restart"/>
          </w:tcPr>
          <w:p w:rsidR="002C2D66" w:rsidRPr="00B77EBA" w:rsidRDefault="002C2D66" w:rsidP="00A85648">
            <w:pPr>
              <w:jc w:val="center"/>
              <w:rPr>
                <w:rFonts w:ascii="Times New Roman" w:hAnsi="Times New Roman" w:cs="Times New Roman"/>
                <w:sz w:val="20"/>
                <w:lang w:val="uk-UA"/>
              </w:rPr>
            </w:pPr>
            <w:r w:rsidRPr="00B77EBA">
              <w:rPr>
                <w:rFonts w:ascii="Times New Roman" w:hAnsi="Times New Roman" w:cs="Times New Roman"/>
                <w:sz w:val="20"/>
                <w:lang w:val="uk-UA"/>
              </w:rPr>
              <w:t>Старша</w:t>
            </w:r>
          </w:p>
        </w:tc>
        <w:tc>
          <w:tcPr>
            <w:tcW w:w="3119" w:type="dxa"/>
            <w:gridSpan w:val="3"/>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b/>
                <w:sz w:val="20"/>
                <w:lang w:val="uk-UA"/>
              </w:rPr>
              <w:t>Здоров'я та фізичний розвиток</w:t>
            </w:r>
          </w:p>
        </w:tc>
        <w:tc>
          <w:tcPr>
            <w:tcW w:w="2693" w:type="dxa"/>
            <w:gridSpan w:val="2"/>
          </w:tcPr>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Дитина в сенсорно-пізнавальному просторі/</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b/>
                <w:sz w:val="20"/>
                <w:lang w:val="uk-UA"/>
              </w:rPr>
              <w:t>Логіко-математичний розвиток</w:t>
            </w:r>
          </w:p>
        </w:tc>
        <w:tc>
          <w:tcPr>
            <w:tcW w:w="3402" w:type="dxa"/>
            <w:gridSpan w:val="3"/>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b/>
                <w:sz w:val="20"/>
                <w:lang w:val="uk-UA"/>
              </w:rPr>
              <w:t>Екопростір розвитку дитини</w:t>
            </w:r>
          </w:p>
        </w:tc>
        <w:tc>
          <w:tcPr>
            <w:tcW w:w="992" w:type="dxa"/>
          </w:tcPr>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Гра дитини</w:t>
            </w:r>
          </w:p>
        </w:tc>
        <w:tc>
          <w:tcPr>
            <w:tcW w:w="2410" w:type="dxa"/>
            <w:gridSpan w:val="3"/>
          </w:tcPr>
          <w:p w:rsidR="002C2D66" w:rsidRPr="00B77EBA" w:rsidRDefault="002C2D66" w:rsidP="00A85648">
            <w:pPr>
              <w:jc w:val="center"/>
              <w:rPr>
                <w:rFonts w:ascii="Times New Roman" w:hAnsi="Times New Roman" w:cs="Times New Roman"/>
                <w:b/>
                <w:sz w:val="20"/>
                <w:lang w:val="uk-UA"/>
              </w:rPr>
            </w:pPr>
            <w:r w:rsidRPr="00B77EBA">
              <w:rPr>
                <w:rFonts w:ascii="Times New Roman" w:hAnsi="Times New Roman" w:cs="Times New Roman"/>
                <w:b/>
                <w:sz w:val="20"/>
                <w:lang w:val="uk-UA"/>
              </w:rPr>
              <w:t>Комунікативний розвиток особистості</w:t>
            </w:r>
          </w:p>
        </w:tc>
        <w:tc>
          <w:tcPr>
            <w:tcW w:w="2693" w:type="dxa"/>
            <w:gridSpan w:val="2"/>
          </w:tcPr>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У світі мистецтва</w:t>
            </w:r>
          </w:p>
        </w:tc>
      </w:tr>
      <w:tr w:rsidR="00B77EBA" w:rsidRPr="00B77EBA" w:rsidTr="001F5908">
        <w:tc>
          <w:tcPr>
            <w:tcW w:w="1135" w:type="dxa"/>
            <w:vMerge/>
          </w:tcPr>
          <w:p w:rsidR="002C2D66" w:rsidRPr="00B77EBA" w:rsidRDefault="002C2D66" w:rsidP="00A85648">
            <w:pPr>
              <w:jc w:val="center"/>
              <w:rPr>
                <w:rFonts w:ascii="Times New Roman" w:hAnsi="Times New Roman" w:cs="Times New Roman"/>
                <w:sz w:val="20"/>
                <w:lang w:val="uk-UA"/>
              </w:rPr>
            </w:pPr>
          </w:p>
        </w:tc>
        <w:tc>
          <w:tcPr>
            <w:tcW w:w="2407" w:type="dxa"/>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Культурно-гігієнічні навички</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Загартування</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Фізкультурно-оздоровча робота</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lastRenderedPageBreak/>
              <w:t>Здоров'язбережувальна діяльність</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sz w:val="20"/>
                <w:lang w:val="uk-UA"/>
              </w:rPr>
              <w:t xml:space="preserve">Фізична культура </w:t>
            </w:r>
            <w:r w:rsidRPr="00B77EBA">
              <w:rPr>
                <w:rFonts w:ascii="Times New Roman" w:hAnsi="Times New Roman" w:cs="Times New Roman"/>
                <w:b/>
                <w:sz w:val="20"/>
                <w:lang w:val="uk-UA"/>
              </w:rPr>
              <w:t>(вправи на розвиток просторових орієнтувань</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b/>
                <w:sz w:val="20"/>
                <w:lang w:val="uk-UA"/>
              </w:rPr>
              <w:t>Ігри та вправи спортивного характеру, піші переходи +дитячий туризм)</w:t>
            </w:r>
          </w:p>
        </w:tc>
        <w:tc>
          <w:tcPr>
            <w:tcW w:w="712" w:type="dxa"/>
            <w:gridSpan w:val="2"/>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lastRenderedPageBreak/>
              <w:t>-3</w:t>
            </w:r>
          </w:p>
        </w:tc>
        <w:tc>
          <w:tcPr>
            <w:tcW w:w="2126" w:type="dxa"/>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 xml:space="preserve">Сенсорні еталони та </w:t>
            </w:r>
            <w:r w:rsidRPr="00B77EBA">
              <w:rPr>
                <w:rFonts w:ascii="Times New Roman" w:hAnsi="Times New Roman" w:cs="Times New Roman"/>
                <w:b/>
                <w:sz w:val="20"/>
                <w:lang w:val="uk-UA"/>
              </w:rPr>
              <w:t>сходинки до математики</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Формування уявлень про множину</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lastRenderedPageBreak/>
              <w:t>Формування уявлень про число</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Додавання та віднімання</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Ознайомлення величиною</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Ознайомлення зформою предметів</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Орієнтування у просторі</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Орієнтування в часі</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+РОЗДІЛ – конструювання</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b/>
                <w:sz w:val="20"/>
                <w:lang w:val="uk-UA"/>
              </w:rPr>
              <w:t>-</w:t>
            </w:r>
            <w:r w:rsidRPr="00B77EBA">
              <w:rPr>
                <w:rFonts w:ascii="Times New Roman" w:hAnsi="Times New Roman" w:cs="Times New Roman"/>
                <w:sz w:val="20"/>
                <w:lang w:val="uk-UA"/>
              </w:rPr>
              <w:t>з буд.матер.</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-з детал.констр.</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-з пеперу та картону</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-з природ.матер.</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sz w:val="20"/>
                <w:lang w:val="uk-UA"/>
              </w:rPr>
              <w:t>-з викидних матер.</w:t>
            </w:r>
          </w:p>
        </w:tc>
        <w:tc>
          <w:tcPr>
            <w:tcW w:w="567" w:type="dxa"/>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lastRenderedPageBreak/>
              <w:t>-2</w:t>
            </w:r>
          </w:p>
        </w:tc>
        <w:tc>
          <w:tcPr>
            <w:tcW w:w="2833" w:type="dxa"/>
            <w:gridSpan w:val="2"/>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b/>
                <w:sz w:val="20"/>
                <w:lang w:val="uk-UA"/>
              </w:rPr>
              <w:t xml:space="preserve">Предметний світ: що навколо нас </w:t>
            </w:r>
            <w:r w:rsidRPr="00B77EBA">
              <w:rPr>
                <w:rFonts w:ascii="Times New Roman" w:hAnsi="Times New Roman" w:cs="Times New Roman"/>
                <w:sz w:val="20"/>
                <w:lang w:val="uk-UA"/>
              </w:rPr>
              <w:t>особливості будівництва нац. укр. Житла</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Життєдіяльність людини у природному довкіллі</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lastRenderedPageBreak/>
              <w:t>Всесвіт</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Соціальний світ: хто поряд зі мною + розвиток мовлення***</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 Правове виховання</w:t>
            </w:r>
          </w:p>
          <w:p w:rsidR="002C2D66" w:rsidRPr="00B77EBA" w:rsidRDefault="002C2D66" w:rsidP="00A85648">
            <w:pPr>
              <w:rPr>
                <w:rFonts w:ascii="Times New Roman" w:hAnsi="Times New Roman" w:cs="Times New Roman"/>
                <w:color w:val="FF0000"/>
                <w:sz w:val="24"/>
                <w:u w:val="single"/>
                <w:lang w:val="uk-UA"/>
              </w:rPr>
            </w:pPr>
            <w:r w:rsidRPr="00B77EBA">
              <w:rPr>
                <w:rFonts w:ascii="Times New Roman" w:hAnsi="Times New Roman" w:cs="Times New Roman"/>
                <w:color w:val="FF0000"/>
                <w:sz w:val="24"/>
                <w:u w:val="single"/>
                <w:lang w:val="uk-UA"/>
              </w:rPr>
              <w:t>Медіаосвіта</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b/>
                <w:sz w:val="20"/>
                <w:lang w:val="uk-UA"/>
              </w:rPr>
              <w:t>Природний світ: дитина у світі природи</w:t>
            </w:r>
          </w:p>
        </w:tc>
        <w:tc>
          <w:tcPr>
            <w:tcW w:w="569" w:type="dxa"/>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lastRenderedPageBreak/>
              <w:t>-3</w:t>
            </w:r>
          </w:p>
          <w:p w:rsidR="002C2D66" w:rsidRPr="00B77EBA" w:rsidRDefault="002C2D66" w:rsidP="00A85648">
            <w:pPr>
              <w:rPr>
                <w:rFonts w:ascii="Times New Roman" w:hAnsi="Times New Roman" w:cs="Times New Roman"/>
                <w:sz w:val="20"/>
                <w:lang w:val="uk-UA"/>
              </w:rPr>
            </w:pPr>
          </w:p>
          <w:p w:rsidR="002C2D66" w:rsidRPr="00B77EBA" w:rsidRDefault="002C2D66" w:rsidP="00A85648">
            <w:pPr>
              <w:rPr>
                <w:rFonts w:ascii="Times New Roman" w:hAnsi="Times New Roman" w:cs="Times New Roman"/>
                <w:sz w:val="20"/>
                <w:lang w:val="uk-UA"/>
              </w:rPr>
            </w:pPr>
          </w:p>
          <w:p w:rsidR="002C2D66" w:rsidRPr="00B77EBA" w:rsidRDefault="002C2D66" w:rsidP="00A85648">
            <w:pPr>
              <w:rPr>
                <w:rFonts w:ascii="Times New Roman" w:hAnsi="Times New Roman" w:cs="Times New Roman"/>
                <w:sz w:val="20"/>
                <w:lang w:val="uk-UA"/>
              </w:rPr>
            </w:pPr>
          </w:p>
          <w:p w:rsidR="002C2D66" w:rsidRPr="00B77EBA" w:rsidRDefault="002C2D66" w:rsidP="00A85648">
            <w:pPr>
              <w:rPr>
                <w:rFonts w:ascii="Times New Roman" w:hAnsi="Times New Roman" w:cs="Times New Roman"/>
                <w:sz w:val="20"/>
                <w:lang w:val="uk-UA"/>
              </w:rPr>
            </w:pPr>
          </w:p>
          <w:p w:rsidR="002C2D66" w:rsidRPr="00B77EBA" w:rsidRDefault="002C2D66" w:rsidP="00A85648">
            <w:pPr>
              <w:rPr>
                <w:rFonts w:ascii="Times New Roman" w:hAnsi="Times New Roman" w:cs="Times New Roman"/>
                <w:sz w:val="20"/>
                <w:lang w:val="uk-UA"/>
              </w:rPr>
            </w:pP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-2</w:t>
            </w:r>
          </w:p>
        </w:tc>
        <w:tc>
          <w:tcPr>
            <w:tcW w:w="992" w:type="dxa"/>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lastRenderedPageBreak/>
              <w:t>Розширили тематику</w:t>
            </w:r>
          </w:p>
        </w:tc>
        <w:tc>
          <w:tcPr>
            <w:tcW w:w="1555" w:type="dxa"/>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У світі звуків</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У світі слів</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У світі граматики</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Розмовляємо</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lastRenderedPageBreak/>
              <w:t>Розповідаємо</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b/>
                <w:sz w:val="20"/>
                <w:lang w:val="uk-UA"/>
              </w:rPr>
              <w:t>Спілкуємося майстерно</w:t>
            </w:r>
          </w:p>
        </w:tc>
        <w:tc>
          <w:tcPr>
            <w:tcW w:w="855" w:type="dxa"/>
            <w:gridSpan w:val="2"/>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lastRenderedPageBreak/>
              <w:t>***</w:t>
            </w:r>
          </w:p>
        </w:tc>
        <w:tc>
          <w:tcPr>
            <w:tcW w:w="1983" w:type="dxa"/>
          </w:tcPr>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Художно-продуктивне образотворення+ культура мовлення***</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lastRenderedPageBreak/>
              <w:t>Малювання</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Аплікація -</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 xml:space="preserve">Ліплення </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 РОЗДІЛ Комунікація через мистецтво</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Музичне</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 xml:space="preserve"> Літературне </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образотворення</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Театральтне образотворення</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Академія емоційного глядача</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Театральні арабески</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Театральний простір</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Авторська студія</w:t>
            </w:r>
          </w:p>
        </w:tc>
        <w:tc>
          <w:tcPr>
            <w:tcW w:w="710" w:type="dxa"/>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lastRenderedPageBreak/>
              <w:t>-5***</w:t>
            </w:r>
          </w:p>
        </w:tc>
      </w:tr>
      <w:tr w:rsidR="00B77EBA" w:rsidRPr="00B77EBA" w:rsidTr="001F5908">
        <w:tc>
          <w:tcPr>
            <w:tcW w:w="1135" w:type="dxa"/>
            <w:vMerge w:val="restart"/>
          </w:tcPr>
          <w:p w:rsidR="002C2D66" w:rsidRPr="00B77EBA" w:rsidRDefault="002C2D66" w:rsidP="00A85648">
            <w:pPr>
              <w:jc w:val="center"/>
              <w:rPr>
                <w:rFonts w:ascii="Times New Roman" w:hAnsi="Times New Roman" w:cs="Times New Roman"/>
                <w:sz w:val="20"/>
                <w:lang w:val="uk-UA"/>
              </w:rPr>
            </w:pPr>
            <w:r w:rsidRPr="00B77EBA">
              <w:rPr>
                <w:rFonts w:ascii="Times New Roman" w:hAnsi="Times New Roman" w:cs="Times New Roman"/>
                <w:sz w:val="20"/>
                <w:lang w:val="uk-UA"/>
              </w:rPr>
              <w:lastRenderedPageBreak/>
              <w:t>7 р.ж.</w:t>
            </w:r>
          </w:p>
          <w:p w:rsidR="002C2D66" w:rsidRPr="00B77EBA" w:rsidRDefault="002C2D66" w:rsidP="00A85648">
            <w:pPr>
              <w:jc w:val="center"/>
              <w:rPr>
                <w:rFonts w:ascii="Times New Roman" w:hAnsi="Times New Roman" w:cs="Times New Roman"/>
                <w:sz w:val="20"/>
                <w:lang w:val="uk-UA"/>
              </w:rPr>
            </w:pPr>
          </w:p>
        </w:tc>
        <w:tc>
          <w:tcPr>
            <w:tcW w:w="3119" w:type="dxa"/>
            <w:gridSpan w:val="3"/>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b/>
                <w:sz w:val="20"/>
                <w:lang w:val="uk-UA"/>
              </w:rPr>
              <w:t>Здоров'я та фізичний розвиток</w:t>
            </w:r>
          </w:p>
        </w:tc>
        <w:tc>
          <w:tcPr>
            <w:tcW w:w="2693" w:type="dxa"/>
            <w:gridSpan w:val="2"/>
          </w:tcPr>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Дитина в сенсорно-пізнавальному просторі/</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b/>
                <w:sz w:val="20"/>
                <w:lang w:val="uk-UA"/>
              </w:rPr>
              <w:t>Логіко-математичний розвиток</w:t>
            </w:r>
          </w:p>
        </w:tc>
        <w:tc>
          <w:tcPr>
            <w:tcW w:w="3402" w:type="dxa"/>
            <w:gridSpan w:val="3"/>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b/>
                <w:sz w:val="20"/>
                <w:lang w:val="uk-UA"/>
              </w:rPr>
              <w:t>Екопростір розвитку дитини</w:t>
            </w:r>
          </w:p>
        </w:tc>
        <w:tc>
          <w:tcPr>
            <w:tcW w:w="992" w:type="dxa"/>
          </w:tcPr>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Гра дитини</w:t>
            </w:r>
          </w:p>
        </w:tc>
        <w:tc>
          <w:tcPr>
            <w:tcW w:w="2410" w:type="dxa"/>
            <w:gridSpan w:val="3"/>
          </w:tcPr>
          <w:p w:rsidR="002C2D66" w:rsidRPr="00B77EBA" w:rsidRDefault="002C2D66" w:rsidP="00A85648">
            <w:pPr>
              <w:jc w:val="center"/>
              <w:rPr>
                <w:rFonts w:ascii="Times New Roman" w:hAnsi="Times New Roman" w:cs="Times New Roman"/>
                <w:b/>
                <w:sz w:val="20"/>
                <w:lang w:val="uk-UA"/>
              </w:rPr>
            </w:pPr>
            <w:r w:rsidRPr="00B77EBA">
              <w:rPr>
                <w:rFonts w:ascii="Times New Roman" w:hAnsi="Times New Roman" w:cs="Times New Roman"/>
                <w:b/>
                <w:sz w:val="20"/>
                <w:lang w:val="uk-UA"/>
              </w:rPr>
              <w:t>Комунікативний розвиток особистості</w:t>
            </w:r>
          </w:p>
        </w:tc>
        <w:tc>
          <w:tcPr>
            <w:tcW w:w="2693" w:type="dxa"/>
            <w:gridSpan w:val="2"/>
          </w:tcPr>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У світі мистецтва</w:t>
            </w:r>
          </w:p>
        </w:tc>
      </w:tr>
      <w:tr w:rsidR="00B77EBA" w:rsidRPr="00B77EBA" w:rsidTr="001F5908">
        <w:tc>
          <w:tcPr>
            <w:tcW w:w="1135" w:type="dxa"/>
            <w:vMerge/>
          </w:tcPr>
          <w:p w:rsidR="002C2D66" w:rsidRPr="00B77EBA" w:rsidRDefault="002C2D66" w:rsidP="00A85648">
            <w:pPr>
              <w:jc w:val="center"/>
              <w:rPr>
                <w:rFonts w:ascii="Times New Roman" w:hAnsi="Times New Roman" w:cs="Times New Roman"/>
                <w:sz w:val="20"/>
                <w:lang w:val="uk-UA"/>
              </w:rPr>
            </w:pPr>
          </w:p>
        </w:tc>
        <w:tc>
          <w:tcPr>
            <w:tcW w:w="2407" w:type="dxa"/>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Культурно-гігієнічні навички</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Загартування</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Фізкультурно-оздоровча робота</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Здоров'язбережувальна діяльність</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sz w:val="20"/>
                <w:lang w:val="uk-UA"/>
              </w:rPr>
              <w:t xml:space="preserve">Фізична культура </w:t>
            </w:r>
            <w:r w:rsidRPr="00B77EBA">
              <w:rPr>
                <w:rFonts w:ascii="Times New Roman" w:hAnsi="Times New Roman" w:cs="Times New Roman"/>
                <w:b/>
                <w:sz w:val="20"/>
                <w:lang w:val="uk-UA"/>
              </w:rPr>
              <w:t>(балансування на великому набивному м'ячі</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b/>
                <w:sz w:val="20"/>
                <w:lang w:val="uk-UA"/>
              </w:rPr>
              <w:t>2 піші переходи +дитячий туризм)</w:t>
            </w:r>
          </w:p>
        </w:tc>
        <w:tc>
          <w:tcPr>
            <w:tcW w:w="712" w:type="dxa"/>
            <w:gridSpan w:val="2"/>
          </w:tcPr>
          <w:p w:rsidR="002C2D66" w:rsidRPr="00B77EBA" w:rsidRDefault="002C2D66" w:rsidP="00A85648">
            <w:pPr>
              <w:rPr>
                <w:rFonts w:ascii="Times New Roman" w:hAnsi="Times New Roman" w:cs="Times New Roman"/>
                <w:sz w:val="20"/>
                <w:lang w:val="uk-UA"/>
              </w:rPr>
            </w:pPr>
          </w:p>
        </w:tc>
        <w:tc>
          <w:tcPr>
            <w:tcW w:w="2126" w:type="dxa"/>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 xml:space="preserve">Сенсорні еталони та </w:t>
            </w:r>
            <w:r w:rsidRPr="00B77EBA">
              <w:rPr>
                <w:rFonts w:ascii="Times New Roman" w:hAnsi="Times New Roman" w:cs="Times New Roman"/>
                <w:b/>
                <w:sz w:val="20"/>
                <w:lang w:val="uk-UA"/>
              </w:rPr>
              <w:t>та розвиток сенсорної культури</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Формування уявлень про множину</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Формування уявлень про число</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Додавання та віднімання</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Ознайомлення величиною</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Орієнтування у просторі</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Орієнтування в часі</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+РОЗДІЛ – конструювання</w:t>
            </w:r>
          </w:p>
          <w:p w:rsidR="002C2D66" w:rsidRPr="00B77EBA" w:rsidRDefault="002C2D66" w:rsidP="00A85648">
            <w:pPr>
              <w:rPr>
                <w:rFonts w:ascii="Times New Roman" w:hAnsi="Times New Roman" w:cs="Times New Roman"/>
                <w:sz w:val="20"/>
                <w:lang w:val="uk-UA"/>
              </w:rPr>
            </w:pPr>
          </w:p>
        </w:tc>
        <w:tc>
          <w:tcPr>
            <w:tcW w:w="567" w:type="dxa"/>
          </w:tcPr>
          <w:p w:rsidR="002C2D66" w:rsidRPr="00B77EBA" w:rsidRDefault="002C2D66" w:rsidP="00A85648">
            <w:pPr>
              <w:rPr>
                <w:rFonts w:ascii="Times New Roman" w:hAnsi="Times New Roman" w:cs="Times New Roman"/>
                <w:sz w:val="20"/>
                <w:lang w:val="uk-UA"/>
              </w:rPr>
            </w:pPr>
          </w:p>
        </w:tc>
        <w:tc>
          <w:tcPr>
            <w:tcW w:w="2833" w:type="dxa"/>
            <w:gridSpan w:val="2"/>
          </w:tcPr>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 xml:space="preserve">Предметний світ: що навколо нас </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Соціальний світ: хто поряд зі мною + розвиток мовлення***</w:t>
            </w:r>
          </w:p>
          <w:p w:rsidR="002C2D66" w:rsidRPr="00B77EBA" w:rsidRDefault="002C2D66" w:rsidP="00A85648">
            <w:pPr>
              <w:rPr>
                <w:rFonts w:ascii="Times New Roman" w:hAnsi="Times New Roman" w:cs="Times New Roman"/>
                <w:lang w:val="uk-UA"/>
              </w:rPr>
            </w:pPr>
            <w:r w:rsidRPr="00B77EBA">
              <w:rPr>
                <w:rFonts w:ascii="Times New Roman" w:hAnsi="Times New Roman" w:cs="Times New Roman"/>
                <w:lang w:val="uk-UA"/>
              </w:rPr>
              <w:t>Медіаосвіта</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Природний світ: дитина у світі природи</w:t>
            </w:r>
          </w:p>
          <w:p w:rsidR="002C2D66" w:rsidRPr="00B77EBA" w:rsidRDefault="002C2D66" w:rsidP="00A85648">
            <w:pPr>
              <w:rPr>
                <w:rFonts w:ascii="Times New Roman" w:hAnsi="Times New Roman" w:cs="Times New Roman"/>
                <w:b/>
                <w:sz w:val="20"/>
                <w:lang w:val="uk-UA"/>
              </w:rPr>
            </w:pPr>
          </w:p>
          <w:p w:rsidR="002C2D66" w:rsidRPr="00B77EBA" w:rsidRDefault="002C2D66" w:rsidP="00A85648">
            <w:pPr>
              <w:rPr>
                <w:rFonts w:ascii="Times New Roman" w:hAnsi="Times New Roman" w:cs="Times New Roman"/>
                <w:sz w:val="20"/>
                <w:lang w:val="uk-UA"/>
              </w:rPr>
            </w:pPr>
          </w:p>
        </w:tc>
        <w:tc>
          <w:tcPr>
            <w:tcW w:w="569" w:type="dxa"/>
          </w:tcPr>
          <w:p w:rsidR="002C2D66" w:rsidRPr="00B77EBA" w:rsidRDefault="002C2D66" w:rsidP="00A85648">
            <w:pPr>
              <w:rPr>
                <w:rFonts w:ascii="Times New Roman" w:hAnsi="Times New Roman" w:cs="Times New Roman"/>
                <w:sz w:val="20"/>
                <w:lang w:val="uk-UA"/>
              </w:rPr>
            </w:pPr>
          </w:p>
        </w:tc>
        <w:tc>
          <w:tcPr>
            <w:tcW w:w="992" w:type="dxa"/>
          </w:tcPr>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 Комп'ютерні ігри</w:t>
            </w:r>
          </w:p>
        </w:tc>
        <w:tc>
          <w:tcPr>
            <w:tcW w:w="1555" w:type="dxa"/>
          </w:tcPr>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У світі звуків</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У світі слів</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У світі граматики</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Розмовляємо</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Розповідаємо</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b/>
                <w:sz w:val="20"/>
                <w:lang w:val="uk-UA"/>
              </w:rPr>
              <w:t>Спілкуємося творчо</w:t>
            </w:r>
          </w:p>
        </w:tc>
        <w:tc>
          <w:tcPr>
            <w:tcW w:w="855" w:type="dxa"/>
            <w:gridSpan w:val="2"/>
          </w:tcPr>
          <w:p w:rsidR="002C2D66" w:rsidRPr="00B77EBA" w:rsidRDefault="002C2D66" w:rsidP="00A85648">
            <w:pPr>
              <w:rPr>
                <w:rFonts w:ascii="Times New Roman" w:hAnsi="Times New Roman" w:cs="Times New Roman"/>
                <w:sz w:val="20"/>
                <w:lang w:val="uk-UA"/>
              </w:rPr>
            </w:pPr>
          </w:p>
        </w:tc>
        <w:tc>
          <w:tcPr>
            <w:tcW w:w="1983" w:type="dxa"/>
          </w:tcPr>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Художно-продуктивне образотворення</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Малювання</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Аплікація -</w:t>
            </w:r>
          </w:p>
          <w:p w:rsidR="002C2D66" w:rsidRPr="00B77EBA" w:rsidRDefault="002C2D66" w:rsidP="00A85648">
            <w:pPr>
              <w:rPr>
                <w:rFonts w:ascii="Times New Roman" w:hAnsi="Times New Roman" w:cs="Times New Roman"/>
                <w:sz w:val="20"/>
                <w:lang w:val="uk-UA"/>
              </w:rPr>
            </w:pPr>
            <w:r w:rsidRPr="00B77EBA">
              <w:rPr>
                <w:rFonts w:ascii="Times New Roman" w:hAnsi="Times New Roman" w:cs="Times New Roman"/>
                <w:sz w:val="20"/>
                <w:lang w:val="uk-UA"/>
              </w:rPr>
              <w:t xml:space="preserve">Ліплення </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 xml:space="preserve"> РОЗДІЛ Комунікація через мистецтво</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Музичне</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 xml:space="preserve"> Літературне </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образотворення</w:t>
            </w:r>
          </w:p>
          <w:p w:rsidR="002C2D66" w:rsidRPr="00B77EBA" w:rsidRDefault="002C2D66" w:rsidP="00A85648">
            <w:pPr>
              <w:rPr>
                <w:rFonts w:ascii="Times New Roman" w:hAnsi="Times New Roman" w:cs="Times New Roman"/>
                <w:b/>
                <w:sz w:val="20"/>
                <w:lang w:val="uk-UA"/>
              </w:rPr>
            </w:pPr>
            <w:r w:rsidRPr="00B77EBA">
              <w:rPr>
                <w:rFonts w:ascii="Times New Roman" w:hAnsi="Times New Roman" w:cs="Times New Roman"/>
                <w:b/>
                <w:sz w:val="20"/>
                <w:lang w:val="uk-UA"/>
              </w:rPr>
              <w:t>Театральтне образотворення</w:t>
            </w:r>
          </w:p>
          <w:p w:rsidR="002C2D66" w:rsidRPr="00B77EBA" w:rsidRDefault="002C2D66" w:rsidP="00A85648">
            <w:pPr>
              <w:rPr>
                <w:rFonts w:ascii="Times New Roman" w:hAnsi="Times New Roman" w:cs="Times New Roman"/>
                <w:sz w:val="20"/>
                <w:lang w:val="uk-UA"/>
              </w:rPr>
            </w:pPr>
          </w:p>
        </w:tc>
        <w:tc>
          <w:tcPr>
            <w:tcW w:w="710" w:type="dxa"/>
          </w:tcPr>
          <w:p w:rsidR="002C2D66" w:rsidRPr="00B77EBA" w:rsidRDefault="002C2D66" w:rsidP="00A85648">
            <w:pPr>
              <w:rPr>
                <w:rFonts w:ascii="Times New Roman" w:hAnsi="Times New Roman" w:cs="Times New Roman"/>
                <w:sz w:val="20"/>
                <w:lang w:val="uk-UA"/>
              </w:rPr>
            </w:pPr>
          </w:p>
        </w:tc>
      </w:tr>
    </w:tbl>
    <w:p w:rsidR="006F6879" w:rsidRPr="00B77EBA" w:rsidRDefault="006F6879" w:rsidP="003F1F18">
      <w:pPr>
        <w:spacing w:after="0"/>
        <w:ind w:firstLine="646"/>
        <w:jc w:val="both"/>
        <w:rPr>
          <w:rFonts w:ascii="Times New Roman" w:hAnsi="Times New Roman" w:cs="Times New Roman"/>
          <w:sz w:val="24"/>
          <w:szCs w:val="24"/>
          <w:lang w:val="uk-UA"/>
        </w:rPr>
      </w:pPr>
    </w:p>
    <w:p w:rsidR="003F1F18" w:rsidRPr="003F1F18" w:rsidRDefault="003371E8" w:rsidP="003F1F18">
      <w:pPr>
        <w:spacing w:after="0"/>
        <w:ind w:firstLine="646"/>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Для реалізації обраних завдань педагогічний колектив обрав ряд о</w:t>
      </w:r>
      <w:r w:rsidR="003F1F18" w:rsidRPr="003F1F18">
        <w:rPr>
          <w:rFonts w:ascii="Times New Roman" w:hAnsi="Times New Roman" w:cs="Times New Roman"/>
          <w:sz w:val="24"/>
          <w:szCs w:val="24"/>
          <w:lang w:val="uk-UA"/>
        </w:rPr>
        <w:t>світні технології</w:t>
      </w:r>
      <w:r>
        <w:rPr>
          <w:rFonts w:ascii="Times New Roman" w:hAnsi="Times New Roman" w:cs="Times New Roman"/>
          <w:sz w:val="24"/>
          <w:szCs w:val="24"/>
          <w:lang w:val="uk-UA"/>
        </w:rPr>
        <w:t xml:space="preserve"> </w:t>
      </w:r>
      <w:r w:rsidR="00CB0A61">
        <w:rPr>
          <w:rFonts w:ascii="Times New Roman" w:hAnsi="Times New Roman" w:cs="Times New Roman"/>
          <w:sz w:val="24"/>
          <w:szCs w:val="24"/>
          <w:lang w:val="uk-UA"/>
        </w:rPr>
        <w:t xml:space="preserve">та програм </w:t>
      </w:r>
      <w:r>
        <w:rPr>
          <w:rFonts w:ascii="Times New Roman" w:hAnsi="Times New Roman" w:cs="Times New Roman"/>
          <w:sz w:val="24"/>
          <w:szCs w:val="24"/>
          <w:lang w:val="uk-UA"/>
        </w:rPr>
        <w:t>(ОПИС)</w:t>
      </w:r>
    </w:p>
    <w:p w:rsidR="003F1F18" w:rsidRPr="006F6879" w:rsidRDefault="003F1F18" w:rsidP="003F1F18">
      <w:pPr>
        <w:spacing w:after="0"/>
        <w:ind w:firstLine="646"/>
        <w:jc w:val="both"/>
        <w:rPr>
          <w:rFonts w:ascii="Times New Roman" w:hAnsi="Times New Roman" w:cs="Times New Roman"/>
          <w:b/>
          <w:i/>
          <w:color w:val="FF0000"/>
          <w:sz w:val="24"/>
          <w:szCs w:val="24"/>
          <w:lang w:val="uk-UA"/>
        </w:rPr>
      </w:pPr>
      <w:r w:rsidRPr="006F6879">
        <w:rPr>
          <w:rFonts w:ascii="Times New Roman" w:hAnsi="Times New Roman" w:cs="Times New Roman"/>
          <w:b/>
          <w:i/>
          <w:color w:val="FF0000"/>
          <w:sz w:val="24"/>
          <w:szCs w:val="24"/>
          <w:lang w:val="uk-UA"/>
        </w:rPr>
        <w:t>Таблиця з переліком освітніх програм розвитку дитини</w:t>
      </w:r>
    </w:p>
    <w:tbl>
      <w:tblPr>
        <w:tblStyle w:val="a4"/>
        <w:tblW w:w="15417" w:type="dxa"/>
        <w:tblLayout w:type="fixed"/>
        <w:tblLook w:val="04A0" w:firstRow="1" w:lastRow="0" w:firstColumn="1" w:lastColumn="0" w:noHBand="0" w:noVBand="1"/>
      </w:tblPr>
      <w:tblGrid>
        <w:gridCol w:w="1254"/>
        <w:gridCol w:w="1556"/>
        <w:gridCol w:w="13"/>
        <w:gridCol w:w="1963"/>
        <w:gridCol w:w="2693"/>
        <w:gridCol w:w="2127"/>
        <w:gridCol w:w="2551"/>
        <w:gridCol w:w="1985"/>
        <w:gridCol w:w="1275"/>
      </w:tblGrid>
      <w:tr w:rsidR="003F1F18" w:rsidRPr="003F1F18" w:rsidTr="006F6879">
        <w:trPr>
          <w:trHeight w:val="290"/>
        </w:trPr>
        <w:tc>
          <w:tcPr>
            <w:tcW w:w="1254" w:type="dxa"/>
            <w:vMerge w:val="restart"/>
          </w:tcPr>
          <w:p w:rsidR="003F1F18" w:rsidRPr="003F1F18" w:rsidRDefault="003F1F18" w:rsidP="007E6BA3">
            <w:pPr>
              <w:jc w:val="both"/>
              <w:rPr>
                <w:rFonts w:ascii="Times New Roman" w:hAnsi="Times New Roman" w:cs="Times New Roman"/>
                <w:sz w:val="24"/>
                <w:szCs w:val="24"/>
                <w:lang w:val="uk-UA"/>
              </w:rPr>
            </w:pPr>
            <w:r w:rsidRPr="003F1F18">
              <w:rPr>
                <w:rFonts w:ascii="Times New Roman" w:hAnsi="Times New Roman" w:cs="Times New Roman"/>
                <w:sz w:val="24"/>
                <w:szCs w:val="24"/>
                <w:lang w:val="uk-UA"/>
              </w:rPr>
              <w:t>Вікова періодизація або група</w:t>
            </w:r>
          </w:p>
        </w:tc>
        <w:tc>
          <w:tcPr>
            <w:tcW w:w="1569" w:type="dxa"/>
            <w:gridSpan w:val="2"/>
            <w:vMerge w:val="restart"/>
          </w:tcPr>
          <w:p w:rsidR="003F1F18" w:rsidRPr="003F1F18" w:rsidRDefault="003F1F18" w:rsidP="007E6BA3">
            <w:pPr>
              <w:jc w:val="both"/>
              <w:rPr>
                <w:rFonts w:ascii="Times New Roman" w:hAnsi="Times New Roman" w:cs="Times New Roman"/>
                <w:sz w:val="24"/>
                <w:szCs w:val="24"/>
                <w:lang w:val="uk-UA"/>
              </w:rPr>
            </w:pPr>
            <w:r w:rsidRPr="003F1F18">
              <w:rPr>
                <w:rFonts w:ascii="Times New Roman" w:hAnsi="Times New Roman" w:cs="Times New Roman"/>
                <w:sz w:val="24"/>
                <w:szCs w:val="24"/>
                <w:lang w:val="uk-UA"/>
              </w:rPr>
              <w:t>Педаги, які працюють на даній групі</w:t>
            </w:r>
          </w:p>
        </w:tc>
        <w:tc>
          <w:tcPr>
            <w:tcW w:w="4656" w:type="dxa"/>
            <w:gridSpan w:val="2"/>
          </w:tcPr>
          <w:p w:rsidR="003F1F18" w:rsidRPr="003F1F18" w:rsidRDefault="003F1F18" w:rsidP="007E6BA3">
            <w:pPr>
              <w:jc w:val="both"/>
              <w:rPr>
                <w:rFonts w:ascii="Times New Roman" w:hAnsi="Times New Roman" w:cs="Times New Roman"/>
                <w:sz w:val="24"/>
                <w:szCs w:val="24"/>
                <w:lang w:val="uk-UA"/>
              </w:rPr>
            </w:pPr>
            <w:r w:rsidRPr="003F1F18">
              <w:rPr>
                <w:rFonts w:ascii="Times New Roman" w:hAnsi="Times New Roman" w:cs="Times New Roman"/>
                <w:sz w:val="24"/>
                <w:szCs w:val="24"/>
                <w:lang w:val="uk-UA"/>
              </w:rPr>
              <w:t>Іваріантна складова</w:t>
            </w:r>
          </w:p>
        </w:tc>
        <w:tc>
          <w:tcPr>
            <w:tcW w:w="4678" w:type="dxa"/>
            <w:gridSpan w:val="2"/>
          </w:tcPr>
          <w:p w:rsidR="003F1F18" w:rsidRPr="003F1F18" w:rsidRDefault="003F1F18" w:rsidP="007E6BA3">
            <w:pPr>
              <w:jc w:val="both"/>
              <w:rPr>
                <w:rFonts w:ascii="Times New Roman" w:hAnsi="Times New Roman" w:cs="Times New Roman"/>
                <w:sz w:val="24"/>
                <w:szCs w:val="24"/>
                <w:lang w:val="uk-UA"/>
              </w:rPr>
            </w:pPr>
            <w:r w:rsidRPr="003F1F18">
              <w:rPr>
                <w:rFonts w:ascii="Times New Roman" w:hAnsi="Times New Roman" w:cs="Times New Roman"/>
                <w:sz w:val="24"/>
                <w:szCs w:val="24"/>
                <w:lang w:val="uk-UA"/>
              </w:rPr>
              <w:t>Варіативна складова</w:t>
            </w:r>
          </w:p>
        </w:tc>
        <w:tc>
          <w:tcPr>
            <w:tcW w:w="1985" w:type="dxa"/>
          </w:tcPr>
          <w:p w:rsidR="003F1F18" w:rsidRPr="003F1F18" w:rsidRDefault="003F1F18" w:rsidP="007E6BA3">
            <w:pPr>
              <w:jc w:val="both"/>
              <w:rPr>
                <w:rFonts w:ascii="Times New Roman" w:hAnsi="Times New Roman" w:cs="Times New Roman"/>
                <w:sz w:val="24"/>
                <w:szCs w:val="24"/>
                <w:lang w:val="uk-UA"/>
              </w:rPr>
            </w:pPr>
            <w:r w:rsidRPr="003F1F18">
              <w:rPr>
                <w:rFonts w:ascii="Times New Roman" w:hAnsi="Times New Roman" w:cs="Times New Roman"/>
                <w:sz w:val="24"/>
                <w:szCs w:val="24"/>
                <w:lang w:val="uk-UA"/>
              </w:rPr>
              <w:t>Гурткова робота</w:t>
            </w:r>
          </w:p>
        </w:tc>
        <w:tc>
          <w:tcPr>
            <w:tcW w:w="1275" w:type="dxa"/>
            <w:vMerge w:val="restart"/>
          </w:tcPr>
          <w:p w:rsidR="003F1F18" w:rsidRPr="003F1F18" w:rsidRDefault="003F1F18" w:rsidP="007E6BA3">
            <w:pPr>
              <w:jc w:val="both"/>
              <w:rPr>
                <w:rFonts w:ascii="Times New Roman" w:hAnsi="Times New Roman" w:cs="Times New Roman"/>
                <w:sz w:val="24"/>
                <w:szCs w:val="24"/>
                <w:lang w:val="uk-UA"/>
              </w:rPr>
            </w:pPr>
            <w:r w:rsidRPr="003F1F18">
              <w:rPr>
                <w:rFonts w:ascii="Times New Roman" w:hAnsi="Times New Roman" w:cs="Times New Roman"/>
                <w:sz w:val="24"/>
                <w:szCs w:val="24"/>
                <w:lang w:val="uk-UA"/>
              </w:rPr>
              <w:t>Примітка</w:t>
            </w:r>
          </w:p>
        </w:tc>
      </w:tr>
      <w:tr w:rsidR="003F1F18" w:rsidRPr="003F1F18" w:rsidTr="006F6879">
        <w:trPr>
          <w:trHeight w:val="131"/>
        </w:trPr>
        <w:tc>
          <w:tcPr>
            <w:tcW w:w="1254" w:type="dxa"/>
            <w:vMerge/>
          </w:tcPr>
          <w:p w:rsidR="003F1F18" w:rsidRPr="003F1F18" w:rsidRDefault="003F1F18" w:rsidP="007E6BA3">
            <w:pPr>
              <w:jc w:val="both"/>
              <w:rPr>
                <w:rFonts w:ascii="Times New Roman" w:hAnsi="Times New Roman" w:cs="Times New Roman"/>
                <w:sz w:val="24"/>
                <w:szCs w:val="24"/>
                <w:lang w:val="uk-UA"/>
              </w:rPr>
            </w:pPr>
          </w:p>
        </w:tc>
        <w:tc>
          <w:tcPr>
            <w:tcW w:w="1569" w:type="dxa"/>
            <w:gridSpan w:val="2"/>
            <w:vMerge/>
          </w:tcPr>
          <w:p w:rsidR="003F1F18" w:rsidRPr="003F1F18" w:rsidRDefault="003F1F18" w:rsidP="007E6BA3">
            <w:pPr>
              <w:jc w:val="both"/>
              <w:rPr>
                <w:rFonts w:ascii="Times New Roman" w:hAnsi="Times New Roman" w:cs="Times New Roman"/>
                <w:sz w:val="24"/>
                <w:szCs w:val="24"/>
                <w:lang w:val="uk-UA"/>
              </w:rPr>
            </w:pPr>
          </w:p>
        </w:tc>
        <w:tc>
          <w:tcPr>
            <w:tcW w:w="4656" w:type="dxa"/>
            <w:gridSpan w:val="2"/>
          </w:tcPr>
          <w:p w:rsidR="003F1F18" w:rsidRPr="003F1F18" w:rsidRDefault="003F1F18" w:rsidP="007E6BA3">
            <w:pPr>
              <w:jc w:val="both"/>
              <w:rPr>
                <w:rFonts w:ascii="Times New Roman" w:hAnsi="Times New Roman" w:cs="Times New Roman"/>
                <w:sz w:val="24"/>
                <w:szCs w:val="24"/>
                <w:lang w:val="uk-UA"/>
              </w:rPr>
            </w:pPr>
            <w:r w:rsidRPr="003F1F18">
              <w:rPr>
                <w:rFonts w:ascii="Times New Roman" w:hAnsi="Times New Roman" w:cs="Times New Roman"/>
                <w:sz w:val="24"/>
                <w:szCs w:val="24"/>
                <w:lang w:val="uk-UA"/>
              </w:rPr>
              <w:t>Назва програми, реквізити програми</w:t>
            </w:r>
          </w:p>
        </w:tc>
        <w:tc>
          <w:tcPr>
            <w:tcW w:w="4678" w:type="dxa"/>
            <w:gridSpan w:val="2"/>
          </w:tcPr>
          <w:p w:rsidR="003F1F18" w:rsidRPr="003F1F18" w:rsidRDefault="003F1F18" w:rsidP="007E6BA3">
            <w:pPr>
              <w:jc w:val="both"/>
              <w:rPr>
                <w:rFonts w:ascii="Times New Roman" w:hAnsi="Times New Roman" w:cs="Times New Roman"/>
                <w:sz w:val="24"/>
                <w:szCs w:val="24"/>
                <w:lang w:val="uk-UA"/>
              </w:rPr>
            </w:pPr>
            <w:r w:rsidRPr="003F1F18">
              <w:rPr>
                <w:rFonts w:ascii="Times New Roman" w:hAnsi="Times New Roman" w:cs="Times New Roman"/>
                <w:sz w:val="24"/>
                <w:szCs w:val="24"/>
                <w:lang w:val="uk-UA"/>
              </w:rPr>
              <w:t>Назва програми, реквізити програми</w:t>
            </w:r>
          </w:p>
        </w:tc>
        <w:tc>
          <w:tcPr>
            <w:tcW w:w="1985" w:type="dxa"/>
          </w:tcPr>
          <w:p w:rsidR="003F1F18" w:rsidRPr="003F1F18" w:rsidRDefault="003F1F18" w:rsidP="007E6BA3">
            <w:pPr>
              <w:jc w:val="both"/>
              <w:rPr>
                <w:rFonts w:ascii="Times New Roman" w:hAnsi="Times New Roman" w:cs="Times New Roman"/>
                <w:sz w:val="24"/>
                <w:szCs w:val="24"/>
                <w:lang w:val="uk-UA"/>
              </w:rPr>
            </w:pPr>
            <w:r w:rsidRPr="003F1F18">
              <w:rPr>
                <w:rFonts w:ascii="Times New Roman" w:hAnsi="Times New Roman" w:cs="Times New Roman"/>
                <w:sz w:val="24"/>
                <w:szCs w:val="24"/>
                <w:lang w:val="uk-UA"/>
              </w:rPr>
              <w:t>Назва програми, реквізити програми</w:t>
            </w:r>
          </w:p>
        </w:tc>
        <w:tc>
          <w:tcPr>
            <w:tcW w:w="1275" w:type="dxa"/>
            <w:vMerge/>
          </w:tcPr>
          <w:p w:rsidR="003F1F18" w:rsidRPr="003F1F18" w:rsidRDefault="003F1F18" w:rsidP="007E6BA3">
            <w:pPr>
              <w:jc w:val="both"/>
              <w:rPr>
                <w:rFonts w:ascii="Times New Roman" w:hAnsi="Times New Roman" w:cs="Times New Roman"/>
                <w:sz w:val="24"/>
                <w:szCs w:val="24"/>
                <w:lang w:val="uk-UA"/>
              </w:rPr>
            </w:pPr>
          </w:p>
        </w:tc>
      </w:tr>
      <w:tr w:rsidR="003F1F18" w:rsidRPr="003F1F18" w:rsidTr="006F6879">
        <w:trPr>
          <w:trHeight w:val="131"/>
        </w:trPr>
        <w:tc>
          <w:tcPr>
            <w:tcW w:w="1254" w:type="dxa"/>
            <w:vMerge/>
          </w:tcPr>
          <w:p w:rsidR="003F1F18" w:rsidRPr="003F1F18" w:rsidRDefault="003F1F18" w:rsidP="007E6BA3">
            <w:pPr>
              <w:jc w:val="both"/>
              <w:rPr>
                <w:rFonts w:ascii="Times New Roman" w:hAnsi="Times New Roman" w:cs="Times New Roman"/>
                <w:sz w:val="24"/>
                <w:szCs w:val="24"/>
                <w:lang w:val="uk-UA"/>
              </w:rPr>
            </w:pPr>
          </w:p>
        </w:tc>
        <w:tc>
          <w:tcPr>
            <w:tcW w:w="1569" w:type="dxa"/>
            <w:gridSpan w:val="2"/>
            <w:vMerge/>
          </w:tcPr>
          <w:p w:rsidR="003F1F18" w:rsidRPr="003F1F18" w:rsidRDefault="003F1F18" w:rsidP="007E6BA3">
            <w:pPr>
              <w:jc w:val="both"/>
              <w:rPr>
                <w:rFonts w:ascii="Times New Roman" w:hAnsi="Times New Roman" w:cs="Times New Roman"/>
                <w:sz w:val="24"/>
                <w:szCs w:val="24"/>
                <w:lang w:val="uk-UA"/>
              </w:rPr>
            </w:pPr>
          </w:p>
        </w:tc>
        <w:tc>
          <w:tcPr>
            <w:tcW w:w="1963" w:type="dxa"/>
          </w:tcPr>
          <w:p w:rsidR="003F1F18" w:rsidRPr="003F1F18" w:rsidRDefault="00266CB7" w:rsidP="00927F72">
            <w:pPr>
              <w:jc w:val="both"/>
              <w:rPr>
                <w:rFonts w:ascii="Times New Roman" w:hAnsi="Times New Roman" w:cs="Times New Roman"/>
                <w:sz w:val="24"/>
                <w:szCs w:val="24"/>
                <w:lang w:val="uk-UA"/>
              </w:rPr>
            </w:pPr>
            <w:r w:rsidRPr="003F1F18">
              <w:rPr>
                <w:rFonts w:ascii="Times New Roman" w:hAnsi="Times New Roman" w:cs="Times New Roman"/>
                <w:sz w:val="24"/>
                <w:szCs w:val="24"/>
                <w:lang w:val="uk-UA"/>
              </w:rPr>
              <w:t>К</w:t>
            </w:r>
            <w:r w:rsidR="003F1F18" w:rsidRPr="003F1F18">
              <w:rPr>
                <w:rFonts w:ascii="Times New Roman" w:hAnsi="Times New Roman" w:cs="Times New Roman"/>
                <w:sz w:val="24"/>
                <w:szCs w:val="24"/>
                <w:lang w:val="uk-UA"/>
              </w:rPr>
              <w:t>омплексна</w:t>
            </w:r>
            <w:r>
              <w:rPr>
                <w:rFonts w:ascii="Times New Roman" w:hAnsi="Times New Roman" w:cs="Times New Roman"/>
                <w:sz w:val="24"/>
                <w:szCs w:val="24"/>
                <w:lang w:val="uk-UA"/>
              </w:rPr>
              <w:t xml:space="preserve"> </w:t>
            </w:r>
          </w:p>
        </w:tc>
        <w:tc>
          <w:tcPr>
            <w:tcW w:w="2693" w:type="dxa"/>
          </w:tcPr>
          <w:p w:rsidR="003F1F18" w:rsidRPr="003F1F18" w:rsidRDefault="00266CB7" w:rsidP="007E6BA3">
            <w:pPr>
              <w:jc w:val="both"/>
              <w:rPr>
                <w:rFonts w:ascii="Times New Roman" w:hAnsi="Times New Roman" w:cs="Times New Roman"/>
                <w:sz w:val="24"/>
                <w:szCs w:val="24"/>
                <w:lang w:val="uk-UA"/>
              </w:rPr>
            </w:pPr>
            <w:r w:rsidRPr="003F1F18">
              <w:rPr>
                <w:rFonts w:ascii="Times New Roman" w:hAnsi="Times New Roman" w:cs="Times New Roman"/>
                <w:sz w:val="24"/>
                <w:szCs w:val="24"/>
                <w:lang w:val="uk-UA"/>
              </w:rPr>
              <w:t>П</w:t>
            </w:r>
            <w:r w:rsidR="003F1F18" w:rsidRPr="003F1F18">
              <w:rPr>
                <w:rFonts w:ascii="Times New Roman" w:hAnsi="Times New Roman" w:cs="Times New Roman"/>
                <w:sz w:val="24"/>
                <w:szCs w:val="24"/>
                <w:lang w:val="uk-UA"/>
              </w:rPr>
              <w:t>арціальна</w:t>
            </w:r>
            <w:r>
              <w:rPr>
                <w:rFonts w:ascii="Times New Roman" w:hAnsi="Times New Roman" w:cs="Times New Roman"/>
                <w:sz w:val="24"/>
                <w:szCs w:val="24"/>
                <w:lang w:val="uk-UA"/>
              </w:rPr>
              <w:t xml:space="preserve"> (декілька)</w:t>
            </w:r>
          </w:p>
        </w:tc>
        <w:tc>
          <w:tcPr>
            <w:tcW w:w="2127" w:type="dxa"/>
          </w:tcPr>
          <w:p w:rsidR="003F1F18" w:rsidRPr="003F1F18" w:rsidRDefault="003F1F18" w:rsidP="007E6BA3">
            <w:pPr>
              <w:jc w:val="both"/>
              <w:rPr>
                <w:rFonts w:ascii="Times New Roman" w:hAnsi="Times New Roman" w:cs="Times New Roman"/>
                <w:sz w:val="24"/>
                <w:szCs w:val="24"/>
                <w:lang w:val="uk-UA"/>
              </w:rPr>
            </w:pPr>
            <w:r w:rsidRPr="003F1F18">
              <w:rPr>
                <w:rFonts w:ascii="Times New Roman" w:hAnsi="Times New Roman" w:cs="Times New Roman"/>
                <w:sz w:val="24"/>
                <w:szCs w:val="24"/>
                <w:lang w:val="uk-UA"/>
              </w:rPr>
              <w:t>комплексна</w:t>
            </w:r>
          </w:p>
        </w:tc>
        <w:tc>
          <w:tcPr>
            <w:tcW w:w="2551" w:type="dxa"/>
          </w:tcPr>
          <w:p w:rsidR="003F1F18" w:rsidRPr="003F1F18" w:rsidRDefault="003F1F18" w:rsidP="007E6BA3">
            <w:pPr>
              <w:jc w:val="both"/>
              <w:rPr>
                <w:rFonts w:ascii="Times New Roman" w:hAnsi="Times New Roman" w:cs="Times New Roman"/>
                <w:sz w:val="24"/>
                <w:szCs w:val="24"/>
                <w:lang w:val="uk-UA"/>
              </w:rPr>
            </w:pPr>
            <w:r w:rsidRPr="003F1F18">
              <w:rPr>
                <w:rFonts w:ascii="Times New Roman" w:hAnsi="Times New Roman" w:cs="Times New Roman"/>
                <w:sz w:val="24"/>
                <w:szCs w:val="24"/>
                <w:lang w:val="uk-UA"/>
              </w:rPr>
              <w:t>парціальна</w:t>
            </w:r>
          </w:p>
        </w:tc>
        <w:tc>
          <w:tcPr>
            <w:tcW w:w="1985" w:type="dxa"/>
          </w:tcPr>
          <w:p w:rsidR="003F1F18" w:rsidRPr="003F1F18" w:rsidRDefault="003F1F18" w:rsidP="007E6BA3">
            <w:pPr>
              <w:jc w:val="both"/>
              <w:rPr>
                <w:rFonts w:ascii="Times New Roman" w:hAnsi="Times New Roman" w:cs="Times New Roman"/>
                <w:sz w:val="24"/>
                <w:szCs w:val="24"/>
                <w:lang w:val="uk-UA"/>
              </w:rPr>
            </w:pPr>
          </w:p>
        </w:tc>
        <w:tc>
          <w:tcPr>
            <w:tcW w:w="1275" w:type="dxa"/>
            <w:vMerge/>
          </w:tcPr>
          <w:p w:rsidR="003F1F18" w:rsidRPr="003F1F18" w:rsidRDefault="003F1F18" w:rsidP="007E6BA3">
            <w:pPr>
              <w:jc w:val="both"/>
              <w:rPr>
                <w:rFonts w:ascii="Times New Roman" w:hAnsi="Times New Roman" w:cs="Times New Roman"/>
                <w:sz w:val="24"/>
                <w:szCs w:val="24"/>
                <w:lang w:val="uk-UA"/>
              </w:rPr>
            </w:pPr>
          </w:p>
        </w:tc>
      </w:tr>
      <w:tr w:rsidR="003F1F18" w:rsidRPr="003F1F18" w:rsidTr="006F6879">
        <w:trPr>
          <w:trHeight w:val="305"/>
        </w:trPr>
        <w:tc>
          <w:tcPr>
            <w:tcW w:w="1254" w:type="dxa"/>
          </w:tcPr>
          <w:p w:rsidR="003F1F18" w:rsidRPr="003F1F18" w:rsidRDefault="00CB0A61" w:rsidP="007E6BA3">
            <w:pPr>
              <w:jc w:val="both"/>
              <w:rPr>
                <w:rFonts w:ascii="Times New Roman" w:hAnsi="Times New Roman" w:cs="Times New Roman"/>
                <w:sz w:val="24"/>
                <w:szCs w:val="24"/>
                <w:lang w:val="uk-UA"/>
              </w:rPr>
            </w:pPr>
            <w:r>
              <w:rPr>
                <w:rFonts w:ascii="Times New Roman" w:hAnsi="Times New Roman" w:cs="Times New Roman"/>
                <w:sz w:val="24"/>
                <w:szCs w:val="24"/>
                <w:lang w:val="uk-UA"/>
              </w:rPr>
              <w:t>Старший дошкільний вік</w:t>
            </w:r>
          </w:p>
        </w:tc>
        <w:tc>
          <w:tcPr>
            <w:tcW w:w="1569" w:type="dxa"/>
            <w:gridSpan w:val="2"/>
          </w:tcPr>
          <w:p w:rsidR="00CB0A61" w:rsidRDefault="007E6BA3" w:rsidP="007E6BA3">
            <w:pPr>
              <w:jc w:val="both"/>
              <w:rPr>
                <w:rFonts w:ascii="Times New Roman" w:hAnsi="Times New Roman" w:cs="Times New Roman"/>
                <w:sz w:val="24"/>
                <w:szCs w:val="24"/>
                <w:lang w:val="uk-UA"/>
              </w:rPr>
            </w:pPr>
            <w:r>
              <w:rPr>
                <w:rFonts w:ascii="Times New Roman" w:hAnsi="Times New Roman" w:cs="Times New Roman"/>
                <w:sz w:val="24"/>
                <w:szCs w:val="24"/>
                <w:lang w:val="uk-UA"/>
              </w:rPr>
              <w:t>Тетяна Зубко</w:t>
            </w:r>
          </w:p>
          <w:p w:rsidR="00CB0A61" w:rsidRPr="003F1F18" w:rsidRDefault="00CB0A61" w:rsidP="007E6BA3">
            <w:pPr>
              <w:jc w:val="both"/>
              <w:rPr>
                <w:rFonts w:ascii="Times New Roman" w:hAnsi="Times New Roman" w:cs="Times New Roman"/>
                <w:sz w:val="24"/>
                <w:szCs w:val="24"/>
                <w:lang w:val="uk-UA"/>
              </w:rPr>
            </w:pPr>
          </w:p>
        </w:tc>
        <w:tc>
          <w:tcPr>
            <w:tcW w:w="1963" w:type="dxa"/>
          </w:tcPr>
          <w:p w:rsidR="003F1F18" w:rsidRPr="003F1F18" w:rsidRDefault="00CB0A61" w:rsidP="007E6BA3">
            <w:pPr>
              <w:jc w:val="both"/>
              <w:rPr>
                <w:rFonts w:ascii="Times New Roman" w:hAnsi="Times New Roman" w:cs="Times New Roman"/>
                <w:sz w:val="24"/>
                <w:szCs w:val="24"/>
                <w:lang w:val="uk-UA"/>
              </w:rPr>
            </w:pPr>
            <w:r>
              <w:rPr>
                <w:rFonts w:ascii="Times New Roman" w:hAnsi="Times New Roman" w:cs="Times New Roman"/>
                <w:sz w:val="24"/>
                <w:szCs w:val="24"/>
                <w:lang w:val="uk-UA"/>
              </w:rPr>
              <w:t>Освітня програма для дітей від 2 до 7 років «Дитина» рекомендовано МОН України (лист МОН України № 1/11-4960 від 23.07.2020р.)</w:t>
            </w:r>
          </w:p>
        </w:tc>
        <w:tc>
          <w:tcPr>
            <w:tcW w:w="2693" w:type="dxa"/>
          </w:tcPr>
          <w:p w:rsidR="00E616AA" w:rsidRPr="00E616AA" w:rsidRDefault="00E616AA" w:rsidP="007E6BA3">
            <w:pPr>
              <w:jc w:val="both"/>
              <w:rPr>
                <w:rFonts w:ascii="Times New Roman" w:hAnsi="Times New Roman" w:cs="Times New Roman"/>
                <w:sz w:val="24"/>
                <w:szCs w:val="24"/>
                <w:lang w:val="uk-UA"/>
              </w:rPr>
            </w:pPr>
            <w:r w:rsidRPr="00E616AA">
              <w:rPr>
                <w:rFonts w:ascii="Times New Roman" w:hAnsi="Times New Roman" w:cs="Times New Roman"/>
                <w:sz w:val="24"/>
                <w:szCs w:val="24"/>
                <w:lang w:val="uk-UA"/>
              </w:rPr>
              <w:t xml:space="preserve">Програма </w:t>
            </w:r>
            <w:r w:rsidR="000A4F3E">
              <w:rPr>
                <w:rFonts w:ascii="Times New Roman" w:hAnsi="Times New Roman" w:cs="Times New Roman"/>
                <w:sz w:val="24"/>
                <w:szCs w:val="24"/>
                <w:lang w:val="uk-UA"/>
              </w:rPr>
              <w:t xml:space="preserve">розвитку дитини від 2 до 6 років та методичні рекомендації </w:t>
            </w:r>
            <w:r>
              <w:rPr>
                <w:rFonts w:ascii="Times New Roman" w:hAnsi="Times New Roman" w:cs="Times New Roman"/>
                <w:sz w:val="24"/>
                <w:szCs w:val="24"/>
                <w:lang w:val="uk-UA"/>
              </w:rPr>
              <w:t>«</w:t>
            </w:r>
            <w:r w:rsidR="000A4F3E">
              <w:rPr>
                <w:rFonts w:ascii="Times New Roman" w:hAnsi="Times New Roman" w:cs="Times New Roman"/>
                <w:sz w:val="24"/>
                <w:szCs w:val="24"/>
                <w:lang w:val="uk-UA"/>
              </w:rPr>
              <w:t xml:space="preserve">Безмежний світ гри з </w:t>
            </w:r>
            <w:r w:rsidR="000A4F3E">
              <w:rPr>
                <w:rFonts w:ascii="Times New Roman" w:hAnsi="Times New Roman" w:cs="Times New Roman"/>
                <w:sz w:val="24"/>
                <w:szCs w:val="24"/>
                <w:lang w:val="en-US"/>
              </w:rPr>
              <w:t>LEGO</w:t>
            </w:r>
            <w:r>
              <w:rPr>
                <w:rFonts w:ascii="Times New Roman" w:hAnsi="Times New Roman" w:cs="Times New Roman"/>
                <w:sz w:val="24"/>
                <w:szCs w:val="24"/>
                <w:lang w:val="uk-UA"/>
              </w:rPr>
              <w:t>»</w:t>
            </w:r>
          </w:p>
          <w:p w:rsidR="00E616AA" w:rsidRDefault="000A4F3E" w:rsidP="007E6BA3">
            <w:pPr>
              <w:jc w:val="both"/>
              <w:rPr>
                <w:rFonts w:ascii="Times New Roman" w:hAnsi="Times New Roman" w:cs="Times New Roman"/>
                <w:sz w:val="24"/>
                <w:szCs w:val="24"/>
                <w:lang w:val="uk-UA"/>
              </w:rPr>
            </w:pPr>
            <w:r>
              <w:rPr>
                <w:rFonts w:ascii="Times New Roman" w:hAnsi="Times New Roman" w:cs="Times New Roman"/>
                <w:sz w:val="24"/>
                <w:szCs w:val="24"/>
                <w:lang w:val="uk-UA"/>
              </w:rPr>
              <w:t>О.Ю.Рома, В.Ю.Близнюк, О.П.Борук</w:t>
            </w:r>
          </w:p>
          <w:p w:rsidR="000A4F3E" w:rsidRPr="000A4F3E" w:rsidRDefault="000A4F3E" w:rsidP="007E6BA3">
            <w:pPr>
              <w:jc w:val="both"/>
              <w:rPr>
                <w:rFonts w:ascii="Times New Roman" w:hAnsi="Times New Roman" w:cs="Times New Roman"/>
                <w:sz w:val="24"/>
                <w:szCs w:val="24"/>
                <w:lang w:val="uk-UA"/>
              </w:rPr>
            </w:pPr>
            <w:r>
              <w:rPr>
                <w:rFonts w:ascii="Times New Roman" w:hAnsi="Times New Roman" w:cs="Times New Roman"/>
                <w:sz w:val="24"/>
                <w:szCs w:val="24"/>
                <w:lang w:val="en-US"/>
              </w:rPr>
              <w:t>LEGO</w:t>
            </w:r>
            <w:r w:rsidRPr="000A4F3E">
              <w:rPr>
                <w:rFonts w:ascii="Times New Roman" w:hAnsi="Times New Roman" w:cs="Times New Roman"/>
                <w:sz w:val="24"/>
                <w:szCs w:val="24"/>
                <w:lang w:val="uk-UA"/>
              </w:rPr>
              <w:t xml:space="preserve"> </w:t>
            </w:r>
            <w:r>
              <w:rPr>
                <w:rFonts w:ascii="Times New Roman" w:hAnsi="Times New Roman" w:cs="Times New Roman"/>
                <w:sz w:val="24"/>
                <w:szCs w:val="24"/>
                <w:lang w:val="en-US"/>
              </w:rPr>
              <w:t>Foundation</w:t>
            </w:r>
            <w:r w:rsidRPr="000A4F3E">
              <w:rPr>
                <w:rFonts w:ascii="Times New Roman" w:hAnsi="Times New Roman" w:cs="Times New Roman"/>
                <w:sz w:val="24"/>
                <w:szCs w:val="24"/>
                <w:lang w:val="uk-UA"/>
              </w:rPr>
              <w:t xml:space="preserve"> 2016</w:t>
            </w:r>
          </w:p>
          <w:p w:rsidR="000A4F3E" w:rsidRPr="000A4F3E" w:rsidRDefault="000A4F3E" w:rsidP="007E6BA3">
            <w:pPr>
              <w:jc w:val="both"/>
              <w:rPr>
                <w:rFonts w:ascii="Times New Roman" w:hAnsi="Times New Roman" w:cs="Times New Roman"/>
                <w:sz w:val="24"/>
                <w:szCs w:val="24"/>
                <w:lang w:val="uk-UA"/>
              </w:rPr>
            </w:pPr>
            <w:r>
              <w:rPr>
                <w:rFonts w:ascii="Times New Roman" w:hAnsi="Times New Roman" w:cs="Times New Roman"/>
                <w:sz w:val="24"/>
                <w:szCs w:val="24"/>
                <w:lang w:val="uk-UA"/>
              </w:rPr>
              <w:t>(Лист державної наукової установи «Інститут модернізації змісту освіти» МОН України від 28.12.2015р. № 2.1/12-Г-150)</w:t>
            </w:r>
          </w:p>
        </w:tc>
        <w:tc>
          <w:tcPr>
            <w:tcW w:w="2127" w:type="dxa"/>
          </w:tcPr>
          <w:p w:rsidR="00C53CA1" w:rsidRPr="00C53CA1" w:rsidRDefault="00C53CA1" w:rsidP="007E6BA3">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C53CA1">
              <w:rPr>
                <w:rFonts w:ascii="Times New Roman" w:hAnsi="Times New Roman" w:cs="Times New Roman"/>
                <w:sz w:val="24"/>
                <w:szCs w:val="24"/>
                <w:lang w:val="uk-UA"/>
              </w:rPr>
              <w:t>Соняшник</w:t>
            </w:r>
            <w:r>
              <w:rPr>
                <w:rFonts w:ascii="Times New Roman" w:hAnsi="Times New Roman" w:cs="Times New Roman"/>
                <w:sz w:val="24"/>
                <w:szCs w:val="24"/>
                <w:lang w:val="uk-UA"/>
              </w:rPr>
              <w:t>»</w:t>
            </w:r>
            <w:r w:rsidRPr="00C53CA1">
              <w:rPr>
                <w:rFonts w:ascii="Times New Roman" w:hAnsi="Times New Roman" w:cs="Times New Roman"/>
                <w:sz w:val="24"/>
                <w:szCs w:val="24"/>
                <w:lang w:val="uk-UA"/>
              </w:rPr>
              <w:t xml:space="preserve"> </w:t>
            </w:r>
          </w:p>
          <w:p w:rsidR="00C53CA1" w:rsidRDefault="00C53CA1" w:rsidP="007E6BA3">
            <w:pPr>
              <w:jc w:val="both"/>
              <w:rPr>
                <w:rFonts w:ascii="Times New Roman" w:hAnsi="Times New Roman" w:cs="Times New Roman"/>
                <w:sz w:val="24"/>
                <w:szCs w:val="24"/>
                <w:lang w:val="uk-UA"/>
              </w:rPr>
            </w:pPr>
            <w:r w:rsidRPr="00C53CA1">
              <w:rPr>
                <w:rFonts w:ascii="Times New Roman" w:hAnsi="Times New Roman" w:cs="Times New Roman"/>
                <w:sz w:val="24"/>
                <w:szCs w:val="24"/>
                <w:lang w:val="uk-UA"/>
              </w:rPr>
              <w:t>Комплексна програма розвитку, навчання і вих</w:t>
            </w:r>
            <w:r>
              <w:rPr>
                <w:rFonts w:ascii="Times New Roman" w:hAnsi="Times New Roman" w:cs="Times New Roman"/>
                <w:sz w:val="24"/>
                <w:szCs w:val="24"/>
                <w:lang w:val="uk-UA"/>
              </w:rPr>
              <w:t xml:space="preserve">овання дітей дошкільного віку </w:t>
            </w:r>
            <w:r w:rsidRPr="00C53CA1">
              <w:rPr>
                <w:rFonts w:ascii="Times New Roman" w:hAnsi="Times New Roman" w:cs="Times New Roman"/>
                <w:sz w:val="24"/>
                <w:szCs w:val="24"/>
                <w:lang w:val="uk-UA"/>
              </w:rPr>
              <w:t>Калуська Л. В.</w:t>
            </w:r>
            <w:r w:rsidRPr="00C53CA1">
              <w:rPr>
                <w:rFonts w:ascii="Times New Roman" w:hAnsi="Times New Roman" w:cs="Times New Roman"/>
                <w:sz w:val="24"/>
                <w:szCs w:val="24"/>
                <w:lang w:val="uk-UA"/>
              </w:rPr>
              <w:tab/>
            </w:r>
          </w:p>
          <w:p w:rsidR="00C53CA1" w:rsidRDefault="00C53CA1" w:rsidP="007E6BA3">
            <w:pPr>
              <w:jc w:val="both"/>
              <w:rPr>
                <w:rFonts w:ascii="Times New Roman" w:hAnsi="Times New Roman" w:cs="Times New Roman"/>
                <w:sz w:val="24"/>
                <w:szCs w:val="24"/>
                <w:lang w:val="uk-UA"/>
              </w:rPr>
            </w:pPr>
            <w:r>
              <w:rPr>
                <w:rFonts w:ascii="Times New Roman" w:hAnsi="Times New Roman" w:cs="Times New Roman"/>
                <w:sz w:val="24"/>
                <w:szCs w:val="24"/>
                <w:lang w:val="uk-UA"/>
              </w:rPr>
              <w:t>укр.</w:t>
            </w:r>
          </w:p>
          <w:p w:rsidR="00C53CA1" w:rsidRPr="00C53CA1" w:rsidRDefault="00C53CA1" w:rsidP="007E6BA3">
            <w:pPr>
              <w:jc w:val="both"/>
              <w:rPr>
                <w:rFonts w:ascii="Times New Roman" w:hAnsi="Times New Roman" w:cs="Times New Roman"/>
                <w:sz w:val="24"/>
                <w:szCs w:val="24"/>
                <w:lang w:val="uk-UA"/>
              </w:rPr>
            </w:pPr>
            <w:r>
              <w:rPr>
                <w:rFonts w:ascii="Times New Roman" w:hAnsi="Times New Roman" w:cs="Times New Roman"/>
                <w:sz w:val="24"/>
                <w:szCs w:val="24"/>
                <w:lang w:val="uk-UA"/>
              </w:rPr>
              <w:t>Мандрівець (</w:t>
            </w:r>
            <w:r w:rsidRPr="00C53CA1">
              <w:rPr>
                <w:rFonts w:ascii="Times New Roman" w:hAnsi="Times New Roman" w:cs="Times New Roman"/>
                <w:sz w:val="24"/>
                <w:szCs w:val="24"/>
                <w:lang w:val="uk-UA"/>
              </w:rPr>
              <w:t>Лист МОН України</w:t>
            </w:r>
          </w:p>
          <w:p w:rsidR="00C53CA1" w:rsidRPr="00C53CA1" w:rsidRDefault="00C53CA1" w:rsidP="007E6BA3">
            <w:pPr>
              <w:jc w:val="both"/>
              <w:rPr>
                <w:rFonts w:ascii="Times New Roman" w:hAnsi="Times New Roman" w:cs="Times New Roman"/>
                <w:sz w:val="24"/>
                <w:szCs w:val="24"/>
                <w:lang w:val="uk-UA"/>
              </w:rPr>
            </w:pPr>
            <w:r w:rsidRPr="00C53CA1">
              <w:rPr>
                <w:rFonts w:ascii="Times New Roman" w:hAnsi="Times New Roman" w:cs="Times New Roman"/>
                <w:sz w:val="24"/>
                <w:szCs w:val="24"/>
                <w:lang w:val="uk-UA"/>
              </w:rPr>
              <w:t xml:space="preserve">від 02.07.2013 </w:t>
            </w:r>
          </w:p>
          <w:p w:rsidR="003F1F18" w:rsidRPr="003F1F18" w:rsidRDefault="00C53CA1" w:rsidP="007E6BA3">
            <w:pPr>
              <w:jc w:val="both"/>
              <w:rPr>
                <w:rFonts w:ascii="Times New Roman" w:hAnsi="Times New Roman" w:cs="Times New Roman"/>
                <w:sz w:val="24"/>
                <w:szCs w:val="24"/>
                <w:lang w:val="uk-UA"/>
              </w:rPr>
            </w:pPr>
            <w:r w:rsidRPr="00C53CA1">
              <w:rPr>
                <w:rFonts w:ascii="Times New Roman" w:hAnsi="Times New Roman" w:cs="Times New Roman"/>
                <w:sz w:val="24"/>
                <w:szCs w:val="24"/>
                <w:lang w:val="uk-UA"/>
              </w:rPr>
              <w:t>№ 1/11-10788</w:t>
            </w:r>
            <w:r>
              <w:rPr>
                <w:rFonts w:ascii="Times New Roman" w:hAnsi="Times New Roman" w:cs="Times New Roman"/>
                <w:sz w:val="24"/>
                <w:szCs w:val="24"/>
                <w:lang w:val="uk-UA"/>
              </w:rPr>
              <w:t>)</w:t>
            </w:r>
          </w:p>
        </w:tc>
        <w:tc>
          <w:tcPr>
            <w:tcW w:w="2551" w:type="dxa"/>
          </w:tcPr>
          <w:p w:rsidR="00652653" w:rsidRDefault="00652653" w:rsidP="007E6BA3">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652653">
              <w:rPr>
                <w:rFonts w:ascii="Times New Roman" w:hAnsi="Times New Roman" w:cs="Times New Roman"/>
                <w:sz w:val="24"/>
                <w:szCs w:val="24"/>
                <w:lang w:val="uk-UA"/>
              </w:rPr>
              <w:t xml:space="preserve">Граючись </w:t>
            </w:r>
            <w:r>
              <w:rPr>
                <w:rFonts w:ascii="Times New Roman" w:hAnsi="Times New Roman" w:cs="Times New Roman"/>
                <w:sz w:val="24"/>
                <w:szCs w:val="24"/>
                <w:lang w:val="uk-UA"/>
              </w:rPr>
              <w:t xml:space="preserve">вчимося. Англійська мова.» </w:t>
            </w:r>
            <w:r w:rsidRPr="00652653">
              <w:rPr>
                <w:rFonts w:ascii="Times New Roman" w:hAnsi="Times New Roman" w:cs="Times New Roman"/>
                <w:sz w:val="24"/>
                <w:szCs w:val="24"/>
                <w:lang w:val="uk-UA"/>
              </w:rPr>
              <w:t>Програма для дітей старшого дошкільного віку, методичні рекомендації.</w:t>
            </w:r>
            <w:r>
              <w:t xml:space="preserve"> </w:t>
            </w:r>
            <w:r w:rsidRPr="00652653">
              <w:rPr>
                <w:rFonts w:ascii="Times New Roman" w:hAnsi="Times New Roman" w:cs="Times New Roman"/>
                <w:sz w:val="24"/>
                <w:szCs w:val="24"/>
                <w:lang w:val="uk-UA"/>
              </w:rPr>
              <w:t>Шкільний світ</w:t>
            </w:r>
            <w:r w:rsidRPr="00652653">
              <w:rPr>
                <w:rFonts w:ascii="Times New Roman" w:hAnsi="Times New Roman" w:cs="Times New Roman"/>
                <w:sz w:val="24"/>
                <w:szCs w:val="24"/>
                <w:lang w:val="uk-UA"/>
              </w:rPr>
              <w:tab/>
            </w:r>
          </w:p>
          <w:p w:rsidR="00652653" w:rsidRPr="00652653" w:rsidRDefault="00652653" w:rsidP="007E6BA3">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652653">
              <w:rPr>
                <w:rFonts w:ascii="Times New Roman" w:hAnsi="Times New Roman" w:cs="Times New Roman"/>
                <w:sz w:val="24"/>
                <w:szCs w:val="24"/>
                <w:lang w:val="uk-UA"/>
              </w:rPr>
              <w:t xml:space="preserve">Лист ІІТЗО </w:t>
            </w:r>
          </w:p>
          <w:p w:rsidR="00652653" w:rsidRPr="00652653" w:rsidRDefault="00652653" w:rsidP="007E6BA3">
            <w:pPr>
              <w:jc w:val="both"/>
              <w:rPr>
                <w:rFonts w:ascii="Times New Roman" w:hAnsi="Times New Roman" w:cs="Times New Roman"/>
                <w:sz w:val="24"/>
                <w:szCs w:val="24"/>
                <w:lang w:val="uk-UA"/>
              </w:rPr>
            </w:pPr>
            <w:r w:rsidRPr="00652653">
              <w:rPr>
                <w:rFonts w:ascii="Times New Roman" w:hAnsi="Times New Roman" w:cs="Times New Roman"/>
                <w:sz w:val="24"/>
                <w:szCs w:val="24"/>
                <w:lang w:val="uk-UA"/>
              </w:rPr>
              <w:t xml:space="preserve">від 29.06.2011 </w:t>
            </w:r>
          </w:p>
          <w:p w:rsidR="003F1F18" w:rsidRPr="003F1F18" w:rsidRDefault="00652653" w:rsidP="007E6BA3">
            <w:pPr>
              <w:jc w:val="both"/>
              <w:rPr>
                <w:rFonts w:ascii="Times New Roman" w:hAnsi="Times New Roman" w:cs="Times New Roman"/>
                <w:sz w:val="24"/>
                <w:szCs w:val="24"/>
                <w:lang w:val="uk-UA"/>
              </w:rPr>
            </w:pPr>
            <w:r w:rsidRPr="00652653">
              <w:rPr>
                <w:rFonts w:ascii="Times New Roman" w:hAnsi="Times New Roman" w:cs="Times New Roman"/>
                <w:sz w:val="24"/>
                <w:szCs w:val="24"/>
                <w:lang w:val="uk-UA"/>
              </w:rPr>
              <w:t>№ 1.4/18-Г-494</w:t>
            </w:r>
            <w:r>
              <w:rPr>
                <w:rFonts w:ascii="Times New Roman" w:hAnsi="Times New Roman" w:cs="Times New Roman"/>
                <w:sz w:val="24"/>
                <w:szCs w:val="24"/>
                <w:lang w:val="uk-UA"/>
              </w:rPr>
              <w:t>)</w:t>
            </w:r>
          </w:p>
        </w:tc>
        <w:tc>
          <w:tcPr>
            <w:tcW w:w="1985" w:type="dxa"/>
          </w:tcPr>
          <w:p w:rsidR="00E275BF" w:rsidRDefault="00E275BF" w:rsidP="007E6BA3">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E275BF">
              <w:rPr>
                <w:rFonts w:ascii="Times New Roman" w:hAnsi="Times New Roman" w:cs="Times New Roman"/>
                <w:sz w:val="24"/>
                <w:szCs w:val="24"/>
                <w:lang w:val="uk-UA"/>
              </w:rPr>
              <w:t>Веселкова музикотерапія: оздоровчо-освітня робота з дітьми старшого дошкільного віку.</w:t>
            </w:r>
            <w:r>
              <w:rPr>
                <w:rFonts w:ascii="Times New Roman" w:hAnsi="Times New Roman" w:cs="Times New Roman"/>
                <w:sz w:val="24"/>
                <w:szCs w:val="24"/>
                <w:lang w:val="uk-UA"/>
              </w:rPr>
              <w:t>»</w:t>
            </w:r>
          </w:p>
          <w:p w:rsidR="00E275BF" w:rsidRPr="00E275BF" w:rsidRDefault="00E275BF" w:rsidP="007E6BA3">
            <w:pPr>
              <w:jc w:val="both"/>
              <w:rPr>
                <w:rFonts w:ascii="Times New Roman" w:hAnsi="Times New Roman" w:cs="Times New Roman"/>
                <w:sz w:val="24"/>
                <w:szCs w:val="24"/>
                <w:lang w:val="uk-UA"/>
              </w:rPr>
            </w:pPr>
            <w:r w:rsidRPr="00E275BF">
              <w:rPr>
                <w:rFonts w:ascii="Times New Roman" w:hAnsi="Times New Roman" w:cs="Times New Roman"/>
                <w:sz w:val="24"/>
                <w:szCs w:val="24"/>
                <w:lang w:val="uk-UA"/>
              </w:rPr>
              <w:t xml:space="preserve">Малашевська </w:t>
            </w:r>
            <w:r>
              <w:rPr>
                <w:rFonts w:ascii="Times New Roman" w:hAnsi="Times New Roman" w:cs="Times New Roman"/>
                <w:sz w:val="24"/>
                <w:szCs w:val="24"/>
                <w:lang w:val="uk-UA"/>
              </w:rPr>
              <w:t xml:space="preserve"> </w:t>
            </w:r>
            <w:r w:rsidRPr="00E275BF">
              <w:rPr>
                <w:rFonts w:ascii="Times New Roman" w:hAnsi="Times New Roman" w:cs="Times New Roman"/>
                <w:sz w:val="24"/>
                <w:szCs w:val="24"/>
                <w:lang w:val="uk-UA"/>
              </w:rPr>
              <w:t>І. А.,</w:t>
            </w:r>
          </w:p>
          <w:p w:rsidR="00E275BF" w:rsidRDefault="00E275BF" w:rsidP="007E6BA3">
            <w:pPr>
              <w:jc w:val="both"/>
              <w:rPr>
                <w:rFonts w:ascii="Times New Roman" w:hAnsi="Times New Roman" w:cs="Times New Roman"/>
                <w:sz w:val="24"/>
                <w:szCs w:val="24"/>
                <w:lang w:val="uk-UA"/>
              </w:rPr>
            </w:pPr>
            <w:r>
              <w:rPr>
                <w:rFonts w:ascii="Times New Roman" w:hAnsi="Times New Roman" w:cs="Times New Roman"/>
                <w:sz w:val="24"/>
                <w:szCs w:val="24"/>
                <w:lang w:val="uk-UA"/>
              </w:rPr>
              <w:t>Демидова С. К. укр.</w:t>
            </w:r>
          </w:p>
          <w:p w:rsidR="00E275BF" w:rsidRDefault="00E275BF" w:rsidP="007E6BA3">
            <w:pPr>
              <w:jc w:val="both"/>
              <w:rPr>
                <w:rFonts w:ascii="Times New Roman" w:hAnsi="Times New Roman" w:cs="Times New Roman"/>
                <w:sz w:val="24"/>
                <w:szCs w:val="24"/>
                <w:lang w:val="uk-UA"/>
              </w:rPr>
            </w:pPr>
            <w:r>
              <w:rPr>
                <w:rFonts w:ascii="Times New Roman" w:hAnsi="Times New Roman" w:cs="Times New Roman"/>
                <w:sz w:val="24"/>
                <w:szCs w:val="24"/>
                <w:lang w:val="uk-UA"/>
              </w:rPr>
              <w:t>Мандрівець</w:t>
            </w:r>
          </w:p>
          <w:p w:rsidR="00E275BF" w:rsidRPr="00E275BF" w:rsidRDefault="00E275BF" w:rsidP="007E6BA3">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E275BF">
              <w:rPr>
                <w:rFonts w:ascii="Times New Roman" w:hAnsi="Times New Roman" w:cs="Times New Roman"/>
                <w:sz w:val="24"/>
                <w:szCs w:val="24"/>
                <w:lang w:val="uk-UA"/>
              </w:rPr>
              <w:t xml:space="preserve">Лист ІІТЗО </w:t>
            </w:r>
          </w:p>
          <w:p w:rsidR="00E275BF" w:rsidRPr="00E275BF" w:rsidRDefault="00E275BF" w:rsidP="007E6BA3">
            <w:pPr>
              <w:jc w:val="both"/>
              <w:rPr>
                <w:rFonts w:ascii="Times New Roman" w:hAnsi="Times New Roman" w:cs="Times New Roman"/>
                <w:sz w:val="24"/>
                <w:szCs w:val="24"/>
                <w:lang w:val="uk-UA"/>
              </w:rPr>
            </w:pPr>
            <w:r w:rsidRPr="00E275BF">
              <w:rPr>
                <w:rFonts w:ascii="Times New Roman" w:hAnsi="Times New Roman" w:cs="Times New Roman"/>
                <w:sz w:val="24"/>
                <w:szCs w:val="24"/>
                <w:lang w:val="uk-UA"/>
              </w:rPr>
              <w:t xml:space="preserve">від 25.02.2015 </w:t>
            </w:r>
          </w:p>
          <w:p w:rsidR="003F1F18" w:rsidRPr="003F1F18" w:rsidRDefault="00E275BF" w:rsidP="007E6BA3">
            <w:pPr>
              <w:jc w:val="both"/>
              <w:rPr>
                <w:rFonts w:ascii="Times New Roman" w:hAnsi="Times New Roman" w:cs="Times New Roman"/>
                <w:sz w:val="24"/>
                <w:szCs w:val="24"/>
                <w:lang w:val="uk-UA"/>
              </w:rPr>
            </w:pPr>
            <w:r w:rsidRPr="00E275BF">
              <w:rPr>
                <w:rFonts w:ascii="Times New Roman" w:hAnsi="Times New Roman" w:cs="Times New Roman"/>
                <w:sz w:val="24"/>
                <w:szCs w:val="24"/>
                <w:lang w:val="uk-UA"/>
              </w:rPr>
              <w:t>№ 14.1/12-Г-54</w:t>
            </w:r>
            <w:r>
              <w:rPr>
                <w:rFonts w:ascii="Times New Roman" w:hAnsi="Times New Roman" w:cs="Times New Roman"/>
                <w:sz w:val="24"/>
                <w:szCs w:val="24"/>
                <w:lang w:val="uk-UA"/>
              </w:rPr>
              <w:t>)</w:t>
            </w:r>
          </w:p>
        </w:tc>
        <w:tc>
          <w:tcPr>
            <w:tcW w:w="1275" w:type="dxa"/>
          </w:tcPr>
          <w:p w:rsidR="003F1F18" w:rsidRPr="003F1F18" w:rsidRDefault="003F1F18" w:rsidP="007E6BA3">
            <w:pPr>
              <w:jc w:val="both"/>
              <w:rPr>
                <w:rFonts w:ascii="Times New Roman" w:hAnsi="Times New Roman" w:cs="Times New Roman"/>
                <w:sz w:val="24"/>
                <w:szCs w:val="24"/>
                <w:lang w:val="uk-UA"/>
              </w:rPr>
            </w:pPr>
          </w:p>
        </w:tc>
      </w:tr>
      <w:tr w:rsidR="007E6BA3" w:rsidTr="006F6879">
        <w:tblPrEx>
          <w:tblLook w:val="0000" w:firstRow="0" w:lastRow="0" w:firstColumn="0" w:lastColumn="0" w:noHBand="0" w:noVBand="0"/>
        </w:tblPrEx>
        <w:trPr>
          <w:trHeight w:val="1170"/>
        </w:trPr>
        <w:tc>
          <w:tcPr>
            <w:tcW w:w="1254" w:type="dxa"/>
          </w:tcPr>
          <w:p w:rsidR="007E6BA3" w:rsidRDefault="007E6BA3" w:rsidP="006F6879">
            <w:pPr>
              <w:spacing w:line="276" w:lineRule="auto"/>
              <w:ind w:left="1474"/>
              <w:rPr>
                <w:rFonts w:ascii="Times New Roman" w:hAnsi="Times New Roman" w:cs="Times New Roman"/>
                <w:sz w:val="24"/>
                <w:szCs w:val="24"/>
                <w:lang w:val="uk-UA"/>
              </w:rPr>
            </w:pPr>
          </w:p>
          <w:p w:rsidR="007E6BA3" w:rsidRDefault="007E6BA3" w:rsidP="006F6879">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Середній дошкільний вік</w:t>
            </w:r>
          </w:p>
        </w:tc>
        <w:tc>
          <w:tcPr>
            <w:tcW w:w="1556" w:type="dxa"/>
          </w:tcPr>
          <w:p w:rsidR="007E6BA3" w:rsidRDefault="007E6BA3" w:rsidP="007E6BA3">
            <w:pPr>
              <w:spacing w:after="200" w:line="276" w:lineRule="auto"/>
              <w:ind w:left="214"/>
              <w:rPr>
                <w:rFonts w:ascii="Times New Roman" w:hAnsi="Times New Roman" w:cs="Times New Roman"/>
                <w:sz w:val="24"/>
                <w:szCs w:val="24"/>
                <w:lang w:val="uk-UA"/>
              </w:rPr>
            </w:pPr>
          </w:p>
        </w:tc>
        <w:tc>
          <w:tcPr>
            <w:tcW w:w="1976" w:type="dxa"/>
            <w:gridSpan w:val="2"/>
          </w:tcPr>
          <w:p w:rsidR="007E6BA3" w:rsidRDefault="007E6BA3" w:rsidP="007E6BA3">
            <w:pPr>
              <w:rPr>
                <w:rFonts w:ascii="Times New Roman" w:hAnsi="Times New Roman" w:cs="Times New Roman"/>
                <w:sz w:val="24"/>
                <w:szCs w:val="24"/>
                <w:lang w:val="uk-UA"/>
              </w:rPr>
            </w:pPr>
          </w:p>
        </w:tc>
        <w:tc>
          <w:tcPr>
            <w:tcW w:w="2693" w:type="dxa"/>
          </w:tcPr>
          <w:p w:rsidR="007E6BA3" w:rsidRDefault="007E6BA3" w:rsidP="007E6BA3">
            <w:pPr>
              <w:rPr>
                <w:rFonts w:ascii="Times New Roman" w:hAnsi="Times New Roman" w:cs="Times New Roman"/>
                <w:sz w:val="24"/>
                <w:szCs w:val="24"/>
                <w:lang w:val="uk-UA"/>
              </w:rPr>
            </w:pPr>
          </w:p>
        </w:tc>
        <w:tc>
          <w:tcPr>
            <w:tcW w:w="2127" w:type="dxa"/>
          </w:tcPr>
          <w:p w:rsidR="007E6BA3" w:rsidRDefault="007E6BA3" w:rsidP="007E6BA3">
            <w:pPr>
              <w:rPr>
                <w:rFonts w:ascii="Times New Roman" w:hAnsi="Times New Roman" w:cs="Times New Roman"/>
                <w:sz w:val="24"/>
                <w:szCs w:val="24"/>
                <w:lang w:val="uk-UA"/>
              </w:rPr>
            </w:pPr>
          </w:p>
        </w:tc>
        <w:tc>
          <w:tcPr>
            <w:tcW w:w="2551" w:type="dxa"/>
          </w:tcPr>
          <w:p w:rsidR="007E6BA3" w:rsidRDefault="007E6BA3" w:rsidP="007E6BA3">
            <w:pPr>
              <w:rPr>
                <w:rFonts w:ascii="Times New Roman" w:hAnsi="Times New Roman" w:cs="Times New Roman"/>
                <w:sz w:val="24"/>
                <w:szCs w:val="24"/>
                <w:lang w:val="uk-UA"/>
              </w:rPr>
            </w:pPr>
          </w:p>
        </w:tc>
        <w:tc>
          <w:tcPr>
            <w:tcW w:w="1985" w:type="dxa"/>
          </w:tcPr>
          <w:p w:rsidR="007E6BA3" w:rsidRDefault="007E6BA3" w:rsidP="007E6BA3">
            <w:pPr>
              <w:rPr>
                <w:rFonts w:ascii="Times New Roman" w:hAnsi="Times New Roman" w:cs="Times New Roman"/>
                <w:sz w:val="24"/>
                <w:szCs w:val="24"/>
                <w:lang w:val="uk-UA"/>
              </w:rPr>
            </w:pPr>
          </w:p>
        </w:tc>
        <w:tc>
          <w:tcPr>
            <w:tcW w:w="1275" w:type="dxa"/>
          </w:tcPr>
          <w:p w:rsidR="007E6BA3" w:rsidRDefault="007E6BA3" w:rsidP="007E6BA3">
            <w:pPr>
              <w:rPr>
                <w:rFonts w:ascii="Times New Roman" w:hAnsi="Times New Roman" w:cs="Times New Roman"/>
                <w:sz w:val="24"/>
                <w:szCs w:val="24"/>
                <w:lang w:val="uk-UA"/>
              </w:rPr>
            </w:pPr>
          </w:p>
        </w:tc>
      </w:tr>
      <w:tr w:rsidR="00927F72" w:rsidTr="006F6879">
        <w:tblPrEx>
          <w:tblLook w:val="0000" w:firstRow="0" w:lastRow="0" w:firstColumn="0" w:lastColumn="0" w:noHBand="0" w:noVBand="0"/>
        </w:tblPrEx>
        <w:trPr>
          <w:trHeight w:val="484"/>
        </w:trPr>
        <w:tc>
          <w:tcPr>
            <w:tcW w:w="1254" w:type="dxa"/>
          </w:tcPr>
          <w:p w:rsidR="00927F72" w:rsidRDefault="00927F72" w:rsidP="006F6879">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Молодший дошкільний вік</w:t>
            </w:r>
          </w:p>
        </w:tc>
        <w:tc>
          <w:tcPr>
            <w:tcW w:w="1556" w:type="dxa"/>
          </w:tcPr>
          <w:p w:rsidR="00927F72" w:rsidRDefault="00927F72" w:rsidP="007E6BA3">
            <w:pPr>
              <w:ind w:left="214"/>
              <w:rPr>
                <w:rFonts w:ascii="Times New Roman" w:hAnsi="Times New Roman" w:cs="Times New Roman"/>
                <w:sz w:val="24"/>
                <w:szCs w:val="24"/>
                <w:lang w:val="uk-UA"/>
              </w:rPr>
            </w:pPr>
          </w:p>
        </w:tc>
        <w:tc>
          <w:tcPr>
            <w:tcW w:w="1976" w:type="dxa"/>
            <w:gridSpan w:val="2"/>
          </w:tcPr>
          <w:p w:rsidR="00927F72" w:rsidRDefault="00927F72" w:rsidP="007E6BA3">
            <w:pPr>
              <w:rPr>
                <w:rFonts w:ascii="Times New Roman" w:hAnsi="Times New Roman" w:cs="Times New Roman"/>
                <w:sz w:val="24"/>
                <w:szCs w:val="24"/>
                <w:lang w:val="uk-UA"/>
              </w:rPr>
            </w:pPr>
          </w:p>
        </w:tc>
        <w:tc>
          <w:tcPr>
            <w:tcW w:w="2693" w:type="dxa"/>
          </w:tcPr>
          <w:p w:rsidR="00927F72" w:rsidRDefault="00927F72" w:rsidP="007E6BA3">
            <w:pPr>
              <w:rPr>
                <w:rFonts w:ascii="Times New Roman" w:hAnsi="Times New Roman" w:cs="Times New Roman"/>
                <w:sz w:val="24"/>
                <w:szCs w:val="24"/>
                <w:lang w:val="uk-UA"/>
              </w:rPr>
            </w:pPr>
          </w:p>
        </w:tc>
        <w:tc>
          <w:tcPr>
            <w:tcW w:w="2127" w:type="dxa"/>
          </w:tcPr>
          <w:p w:rsidR="00927F72" w:rsidRDefault="00927F72" w:rsidP="007E6BA3">
            <w:pPr>
              <w:rPr>
                <w:rFonts w:ascii="Times New Roman" w:hAnsi="Times New Roman" w:cs="Times New Roman"/>
                <w:sz w:val="24"/>
                <w:szCs w:val="24"/>
                <w:lang w:val="uk-UA"/>
              </w:rPr>
            </w:pPr>
          </w:p>
        </w:tc>
        <w:tc>
          <w:tcPr>
            <w:tcW w:w="2551" w:type="dxa"/>
          </w:tcPr>
          <w:p w:rsidR="00927F72" w:rsidRDefault="00927F72" w:rsidP="007E6BA3">
            <w:pPr>
              <w:rPr>
                <w:rFonts w:ascii="Times New Roman" w:hAnsi="Times New Roman" w:cs="Times New Roman"/>
                <w:sz w:val="24"/>
                <w:szCs w:val="24"/>
                <w:lang w:val="uk-UA"/>
              </w:rPr>
            </w:pPr>
          </w:p>
        </w:tc>
        <w:tc>
          <w:tcPr>
            <w:tcW w:w="1985" w:type="dxa"/>
          </w:tcPr>
          <w:p w:rsidR="00927F72" w:rsidRDefault="00927F72" w:rsidP="007E6BA3">
            <w:pPr>
              <w:rPr>
                <w:rFonts w:ascii="Times New Roman" w:hAnsi="Times New Roman" w:cs="Times New Roman"/>
                <w:sz w:val="24"/>
                <w:szCs w:val="24"/>
                <w:lang w:val="uk-UA"/>
              </w:rPr>
            </w:pPr>
          </w:p>
        </w:tc>
        <w:tc>
          <w:tcPr>
            <w:tcW w:w="1275" w:type="dxa"/>
          </w:tcPr>
          <w:p w:rsidR="00927F72" w:rsidRDefault="00927F72" w:rsidP="007E6BA3">
            <w:pPr>
              <w:rPr>
                <w:rFonts w:ascii="Times New Roman" w:hAnsi="Times New Roman" w:cs="Times New Roman"/>
                <w:sz w:val="24"/>
                <w:szCs w:val="24"/>
                <w:lang w:val="uk-UA"/>
              </w:rPr>
            </w:pPr>
          </w:p>
        </w:tc>
      </w:tr>
    </w:tbl>
    <w:p w:rsidR="00AA4366" w:rsidRDefault="00AA4366" w:rsidP="00005809">
      <w:pPr>
        <w:spacing w:after="0"/>
        <w:ind w:firstLine="646"/>
        <w:jc w:val="both"/>
        <w:rPr>
          <w:rFonts w:ascii="Times New Roman" w:hAnsi="Times New Roman" w:cs="Times New Roman"/>
          <w:b/>
          <w:i/>
          <w:color w:val="FF0000"/>
          <w:sz w:val="24"/>
          <w:szCs w:val="24"/>
          <w:lang w:val="uk-UA"/>
        </w:rPr>
      </w:pPr>
      <w:r>
        <w:rPr>
          <w:rFonts w:ascii="Times New Roman" w:hAnsi="Times New Roman" w:cs="Times New Roman"/>
          <w:b/>
          <w:i/>
          <w:color w:val="FF0000"/>
          <w:sz w:val="24"/>
          <w:szCs w:val="24"/>
          <w:lang w:val="uk-UA"/>
        </w:rPr>
        <w:lastRenderedPageBreak/>
        <w:t>Методичне забезпечення</w:t>
      </w:r>
    </w:p>
    <w:tbl>
      <w:tblPr>
        <w:tblStyle w:val="a4"/>
        <w:tblpPr w:leftFromText="180" w:rightFromText="180" w:vertAnchor="text" w:horzAnchor="page" w:tblpX="553" w:tblpY="196"/>
        <w:tblW w:w="15984" w:type="dxa"/>
        <w:tblLook w:val="04A0" w:firstRow="1" w:lastRow="0" w:firstColumn="1" w:lastColumn="0" w:noHBand="0" w:noVBand="1"/>
      </w:tblPr>
      <w:tblGrid>
        <w:gridCol w:w="702"/>
        <w:gridCol w:w="3234"/>
        <w:gridCol w:w="3969"/>
        <w:gridCol w:w="8079"/>
      </w:tblGrid>
      <w:tr w:rsidR="00AA4366" w:rsidTr="00AA4366">
        <w:trPr>
          <w:trHeight w:val="569"/>
        </w:trPr>
        <w:tc>
          <w:tcPr>
            <w:tcW w:w="702" w:type="dxa"/>
          </w:tcPr>
          <w:p w:rsidR="00AA4366" w:rsidRDefault="00AA4366" w:rsidP="00A85648">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234" w:type="dxa"/>
          </w:tcPr>
          <w:p w:rsidR="00AA4366" w:rsidRDefault="00AA4366" w:rsidP="00A85648">
            <w:pPr>
              <w:rPr>
                <w:rFonts w:ascii="Times New Roman" w:hAnsi="Times New Roman" w:cs="Times New Roman"/>
                <w:sz w:val="24"/>
                <w:szCs w:val="24"/>
                <w:lang w:val="uk-UA"/>
              </w:rPr>
            </w:pPr>
            <w:r>
              <w:rPr>
                <w:rFonts w:ascii="Times New Roman" w:hAnsi="Times New Roman" w:cs="Times New Roman"/>
                <w:sz w:val="24"/>
                <w:szCs w:val="24"/>
                <w:lang w:val="uk-UA"/>
              </w:rPr>
              <w:t>Програми</w:t>
            </w:r>
          </w:p>
        </w:tc>
        <w:tc>
          <w:tcPr>
            <w:tcW w:w="3969" w:type="dxa"/>
          </w:tcPr>
          <w:p w:rsidR="00AA4366" w:rsidRDefault="00AA4366" w:rsidP="00A85648">
            <w:pPr>
              <w:rPr>
                <w:rFonts w:ascii="Times New Roman" w:hAnsi="Times New Roman" w:cs="Times New Roman"/>
                <w:sz w:val="24"/>
                <w:szCs w:val="24"/>
                <w:lang w:val="uk-UA"/>
              </w:rPr>
            </w:pPr>
            <w:r>
              <w:rPr>
                <w:rFonts w:ascii="Times New Roman" w:hAnsi="Times New Roman" w:cs="Times New Roman"/>
                <w:sz w:val="24"/>
                <w:szCs w:val="24"/>
                <w:lang w:val="uk-UA"/>
              </w:rPr>
              <w:t>Додатки</w:t>
            </w:r>
          </w:p>
        </w:tc>
        <w:tc>
          <w:tcPr>
            <w:tcW w:w="8079" w:type="dxa"/>
          </w:tcPr>
          <w:p w:rsidR="00AA4366" w:rsidRDefault="00AA4366" w:rsidP="00A85648">
            <w:pPr>
              <w:rPr>
                <w:rFonts w:ascii="Times New Roman" w:hAnsi="Times New Roman" w:cs="Times New Roman"/>
                <w:sz w:val="24"/>
                <w:szCs w:val="24"/>
                <w:lang w:val="uk-UA"/>
              </w:rPr>
            </w:pPr>
            <w:r>
              <w:rPr>
                <w:rFonts w:ascii="Times New Roman" w:hAnsi="Times New Roman" w:cs="Times New Roman"/>
                <w:sz w:val="24"/>
                <w:szCs w:val="24"/>
                <w:lang w:val="uk-UA"/>
              </w:rPr>
              <w:t>Методичне забезпечення</w:t>
            </w:r>
          </w:p>
        </w:tc>
      </w:tr>
      <w:tr w:rsidR="00AA4366" w:rsidTr="00AA4366">
        <w:trPr>
          <w:trHeight w:val="284"/>
        </w:trPr>
        <w:tc>
          <w:tcPr>
            <w:tcW w:w="702" w:type="dxa"/>
          </w:tcPr>
          <w:p w:rsidR="00AA4366" w:rsidRDefault="00AA4366" w:rsidP="00A85648">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34" w:type="dxa"/>
          </w:tcPr>
          <w:p w:rsidR="00AA4366" w:rsidRPr="00796D64" w:rsidRDefault="00AA4366" w:rsidP="00AA4366">
            <w:pPr>
              <w:rPr>
                <w:rFonts w:ascii="Times New Roman" w:hAnsi="Times New Roman" w:cs="Times New Roman"/>
                <w:sz w:val="24"/>
                <w:szCs w:val="24"/>
                <w:lang w:val="uk-UA"/>
              </w:rPr>
            </w:pPr>
            <w:r w:rsidRPr="00796D64">
              <w:rPr>
                <w:rFonts w:ascii="Times New Roman" w:hAnsi="Times New Roman" w:cs="Times New Roman"/>
                <w:sz w:val="24"/>
                <w:szCs w:val="24"/>
                <w:lang w:val="uk-UA"/>
              </w:rPr>
              <w:t>Програма розвитку дитини від 2 до 6 років «Безмежний світ гри з LEGO»</w:t>
            </w:r>
          </w:p>
          <w:p w:rsidR="00AA4366" w:rsidRPr="00796D64" w:rsidRDefault="00AA4366" w:rsidP="00AA4366">
            <w:pPr>
              <w:rPr>
                <w:rFonts w:ascii="Times New Roman" w:hAnsi="Times New Roman" w:cs="Times New Roman"/>
                <w:sz w:val="24"/>
                <w:szCs w:val="24"/>
                <w:lang w:val="uk-UA"/>
              </w:rPr>
            </w:pPr>
            <w:r w:rsidRPr="00796D64">
              <w:rPr>
                <w:rFonts w:ascii="Times New Roman" w:hAnsi="Times New Roman" w:cs="Times New Roman"/>
                <w:sz w:val="24"/>
                <w:szCs w:val="24"/>
                <w:lang w:val="uk-UA"/>
              </w:rPr>
              <w:t>О.Ю.Рома, В.Ю.Близнюк, О.П.Борук</w:t>
            </w:r>
          </w:p>
          <w:p w:rsidR="00AA4366" w:rsidRPr="00796D64" w:rsidRDefault="00AA4366" w:rsidP="00AA4366">
            <w:pPr>
              <w:rPr>
                <w:rFonts w:ascii="Times New Roman" w:hAnsi="Times New Roman" w:cs="Times New Roman"/>
                <w:sz w:val="24"/>
                <w:szCs w:val="24"/>
                <w:lang w:val="uk-UA"/>
              </w:rPr>
            </w:pPr>
            <w:r w:rsidRPr="00796D64">
              <w:rPr>
                <w:rFonts w:ascii="Times New Roman" w:hAnsi="Times New Roman" w:cs="Times New Roman"/>
                <w:sz w:val="24"/>
                <w:szCs w:val="24"/>
                <w:lang w:val="uk-UA"/>
              </w:rPr>
              <w:t>LEGO Foundation 2016</w:t>
            </w:r>
          </w:p>
        </w:tc>
        <w:tc>
          <w:tcPr>
            <w:tcW w:w="3969" w:type="dxa"/>
          </w:tcPr>
          <w:p w:rsidR="00796D64" w:rsidRPr="00796D64" w:rsidRDefault="00796D64" w:rsidP="00796D64">
            <w:pPr>
              <w:rPr>
                <w:rFonts w:ascii="Times New Roman" w:hAnsi="Times New Roman" w:cs="Times New Roman"/>
                <w:sz w:val="24"/>
                <w:szCs w:val="24"/>
                <w:lang w:val="uk-UA"/>
              </w:rPr>
            </w:pPr>
            <w:r>
              <w:rPr>
                <w:rFonts w:ascii="Times New Roman" w:hAnsi="Times New Roman" w:cs="Times New Roman"/>
                <w:sz w:val="24"/>
                <w:szCs w:val="24"/>
                <w:lang w:val="uk-UA"/>
              </w:rPr>
              <w:t>М</w:t>
            </w:r>
            <w:r w:rsidR="00AA4366" w:rsidRPr="00796D64">
              <w:rPr>
                <w:rFonts w:ascii="Times New Roman" w:hAnsi="Times New Roman" w:cs="Times New Roman"/>
                <w:sz w:val="24"/>
                <w:szCs w:val="24"/>
                <w:lang w:val="uk-UA"/>
              </w:rPr>
              <w:t>етодичні рекомендації</w:t>
            </w:r>
            <w:r w:rsidRPr="00796D64">
              <w:rPr>
                <w:rFonts w:ascii="Times New Roman" w:hAnsi="Times New Roman" w:cs="Times New Roman"/>
              </w:rPr>
              <w:t xml:space="preserve"> </w:t>
            </w:r>
            <w:r w:rsidRPr="00796D64">
              <w:rPr>
                <w:rFonts w:ascii="Times New Roman" w:hAnsi="Times New Roman" w:cs="Times New Roman"/>
                <w:lang w:val="uk-UA"/>
              </w:rPr>
              <w:t>до п</w:t>
            </w:r>
            <w:r w:rsidRPr="00796D64">
              <w:rPr>
                <w:rFonts w:ascii="Times New Roman" w:hAnsi="Times New Roman" w:cs="Times New Roman"/>
                <w:sz w:val="24"/>
                <w:szCs w:val="24"/>
                <w:lang w:val="uk-UA"/>
              </w:rPr>
              <w:t>рограми розвитку дитини від 2 до 6 років «Безмежний світ гри з LEGO»</w:t>
            </w:r>
          </w:p>
          <w:p w:rsidR="00796D64" w:rsidRPr="00796D64" w:rsidRDefault="00796D64" w:rsidP="00796D64">
            <w:pPr>
              <w:rPr>
                <w:rFonts w:ascii="Times New Roman" w:hAnsi="Times New Roman" w:cs="Times New Roman"/>
                <w:sz w:val="24"/>
                <w:szCs w:val="24"/>
                <w:lang w:val="uk-UA"/>
              </w:rPr>
            </w:pPr>
            <w:r w:rsidRPr="00796D64">
              <w:rPr>
                <w:rFonts w:ascii="Times New Roman" w:hAnsi="Times New Roman" w:cs="Times New Roman"/>
                <w:sz w:val="24"/>
                <w:szCs w:val="24"/>
                <w:lang w:val="uk-UA"/>
              </w:rPr>
              <w:t>О.Ю.Рома, В.Ю.Близнюк, О.П.Борук</w:t>
            </w:r>
          </w:p>
          <w:p w:rsidR="00AA4366" w:rsidRPr="00796D64" w:rsidRDefault="00796D64" w:rsidP="00796D64">
            <w:pPr>
              <w:rPr>
                <w:rFonts w:ascii="Times New Roman" w:hAnsi="Times New Roman" w:cs="Times New Roman"/>
                <w:sz w:val="24"/>
                <w:szCs w:val="24"/>
                <w:lang w:val="uk-UA"/>
              </w:rPr>
            </w:pPr>
            <w:r w:rsidRPr="00796D64">
              <w:rPr>
                <w:rFonts w:ascii="Times New Roman" w:hAnsi="Times New Roman" w:cs="Times New Roman"/>
                <w:sz w:val="24"/>
                <w:szCs w:val="24"/>
                <w:lang w:val="uk-UA"/>
              </w:rPr>
              <w:t>LEGO Foundation 2016</w:t>
            </w:r>
          </w:p>
        </w:tc>
        <w:tc>
          <w:tcPr>
            <w:tcW w:w="8079" w:type="dxa"/>
          </w:tcPr>
          <w:p w:rsidR="00796D64" w:rsidRPr="00796D64" w:rsidRDefault="00796D64" w:rsidP="00796D64">
            <w:pPr>
              <w:rPr>
                <w:rFonts w:ascii="Times New Roman" w:hAnsi="Times New Roman" w:cs="Times New Roman"/>
                <w:sz w:val="24"/>
                <w:szCs w:val="24"/>
                <w:lang w:val="uk-UA"/>
              </w:rPr>
            </w:pPr>
            <w:r w:rsidRPr="00796D64">
              <w:rPr>
                <w:rFonts w:ascii="Times New Roman" w:hAnsi="Times New Roman" w:cs="Times New Roman"/>
                <w:sz w:val="24"/>
                <w:szCs w:val="24"/>
                <w:lang w:val="uk-UA"/>
              </w:rPr>
              <w:t>Методичні рекомендації</w:t>
            </w:r>
          </w:p>
          <w:p w:rsidR="00796D64" w:rsidRPr="00796D64" w:rsidRDefault="00796D64" w:rsidP="00796D64">
            <w:pPr>
              <w:rPr>
                <w:rFonts w:ascii="Times New Roman" w:hAnsi="Times New Roman" w:cs="Times New Roman"/>
                <w:sz w:val="24"/>
                <w:szCs w:val="24"/>
                <w:lang w:val="uk-UA"/>
              </w:rPr>
            </w:pPr>
            <w:r w:rsidRPr="00796D64">
              <w:rPr>
                <w:rFonts w:ascii="Times New Roman" w:hAnsi="Times New Roman" w:cs="Times New Roman"/>
                <w:sz w:val="24"/>
                <w:szCs w:val="24"/>
                <w:lang w:val="uk-UA"/>
              </w:rPr>
              <w:t>до програми розвитку конструктивних здібностей</w:t>
            </w:r>
          </w:p>
          <w:p w:rsidR="00796D64" w:rsidRPr="00796D64" w:rsidRDefault="00796D64" w:rsidP="00796D64">
            <w:pPr>
              <w:rPr>
                <w:rFonts w:ascii="Times New Roman" w:hAnsi="Times New Roman" w:cs="Times New Roman"/>
                <w:sz w:val="24"/>
                <w:szCs w:val="24"/>
                <w:lang w:val="uk-UA"/>
              </w:rPr>
            </w:pPr>
            <w:r w:rsidRPr="00796D64">
              <w:rPr>
                <w:rFonts w:ascii="Times New Roman" w:hAnsi="Times New Roman" w:cs="Times New Roman"/>
                <w:sz w:val="24"/>
                <w:szCs w:val="24"/>
                <w:lang w:val="uk-UA"/>
              </w:rPr>
              <w:t>у дітей дошкільного віку</w:t>
            </w:r>
          </w:p>
          <w:p w:rsidR="00796D64" w:rsidRPr="00796D64" w:rsidRDefault="00796D64" w:rsidP="00796D64">
            <w:pPr>
              <w:rPr>
                <w:rFonts w:ascii="Times New Roman" w:hAnsi="Times New Roman" w:cs="Times New Roman"/>
                <w:sz w:val="24"/>
                <w:szCs w:val="24"/>
                <w:lang w:val="uk-UA"/>
              </w:rPr>
            </w:pPr>
            <w:r w:rsidRPr="00796D64">
              <w:rPr>
                <w:rFonts w:ascii="Times New Roman" w:hAnsi="Times New Roman" w:cs="Times New Roman"/>
                <w:sz w:val="24"/>
                <w:szCs w:val="24"/>
                <w:lang w:val="uk-UA"/>
              </w:rPr>
              <w:t>«ЛЕГО-конструювання»</w:t>
            </w:r>
          </w:p>
          <w:p w:rsidR="00AA4366" w:rsidRPr="00796D64" w:rsidRDefault="00796D64" w:rsidP="00796D64">
            <w:pPr>
              <w:rPr>
                <w:rFonts w:ascii="Times New Roman" w:hAnsi="Times New Roman" w:cs="Times New Roman"/>
                <w:sz w:val="24"/>
                <w:szCs w:val="24"/>
                <w:lang w:val="uk-UA"/>
              </w:rPr>
            </w:pPr>
            <w:r w:rsidRPr="00796D64">
              <w:rPr>
                <w:rFonts w:ascii="Times New Roman" w:hAnsi="Times New Roman" w:cs="Times New Roman"/>
                <w:sz w:val="24"/>
                <w:szCs w:val="24"/>
                <w:lang w:val="uk-UA"/>
              </w:rPr>
              <w:t>(авт. Т. В. Пеккер)</w:t>
            </w:r>
            <w:r w:rsidRPr="00796D64">
              <w:rPr>
                <w:rFonts w:ascii="Times New Roman" w:hAnsi="Times New Roman" w:cs="Times New Roman"/>
                <w:sz w:val="24"/>
                <w:szCs w:val="24"/>
                <w:lang w:val="uk-UA"/>
              </w:rPr>
              <w:cr/>
            </w:r>
            <w:r w:rsidRPr="00796D64">
              <w:rPr>
                <w:rFonts w:ascii="Times New Roman" w:hAnsi="Times New Roman" w:cs="Times New Roman"/>
              </w:rPr>
              <w:t xml:space="preserve"> </w:t>
            </w:r>
            <w:r w:rsidRPr="00796D64">
              <w:rPr>
                <w:rFonts w:ascii="Times New Roman" w:hAnsi="Times New Roman" w:cs="Times New Roman"/>
                <w:sz w:val="24"/>
                <w:szCs w:val="24"/>
                <w:lang w:val="uk-UA"/>
              </w:rPr>
              <w:t>ПРОЕКТ LEGO «СПРИЯННЯ ОСВІТІ» В УКРАЇНІ</w:t>
            </w:r>
          </w:p>
          <w:p w:rsidR="00796D64" w:rsidRPr="00796D64" w:rsidRDefault="00796D64" w:rsidP="00796D64">
            <w:pPr>
              <w:rPr>
                <w:rFonts w:ascii="Times New Roman" w:hAnsi="Times New Roman" w:cs="Times New Roman"/>
                <w:sz w:val="24"/>
                <w:szCs w:val="24"/>
                <w:lang w:val="uk-UA"/>
              </w:rPr>
            </w:pPr>
          </w:p>
        </w:tc>
      </w:tr>
      <w:tr w:rsidR="00AA4366" w:rsidTr="00AA4366">
        <w:trPr>
          <w:trHeight w:val="284"/>
        </w:trPr>
        <w:tc>
          <w:tcPr>
            <w:tcW w:w="702" w:type="dxa"/>
          </w:tcPr>
          <w:p w:rsidR="00AA4366" w:rsidRDefault="00AA4366" w:rsidP="00A85648">
            <w:pPr>
              <w:rPr>
                <w:rFonts w:ascii="Times New Roman" w:hAnsi="Times New Roman" w:cs="Times New Roman"/>
                <w:sz w:val="24"/>
                <w:szCs w:val="24"/>
                <w:lang w:val="uk-UA"/>
              </w:rPr>
            </w:pPr>
          </w:p>
        </w:tc>
        <w:tc>
          <w:tcPr>
            <w:tcW w:w="3234" w:type="dxa"/>
          </w:tcPr>
          <w:p w:rsidR="00AA4366" w:rsidRPr="00AA4366" w:rsidRDefault="00AA4366" w:rsidP="00AA4366">
            <w:pPr>
              <w:rPr>
                <w:rFonts w:ascii="Times New Roman" w:hAnsi="Times New Roman" w:cs="Times New Roman"/>
                <w:sz w:val="24"/>
                <w:szCs w:val="24"/>
                <w:lang w:val="uk-UA"/>
              </w:rPr>
            </w:pPr>
          </w:p>
        </w:tc>
        <w:tc>
          <w:tcPr>
            <w:tcW w:w="3969" w:type="dxa"/>
          </w:tcPr>
          <w:p w:rsidR="00AA4366" w:rsidRPr="00AA4366" w:rsidRDefault="00AA4366" w:rsidP="00A85648">
            <w:pPr>
              <w:rPr>
                <w:rFonts w:ascii="Times New Roman" w:hAnsi="Times New Roman" w:cs="Times New Roman"/>
                <w:sz w:val="24"/>
                <w:szCs w:val="24"/>
                <w:lang w:val="uk-UA"/>
              </w:rPr>
            </w:pPr>
          </w:p>
        </w:tc>
        <w:tc>
          <w:tcPr>
            <w:tcW w:w="8079" w:type="dxa"/>
          </w:tcPr>
          <w:p w:rsidR="00AA4366" w:rsidRDefault="00AA4366" w:rsidP="00A85648">
            <w:pPr>
              <w:rPr>
                <w:rFonts w:ascii="Times New Roman" w:hAnsi="Times New Roman" w:cs="Times New Roman"/>
                <w:sz w:val="24"/>
                <w:szCs w:val="24"/>
                <w:lang w:val="uk-UA"/>
              </w:rPr>
            </w:pPr>
          </w:p>
        </w:tc>
      </w:tr>
    </w:tbl>
    <w:p w:rsidR="00AA4366" w:rsidRDefault="00AA4366" w:rsidP="00005809">
      <w:pPr>
        <w:spacing w:after="0"/>
        <w:ind w:firstLine="646"/>
        <w:jc w:val="both"/>
        <w:rPr>
          <w:rFonts w:ascii="Times New Roman" w:hAnsi="Times New Roman" w:cs="Times New Roman"/>
          <w:b/>
          <w:i/>
          <w:color w:val="FF0000"/>
          <w:sz w:val="24"/>
          <w:szCs w:val="24"/>
          <w:lang w:val="uk-UA"/>
        </w:rPr>
      </w:pPr>
    </w:p>
    <w:p w:rsidR="00AA4366" w:rsidRDefault="00AA4366" w:rsidP="00005809">
      <w:pPr>
        <w:spacing w:after="0"/>
        <w:ind w:firstLine="646"/>
        <w:jc w:val="both"/>
        <w:rPr>
          <w:rFonts w:ascii="Times New Roman" w:hAnsi="Times New Roman" w:cs="Times New Roman"/>
          <w:b/>
          <w:i/>
          <w:color w:val="FF0000"/>
          <w:sz w:val="24"/>
          <w:szCs w:val="24"/>
          <w:lang w:val="uk-UA"/>
        </w:rPr>
      </w:pPr>
    </w:p>
    <w:p w:rsidR="00005809" w:rsidRPr="006F6879" w:rsidRDefault="00005809" w:rsidP="00005809">
      <w:pPr>
        <w:spacing w:after="0"/>
        <w:ind w:firstLine="646"/>
        <w:jc w:val="both"/>
        <w:rPr>
          <w:rFonts w:ascii="Times New Roman" w:hAnsi="Times New Roman" w:cs="Times New Roman"/>
          <w:b/>
          <w:i/>
          <w:color w:val="FF0000"/>
          <w:sz w:val="24"/>
          <w:szCs w:val="24"/>
          <w:lang w:val="uk-UA"/>
        </w:rPr>
      </w:pPr>
      <w:r w:rsidRPr="006F6879">
        <w:rPr>
          <w:rFonts w:ascii="Times New Roman" w:hAnsi="Times New Roman" w:cs="Times New Roman"/>
          <w:b/>
          <w:i/>
          <w:color w:val="FF0000"/>
          <w:sz w:val="24"/>
          <w:szCs w:val="24"/>
          <w:lang w:val="uk-UA"/>
        </w:rPr>
        <w:t>Методи і прийоми реалізації освітніх технологій та програм.</w:t>
      </w:r>
    </w:p>
    <w:tbl>
      <w:tblPr>
        <w:tblStyle w:val="a4"/>
        <w:tblpPr w:leftFromText="180" w:rightFromText="180" w:vertAnchor="text" w:horzAnchor="page" w:tblpX="553" w:tblpY="196"/>
        <w:tblW w:w="15984" w:type="dxa"/>
        <w:tblLook w:val="04A0" w:firstRow="1" w:lastRow="0" w:firstColumn="1" w:lastColumn="0" w:noHBand="0" w:noVBand="1"/>
      </w:tblPr>
      <w:tblGrid>
        <w:gridCol w:w="702"/>
        <w:gridCol w:w="3659"/>
        <w:gridCol w:w="6804"/>
        <w:gridCol w:w="4819"/>
      </w:tblGrid>
      <w:tr w:rsidR="004D4804" w:rsidTr="004D4804">
        <w:trPr>
          <w:trHeight w:val="569"/>
        </w:trPr>
        <w:tc>
          <w:tcPr>
            <w:tcW w:w="702" w:type="dxa"/>
          </w:tcPr>
          <w:p w:rsidR="004D4804" w:rsidRDefault="004D4804" w:rsidP="004D4804">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659" w:type="dxa"/>
          </w:tcPr>
          <w:p w:rsidR="004D4804" w:rsidRDefault="004D4804" w:rsidP="004D4804">
            <w:pPr>
              <w:rPr>
                <w:rFonts w:ascii="Times New Roman" w:hAnsi="Times New Roman" w:cs="Times New Roman"/>
                <w:sz w:val="24"/>
                <w:szCs w:val="24"/>
                <w:lang w:val="uk-UA"/>
              </w:rPr>
            </w:pPr>
            <w:r>
              <w:rPr>
                <w:rFonts w:ascii="Times New Roman" w:hAnsi="Times New Roman" w:cs="Times New Roman"/>
                <w:sz w:val="24"/>
                <w:szCs w:val="24"/>
                <w:lang w:val="uk-UA"/>
              </w:rPr>
              <w:t>Інноваційна технологія (із Банку інновацій ЗДО)</w:t>
            </w:r>
          </w:p>
        </w:tc>
        <w:tc>
          <w:tcPr>
            <w:tcW w:w="6804" w:type="dxa"/>
          </w:tcPr>
          <w:p w:rsidR="004D4804" w:rsidRDefault="004D4804" w:rsidP="004D4804">
            <w:pPr>
              <w:rPr>
                <w:rFonts w:ascii="Times New Roman" w:hAnsi="Times New Roman" w:cs="Times New Roman"/>
                <w:sz w:val="24"/>
                <w:szCs w:val="24"/>
                <w:lang w:val="uk-UA"/>
              </w:rPr>
            </w:pPr>
            <w:r>
              <w:rPr>
                <w:rFonts w:ascii="Times New Roman" w:hAnsi="Times New Roman" w:cs="Times New Roman"/>
                <w:sz w:val="24"/>
                <w:szCs w:val="24"/>
                <w:lang w:val="uk-UA"/>
              </w:rPr>
              <w:t xml:space="preserve">Методи </w:t>
            </w:r>
          </w:p>
        </w:tc>
        <w:tc>
          <w:tcPr>
            <w:tcW w:w="4819" w:type="dxa"/>
          </w:tcPr>
          <w:p w:rsidR="004D4804" w:rsidRDefault="004D4804" w:rsidP="004D4804">
            <w:pPr>
              <w:rPr>
                <w:rFonts w:ascii="Times New Roman" w:hAnsi="Times New Roman" w:cs="Times New Roman"/>
                <w:sz w:val="24"/>
                <w:szCs w:val="24"/>
                <w:lang w:val="uk-UA"/>
              </w:rPr>
            </w:pPr>
            <w:r>
              <w:rPr>
                <w:rFonts w:ascii="Times New Roman" w:hAnsi="Times New Roman" w:cs="Times New Roman"/>
                <w:sz w:val="24"/>
                <w:szCs w:val="24"/>
                <w:lang w:val="uk-UA"/>
              </w:rPr>
              <w:t>Прийоми</w:t>
            </w:r>
          </w:p>
        </w:tc>
      </w:tr>
      <w:tr w:rsidR="004D4804" w:rsidTr="004D4804">
        <w:trPr>
          <w:trHeight w:val="284"/>
        </w:trPr>
        <w:tc>
          <w:tcPr>
            <w:tcW w:w="702" w:type="dxa"/>
          </w:tcPr>
          <w:p w:rsidR="004D4804" w:rsidRDefault="004D4804" w:rsidP="004D4804">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659" w:type="dxa"/>
          </w:tcPr>
          <w:p w:rsidR="004D4804" w:rsidRDefault="004D4804" w:rsidP="004D4804">
            <w:pPr>
              <w:rPr>
                <w:rFonts w:ascii="Times New Roman" w:hAnsi="Times New Roman" w:cs="Times New Roman"/>
                <w:sz w:val="24"/>
                <w:szCs w:val="24"/>
                <w:lang w:val="uk-UA"/>
              </w:rPr>
            </w:pPr>
            <w:r w:rsidRPr="00C7606E">
              <w:rPr>
                <w:rFonts w:ascii="Times New Roman" w:hAnsi="Times New Roman" w:cs="Times New Roman"/>
                <w:sz w:val="24"/>
                <w:szCs w:val="24"/>
                <w:lang w:val="uk-UA"/>
              </w:rPr>
              <w:t>LEGO</w:t>
            </w:r>
            <w:r>
              <w:rPr>
                <w:rFonts w:ascii="Times New Roman" w:hAnsi="Times New Roman" w:cs="Times New Roman"/>
                <w:sz w:val="24"/>
                <w:szCs w:val="24"/>
                <w:lang w:val="uk-UA"/>
              </w:rPr>
              <w:t>-технології</w:t>
            </w:r>
          </w:p>
        </w:tc>
        <w:tc>
          <w:tcPr>
            <w:tcW w:w="6804" w:type="dxa"/>
          </w:tcPr>
          <w:p w:rsidR="004D4804" w:rsidRDefault="004D4804" w:rsidP="004D4804">
            <w:pPr>
              <w:rPr>
                <w:rFonts w:ascii="Times New Roman" w:hAnsi="Times New Roman" w:cs="Times New Roman"/>
                <w:sz w:val="24"/>
                <w:szCs w:val="24"/>
                <w:lang w:val="uk-UA"/>
              </w:rPr>
            </w:pPr>
            <w:r>
              <w:rPr>
                <w:rFonts w:ascii="Times New Roman" w:hAnsi="Times New Roman" w:cs="Times New Roman"/>
                <w:sz w:val="24"/>
                <w:szCs w:val="24"/>
                <w:lang w:val="uk-UA"/>
              </w:rPr>
              <w:t>Наочні методи – розповідь вихователя;</w:t>
            </w:r>
          </w:p>
          <w:p w:rsidR="004D4804" w:rsidRDefault="004D4804" w:rsidP="004D4804">
            <w:pPr>
              <w:rPr>
                <w:rFonts w:ascii="Times New Roman" w:hAnsi="Times New Roman" w:cs="Times New Roman"/>
                <w:sz w:val="24"/>
                <w:szCs w:val="24"/>
                <w:lang w:val="uk-UA"/>
              </w:rPr>
            </w:pPr>
            <w:r w:rsidRPr="00713F44">
              <w:rPr>
                <w:rFonts w:ascii="Times New Roman" w:hAnsi="Times New Roman" w:cs="Times New Roman"/>
                <w:sz w:val="24"/>
                <w:szCs w:val="24"/>
                <w:lang w:val="uk-UA"/>
              </w:rPr>
              <w:t xml:space="preserve">Словесні методи </w:t>
            </w:r>
            <w:r>
              <w:rPr>
                <w:rFonts w:ascii="Times New Roman" w:hAnsi="Times New Roman" w:cs="Times New Roman"/>
                <w:sz w:val="24"/>
                <w:szCs w:val="24"/>
                <w:lang w:val="uk-UA"/>
              </w:rPr>
              <w:t>– застосування знань без опори на наочність;</w:t>
            </w:r>
          </w:p>
          <w:p w:rsidR="004D4804" w:rsidRDefault="004D4804" w:rsidP="004D4804">
            <w:pPr>
              <w:rPr>
                <w:rFonts w:ascii="Times New Roman" w:hAnsi="Times New Roman" w:cs="Times New Roman"/>
                <w:sz w:val="24"/>
                <w:szCs w:val="24"/>
                <w:lang w:val="uk-UA"/>
              </w:rPr>
            </w:pPr>
            <w:r w:rsidRPr="00713F44">
              <w:rPr>
                <w:rFonts w:ascii="Times New Roman" w:hAnsi="Times New Roman" w:cs="Times New Roman"/>
                <w:sz w:val="24"/>
                <w:szCs w:val="24"/>
                <w:lang w:val="uk-UA"/>
              </w:rPr>
              <w:t xml:space="preserve">Практичні методи </w:t>
            </w:r>
            <w:r>
              <w:rPr>
                <w:rFonts w:ascii="Times New Roman" w:hAnsi="Times New Roman" w:cs="Times New Roman"/>
                <w:sz w:val="24"/>
                <w:szCs w:val="24"/>
                <w:lang w:val="uk-UA"/>
              </w:rPr>
              <w:t>– моделювання;</w:t>
            </w:r>
          </w:p>
          <w:p w:rsidR="004D4804" w:rsidRDefault="004D4804" w:rsidP="004D4804">
            <w:pPr>
              <w:rPr>
                <w:rFonts w:ascii="Times New Roman" w:hAnsi="Times New Roman" w:cs="Times New Roman"/>
                <w:sz w:val="24"/>
                <w:szCs w:val="24"/>
                <w:lang w:val="uk-UA"/>
              </w:rPr>
            </w:pPr>
            <w:r w:rsidRPr="00713F44">
              <w:rPr>
                <w:rFonts w:ascii="Times New Roman" w:hAnsi="Times New Roman" w:cs="Times New Roman"/>
                <w:sz w:val="24"/>
                <w:szCs w:val="24"/>
                <w:lang w:val="uk-UA"/>
              </w:rPr>
              <w:t>Демонстрація</w:t>
            </w:r>
          </w:p>
          <w:p w:rsidR="004D4804" w:rsidRDefault="004D4804" w:rsidP="004D4804">
            <w:pPr>
              <w:rPr>
                <w:rFonts w:ascii="Times New Roman" w:hAnsi="Times New Roman" w:cs="Times New Roman"/>
                <w:sz w:val="24"/>
                <w:szCs w:val="24"/>
                <w:lang w:val="uk-UA"/>
              </w:rPr>
            </w:pPr>
            <w:r w:rsidRPr="00713F44">
              <w:rPr>
                <w:rFonts w:ascii="Times New Roman" w:hAnsi="Times New Roman" w:cs="Times New Roman"/>
                <w:sz w:val="24"/>
                <w:szCs w:val="24"/>
                <w:lang w:val="uk-UA"/>
              </w:rPr>
              <w:t>Репродуктивний метод</w:t>
            </w:r>
          </w:p>
        </w:tc>
        <w:tc>
          <w:tcPr>
            <w:tcW w:w="4819" w:type="dxa"/>
          </w:tcPr>
          <w:p w:rsidR="004D4804" w:rsidRDefault="004D4804" w:rsidP="004D4804">
            <w:pPr>
              <w:rPr>
                <w:rFonts w:ascii="Times New Roman" w:hAnsi="Times New Roman" w:cs="Times New Roman"/>
                <w:sz w:val="24"/>
                <w:szCs w:val="24"/>
                <w:lang w:val="uk-UA"/>
              </w:rPr>
            </w:pPr>
            <w:r>
              <w:rPr>
                <w:rFonts w:ascii="Times New Roman" w:hAnsi="Times New Roman" w:cs="Times New Roman"/>
                <w:sz w:val="24"/>
                <w:szCs w:val="24"/>
                <w:lang w:val="uk-UA"/>
              </w:rPr>
              <w:t>Наочні прийоми – показ карток-завдань;</w:t>
            </w:r>
          </w:p>
          <w:p w:rsidR="004D4804" w:rsidRDefault="004D4804" w:rsidP="004D4804">
            <w:pPr>
              <w:rPr>
                <w:rFonts w:ascii="Times New Roman" w:hAnsi="Times New Roman" w:cs="Times New Roman"/>
                <w:sz w:val="24"/>
                <w:szCs w:val="24"/>
                <w:lang w:val="uk-UA"/>
              </w:rPr>
            </w:pPr>
            <w:r>
              <w:rPr>
                <w:rFonts w:ascii="Times New Roman" w:hAnsi="Times New Roman" w:cs="Times New Roman"/>
                <w:sz w:val="24"/>
                <w:szCs w:val="24"/>
                <w:lang w:val="uk-UA"/>
              </w:rPr>
              <w:t>Ігрові прийоми – створення ігрових ситуацій</w:t>
            </w:r>
          </w:p>
        </w:tc>
      </w:tr>
      <w:tr w:rsidR="004D4804" w:rsidTr="004D4804">
        <w:trPr>
          <w:trHeight w:val="300"/>
        </w:trPr>
        <w:tc>
          <w:tcPr>
            <w:tcW w:w="702" w:type="dxa"/>
          </w:tcPr>
          <w:p w:rsidR="004D4804" w:rsidRDefault="004D4804" w:rsidP="004D4804">
            <w:pPr>
              <w:rPr>
                <w:rFonts w:ascii="Times New Roman" w:hAnsi="Times New Roman" w:cs="Times New Roman"/>
                <w:sz w:val="24"/>
                <w:szCs w:val="24"/>
                <w:lang w:val="uk-UA"/>
              </w:rPr>
            </w:pPr>
          </w:p>
        </w:tc>
        <w:tc>
          <w:tcPr>
            <w:tcW w:w="3659" w:type="dxa"/>
          </w:tcPr>
          <w:p w:rsidR="004D4804" w:rsidRDefault="004D4804" w:rsidP="004D4804">
            <w:pPr>
              <w:rPr>
                <w:rFonts w:ascii="Times New Roman" w:hAnsi="Times New Roman" w:cs="Times New Roman"/>
                <w:sz w:val="24"/>
                <w:szCs w:val="24"/>
                <w:lang w:val="uk-UA"/>
              </w:rPr>
            </w:pPr>
          </w:p>
        </w:tc>
        <w:tc>
          <w:tcPr>
            <w:tcW w:w="6804" w:type="dxa"/>
          </w:tcPr>
          <w:p w:rsidR="004D4804" w:rsidRDefault="004D4804" w:rsidP="004D4804">
            <w:pPr>
              <w:rPr>
                <w:rFonts w:ascii="Times New Roman" w:hAnsi="Times New Roman" w:cs="Times New Roman"/>
                <w:sz w:val="24"/>
                <w:szCs w:val="24"/>
                <w:lang w:val="uk-UA"/>
              </w:rPr>
            </w:pPr>
          </w:p>
        </w:tc>
        <w:tc>
          <w:tcPr>
            <w:tcW w:w="4819" w:type="dxa"/>
          </w:tcPr>
          <w:p w:rsidR="004D4804" w:rsidRDefault="004D4804" w:rsidP="004D4804">
            <w:pPr>
              <w:rPr>
                <w:rFonts w:ascii="Times New Roman" w:hAnsi="Times New Roman" w:cs="Times New Roman"/>
                <w:sz w:val="24"/>
                <w:szCs w:val="24"/>
                <w:lang w:val="uk-UA"/>
              </w:rPr>
            </w:pPr>
          </w:p>
        </w:tc>
      </w:tr>
    </w:tbl>
    <w:p w:rsidR="009157C6" w:rsidRDefault="009157C6">
      <w:pPr>
        <w:rPr>
          <w:rFonts w:ascii="Times New Roman" w:hAnsi="Times New Roman" w:cs="Times New Roman"/>
          <w:sz w:val="24"/>
          <w:szCs w:val="24"/>
          <w:lang w:val="uk-UA"/>
        </w:rPr>
      </w:pPr>
    </w:p>
    <w:p w:rsidR="00032DFA" w:rsidRDefault="00032DFA">
      <w:pPr>
        <w:rPr>
          <w:rFonts w:ascii="Times New Roman" w:hAnsi="Times New Roman" w:cs="Times New Roman"/>
          <w:sz w:val="24"/>
          <w:szCs w:val="24"/>
          <w:lang w:val="uk-UA"/>
        </w:rPr>
      </w:pPr>
    </w:p>
    <w:p w:rsidR="00032DFA" w:rsidRDefault="00032DFA">
      <w:pPr>
        <w:rPr>
          <w:rFonts w:ascii="Times New Roman" w:hAnsi="Times New Roman" w:cs="Times New Roman"/>
          <w:sz w:val="24"/>
          <w:szCs w:val="24"/>
          <w:lang w:val="uk-UA"/>
        </w:rPr>
      </w:pPr>
    </w:p>
    <w:p w:rsidR="00032DFA" w:rsidRDefault="00032DFA">
      <w:pPr>
        <w:rPr>
          <w:rFonts w:ascii="Times New Roman" w:hAnsi="Times New Roman" w:cs="Times New Roman"/>
          <w:sz w:val="24"/>
          <w:szCs w:val="24"/>
          <w:lang w:val="uk-UA"/>
        </w:rPr>
      </w:pPr>
    </w:p>
    <w:p w:rsidR="00032DFA" w:rsidRDefault="00032DFA">
      <w:pPr>
        <w:rPr>
          <w:rFonts w:ascii="Times New Roman" w:hAnsi="Times New Roman" w:cs="Times New Roman"/>
          <w:sz w:val="24"/>
          <w:szCs w:val="24"/>
          <w:lang w:val="uk-UA"/>
        </w:rPr>
      </w:pPr>
    </w:p>
    <w:p w:rsidR="00032DFA" w:rsidRDefault="00032DFA">
      <w:pPr>
        <w:rPr>
          <w:rFonts w:ascii="Times New Roman" w:hAnsi="Times New Roman" w:cs="Times New Roman"/>
          <w:b/>
          <w:i/>
          <w:color w:val="FF0000"/>
          <w:sz w:val="24"/>
          <w:szCs w:val="24"/>
          <w:lang w:val="uk-UA"/>
        </w:rPr>
      </w:pPr>
      <w:r w:rsidRPr="00032DFA">
        <w:rPr>
          <w:rFonts w:ascii="Times New Roman" w:hAnsi="Times New Roman" w:cs="Times New Roman"/>
          <w:b/>
          <w:i/>
          <w:color w:val="FF0000"/>
          <w:sz w:val="24"/>
          <w:szCs w:val="24"/>
          <w:lang w:val="uk-UA"/>
        </w:rPr>
        <w:lastRenderedPageBreak/>
        <w:t>Очікувані результати</w:t>
      </w:r>
      <w:r>
        <w:rPr>
          <w:rFonts w:ascii="Times New Roman" w:hAnsi="Times New Roman" w:cs="Times New Roman"/>
          <w:b/>
          <w:i/>
          <w:color w:val="FF0000"/>
          <w:sz w:val="24"/>
          <w:szCs w:val="24"/>
          <w:lang w:val="uk-UA"/>
        </w:rPr>
        <w:t>:</w:t>
      </w:r>
    </w:p>
    <w:p w:rsidR="00032DFA" w:rsidRPr="00032DFA" w:rsidRDefault="00032DFA" w:rsidP="00032DFA">
      <w:pPr>
        <w:rPr>
          <w:rFonts w:ascii="Times New Roman" w:hAnsi="Times New Roman" w:cs="Times New Roman"/>
          <w:b/>
          <w:i/>
          <w:sz w:val="24"/>
          <w:szCs w:val="24"/>
          <w:lang w:val="uk-UA"/>
        </w:rPr>
      </w:pPr>
      <w:r w:rsidRPr="00032DFA">
        <w:rPr>
          <w:rFonts w:ascii="Times New Roman" w:hAnsi="Times New Roman" w:cs="Times New Roman"/>
          <w:b/>
          <w:i/>
          <w:sz w:val="24"/>
          <w:szCs w:val="24"/>
          <w:lang w:val="uk-UA"/>
        </w:rPr>
        <w:t>для здобувачів освіти</w:t>
      </w:r>
    </w:p>
    <w:p w:rsidR="00032DFA" w:rsidRPr="004A2150" w:rsidRDefault="00032DFA" w:rsidP="00032DFA">
      <w:pPr>
        <w:pStyle w:val="a3"/>
        <w:numPr>
          <w:ilvl w:val="0"/>
          <w:numId w:val="5"/>
        </w:numPr>
        <w:rPr>
          <w:rFonts w:ascii="Times New Roman" w:hAnsi="Times New Roman" w:cs="Times New Roman"/>
          <w:sz w:val="24"/>
          <w:szCs w:val="24"/>
          <w:lang w:val="uk-UA"/>
        </w:rPr>
      </w:pPr>
      <w:r w:rsidRPr="004A2150">
        <w:rPr>
          <w:rFonts w:ascii="Times New Roman" w:hAnsi="Times New Roman" w:cs="Times New Roman"/>
          <w:sz w:val="24"/>
          <w:szCs w:val="24"/>
          <w:lang w:val="uk-UA"/>
        </w:rPr>
        <w:t>набуття дитиною ключових компетентностей, визначених Базовим компонентом дошкільної освіти;</w:t>
      </w:r>
    </w:p>
    <w:p w:rsidR="00CC5407" w:rsidRPr="004A2150" w:rsidRDefault="00CC5407" w:rsidP="00CC5407">
      <w:pPr>
        <w:pStyle w:val="a3"/>
        <w:numPr>
          <w:ilvl w:val="0"/>
          <w:numId w:val="5"/>
        </w:numPr>
        <w:rPr>
          <w:rFonts w:ascii="Times New Roman" w:hAnsi="Times New Roman" w:cs="Times New Roman"/>
          <w:sz w:val="24"/>
          <w:szCs w:val="24"/>
          <w:lang w:val="uk-UA"/>
        </w:rPr>
      </w:pPr>
      <w:r w:rsidRPr="004A2150">
        <w:rPr>
          <w:rFonts w:ascii="Times New Roman" w:hAnsi="Times New Roman" w:cs="Times New Roman"/>
          <w:sz w:val="24"/>
          <w:szCs w:val="24"/>
          <w:lang w:val="uk-UA"/>
        </w:rPr>
        <w:t>сформовані основи соціальної адаптації та життєвої компетентності дитини;</w:t>
      </w:r>
    </w:p>
    <w:p w:rsidR="00CC5407" w:rsidRPr="004A2150" w:rsidRDefault="00CC5407" w:rsidP="00CC5407">
      <w:pPr>
        <w:pStyle w:val="a3"/>
        <w:numPr>
          <w:ilvl w:val="0"/>
          <w:numId w:val="5"/>
        </w:numPr>
        <w:rPr>
          <w:rFonts w:ascii="Times New Roman" w:hAnsi="Times New Roman" w:cs="Times New Roman"/>
          <w:sz w:val="24"/>
          <w:szCs w:val="24"/>
          <w:lang w:val="uk-UA"/>
        </w:rPr>
      </w:pPr>
      <w:r w:rsidRPr="004A2150">
        <w:rPr>
          <w:rFonts w:ascii="Times New Roman" w:hAnsi="Times New Roman" w:cs="Times New Roman"/>
          <w:sz w:val="24"/>
          <w:szCs w:val="24"/>
          <w:lang w:val="uk-UA"/>
        </w:rPr>
        <w:t>виховані елементи природодоцільного світогляду, розвинене позитивне емоційно-ціннісне ставлення до довкілля;</w:t>
      </w:r>
    </w:p>
    <w:p w:rsidR="00CC5407" w:rsidRPr="004A2150" w:rsidRDefault="00CC5407" w:rsidP="00CC5407">
      <w:pPr>
        <w:pStyle w:val="a3"/>
        <w:numPr>
          <w:ilvl w:val="0"/>
          <w:numId w:val="5"/>
        </w:numPr>
        <w:rPr>
          <w:rFonts w:ascii="Times New Roman" w:hAnsi="Times New Roman" w:cs="Times New Roman"/>
          <w:sz w:val="24"/>
          <w:szCs w:val="24"/>
          <w:lang w:val="uk-UA"/>
        </w:rPr>
      </w:pPr>
      <w:r w:rsidRPr="004A2150">
        <w:rPr>
          <w:rFonts w:ascii="Times New Roman" w:hAnsi="Times New Roman" w:cs="Times New Roman"/>
          <w:sz w:val="24"/>
          <w:szCs w:val="24"/>
          <w:lang w:val="uk-UA"/>
        </w:rPr>
        <w:t>утверджене емоційно-ціннісне ставлення до практичної та духовної діяльності людини;</w:t>
      </w:r>
    </w:p>
    <w:p w:rsidR="00032DFA" w:rsidRPr="004A2150" w:rsidRDefault="00CC5407" w:rsidP="00CC5407">
      <w:pPr>
        <w:pStyle w:val="a3"/>
        <w:numPr>
          <w:ilvl w:val="0"/>
          <w:numId w:val="5"/>
        </w:numPr>
        <w:rPr>
          <w:rFonts w:ascii="Times New Roman" w:hAnsi="Times New Roman" w:cs="Times New Roman"/>
          <w:sz w:val="24"/>
          <w:szCs w:val="24"/>
          <w:lang w:val="uk-UA"/>
        </w:rPr>
      </w:pPr>
      <w:r w:rsidRPr="004A2150">
        <w:rPr>
          <w:rFonts w:ascii="Times New Roman" w:hAnsi="Times New Roman" w:cs="Times New Roman"/>
          <w:sz w:val="24"/>
          <w:szCs w:val="24"/>
          <w:lang w:val="uk-UA"/>
        </w:rPr>
        <w:t>розвинуті власн</w:t>
      </w:r>
      <w:r w:rsidR="00A5346A" w:rsidRPr="004A2150">
        <w:rPr>
          <w:rFonts w:ascii="Times New Roman" w:hAnsi="Times New Roman" w:cs="Times New Roman"/>
          <w:sz w:val="24"/>
          <w:szCs w:val="24"/>
          <w:lang w:val="uk-UA"/>
        </w:rPr>
        <w:t>і</w:t>
      </w:r>
      <w:r w:rsidRPr="004A2150">
        <w:rPr>
          <w:rFonts w:ascii="Times New Roman" w:hAnsi="Times New Roman" w:cs="Times New Roman"/>
          <w:sz w:val="24"/>
          <w:szCs w:val="24"/>
          <w:lang w:val="uk-UA"/>
        </w:rPr>
        <w:t xml:space="preserve"> творч</w:t>
      </w:r>
      <w:r w:rsidR="00A5346A" w:rsidRPr="004A2150">
        <w:rPr>
          <w:rFonts w:ascii="Times New Roman" w:hAnsi="Times New Roman" w:cs="Times New Roman"/>
          <w:sz w:val="24"/>
          <w:szCs w:val="24"/>
          <w:lang w:val="uk-UA"/>
        </w:rPr>
        <w:t>і</w:t>
      </w:r>
      <w:r w:rsidRPr="004A2150">
        <w:rPr>
          <w:rFonts w:ascii="Times New Roman" w:hAnsi="Times New Roman" w:cs="Times New Roman"/>
          <w:sz w:val="24"/>
          <w:szCs w:val="24"/>
          <w:lang w:val="uk-UA"/>
        </w:rPr>
        <w:t xml:space="preserve"> здібност</w:t>
      </w:r>
      <w:r w:rsidR="004B0CEA" w:rsidRPr="004A2150">
        <w:rPr>
          <w:rFonts w:ascii="Times New Roman" w:hAnsi="Times New Roman" w:cs="Times New Roman"/>
          <w:sz w:val="24"/>
          <w:szCs w:val="24"/>
          <w:lang w:val="uk-UA"/>
        </w:rPr>
        <w:t>і</w:t>
      </w:r>
      <w:r w:rsidR="00A5346A" w:rsidRPr="004A2150">
        <w:rPr>
          <w:rFonts w:ascii="Times New Roman" w:hAnsi="Times New Roman" w:cs="Times New Roman"/>
          <w:sz w:val="24"/>
          <w:szCs w:val="24"/>
          <w:lang w:val="uk-UA"/>
        </w:rPr>
        <w:t>;</w:t>
      </w:r>
    </w:p>
    <w:p w:rsidR="00A5346A" w:rsidRPr="004A2150" w:rsidRDefault="00A5346A" w:rsidP="00CC5407">
      <w:pPr>
        <w:pStyle w:val="a3"/>
        <w:numPr>
          <w:ilvl w:val="0"/>
          <w:numId w:val="5"/>
        </w:numPr>
        <w:rPr>
          <w:rFonts w:ascii="Times New Roman" w:hAnsi="Times New Roman" w:cs="Times New Roman"/>
          <w:sz w:val="24"/>
          <w:szCs w:val="24"/>
          <w:lang w:val="uk-UA"/>
        </w:rPr>
      </w:pPr>
      <w:r w:rsidRPr="004A2150">
        <w:rPr>
          <w:rFonts w:ascii="Times New Roman" w:hAnsi="Times New Roman" w:cs="Times New Roman"/>
          <w:sz w:val="24"/>
          <w:szCs w:val="24"/>
          <w:lang w:val="uk-UA"/>
        </w:rPr>
        <w:t>та інше…..;</w:t>
      </w:r>
    </w:p>
    <w:p w:rsidR="00A5346A" w:rsidRDefault="00A5346A" w:rsidP="00A5346A">
      <w:pPr>
        <w:rPr>
          <w:rFonts w:ascii="Times New Roman" w:hAnsi="Times New Roman" w:cs="Times New Roman"/>
          <w:b/>
          <w:i/>
          <w:sz w:val="24"/>
          <w:szCs w:val="24"/>
          <w:lang w:val="uk-UA"/>
        </w:rPr>
      </w:pPr>
      <w:r>
        <w:rPr>
          <w:rFonts w:ascii="Times New Roman" w:hAnsi="Times New Roman" w:cs="Times New Roman"/>
          <w:b/>
          <w:i/>
          <w:sz w:val="24"/>
          <w:szCs w:val="24"/>
          <w:lang w:val="uk-UA"/>
        </w:rPr>
        <w:t>для педагогів</w:t>
      </w:r>
    </w:p>
    <w:p w:rsidR="00A5346A" w:rsidRPr="004A2150" w:rsidRDefault="00BE658C" w:rsidP="00BE658C">
      <w:pPr>
        <w:pStyle w:val="a3"/>
        <w:numPr>
          <w:ilvl w:val="0"/>
          <w:numId w:val="5"/>
        </w:numPr>
        <w:rPr>
          <w:rFonts w:ascii="Times New Roman" w:hAnsi="Times New Roman" w:cs="Times New Roman"/>
          <w:sz w:val="24"/>
          <w:szCs w:val="24"/>
          <w:lang w:val="uk-UA"/>
        </w:rPr>
      </w:pPr>
      <w:r w:rsidRPr="004A2150">
        <w:rPr>
          <w:rFonts w:ascii="Times New Roman" w:hAnsi="Times New Roman" w:cs="Times New Roman"/>
          <w:sz w:val="24"/>
          <w:szCs w:val="24"/>
          <w:lang w:val="uk-UA"/>
        </w:rPr>
        <w:t>цілеспрямований науково-методичний супровід і прогнозування професійного розвитку педагогічних кадрів;</w:t>
      </w:r>
    </w:p>
    <w:p w:rsidR="00BE658C" w:rsidRPr="004A2150" w:rsidRDefault="00BE658C" w:rsidP="00BE658C">
      <w:pPr>
        <w:pStyle w:val="a3"/>
        <w:numPr>
          <w:ilvl w:val="0"/>
          <w:numId w:val="5"/>
        </w:numPr>
        <w:rPr>
          <w:rFonts w:ascii="Times New Roman" w:hAnsi="Times New Roman" w:cs="Times New Roman"/>
          <w:sz w:val="24"/>
          <w:szCs w:val="24"/>
          <w:lang w:val="uk-UA"/>
        </w:rPr>
      </w:pPr>
      <w:r w:rsidRPr="004A2150">
        <w:rPr>
          <w:rFonts w:ascii="Times New Roman" w:hAnsi="Times New Roman" w:cs="Times New Roman"/>
          <w:sz w:val="24"/>
          <w:szCs w:val="24"/>
          <w:lang w:val="uk-UA"/>
        </w:rPr>
        <w:t>професійне становлення молодого вихователя;</w:t>
      </w:r>
    </w:p>
    <w:p w:rsidR="00BE658C" w:rsidRPr="004A2150" w:rsidRDefault="00BE658C" w:rsidP="00BE658C">
      <w:pPr>
        <w:pStyle w:val="a3"/>
        <w:numPr>
          <w:ilvl w:val="0"/>
          <w:numId w:val="5"/>
        </w:numPr>
        <w:rPr>
          <w:rFonts w:ascii="Times New Roman" w:hAnsi="Times New Roman" w:cs="Times New Roman"/>
          <w:sz w:val="24"/>
          <w:szCs w:val="24"/>
          <w:lang w:val="uk-UA"/>
        </w:rPr>
      </w:pPr>
      <w:r w:rsidRPr="004A2150">
        <w:rPr>
          <w:rFonts w:ascii="Times New Roman" w:hAnsi="Times New Roman" w:cs="Times New Roman"/>
          <w:sz w:val="24"/>
          <w:szCs w:val="24"/>
          <w:lang w:val="uk-UA"/>
        </w:rPr>
        <w:t>доброзичлива атмосфера та співпраця між учасниками освітнього процесу;</w:t>
      </w:r>
    </w:p>
    <w:p w:rsidR="00BE658C" w:rsidRPr="004A2150" w:rsidRDefault="00BE658C" w:rsidP="00BE658C">
      <w:pPr>
        <w:pStyle w:val="a3"/>
        <w:numPr>
          <w:ilvl w:val="0"/>
          <w:numId w:val="5"/>
        </w:numPr>
        <w:rPr>
          <w:rFonts w:ascii="Times New Roman" w:hAnsi="Times New Roman" w:cs="Times New Roman"/>
          <w:sz w:val="24"/>
          <w:szCs w:val="24"/>
          <w:lang w:val="uk-UA"/>
        </w:rPr>
      </w:pPr>
      <w:r w:rsidRPr="004A2150">
        <w:rPr>
          <w:rFonts w:ascii="Times New Roman" w:hAnsi="Times New Roman" w:cs="Times New Roman"/>
          <w:sz w:val="24"/>
          <w:szCs w:val="24"/>
          <w:lang w:val="uk-UA"/>
        </w:rPr>
        <w:t>та інше…</w:t>
      </w:r>
    </w:p>
    <w:p w:rsidR="009D7A89" w:rsidRPr="009D7A89" w:rsidRDefault="009D7A89" w:rsidP="009D7A89">
      <w:pPr>
        <w:rPr>
          <w:rFonts w:ascii="Times New Roman" w:hAnsi="Times New Roman" w:cs="Times New Roman"/>
          <w:b/>
          <w:sz w:val="24"/>
          <w:szCs w:val="24"/>
          <w:lang w:val="uk-UA"/>
        </w:rPr>
      </w:pPr>
      <w:r w:rsidRPr="009D7A89">
        <w:rPr>
          <w:rFonts w:ascii="Times New Roman" w:hAnsi="Times New Roman" w:cs="Times New Roman"/>
          <w:b/>
          <w:sz w:val="24"/>
          <w:szCs w:val="24"/>
          <w:lang w:val="uk-UA"/>
        </w:rPr>
        <w:t>Підготувала  консультант</w:t>
      </w:r>
    </w:p>
    <w:p w:rsidR="00A5346A" w:rsidRPr="009D7A89" w:rsidRDefault="009D7A89" w:rsidP="009D7A89">
      <w:pPr>
        <w:rPr>
          <w:rFonts w:ascii="Times New Roman" w:hAnsi="Times New Roman" w:cs="Times New Roman"/>
          <w:b/>
          <w:sz w:val="24"/>
          <w:szCs w:val="24"/>
          <w:lang w:val="uk-UA"/>
        </w:rPr>
      </w:pPr>
      <w:r w:rsidRPr="009D7A89">
        <w:rPr>
          <w:rFonts w:ascii="Times New Roman" w:hAnsi="Times New Roman" w:cs="Times New Roman"/>
          <w:b/>
          <w:sz w:val="24"/>
          <w:szCs w:val="24"/>
          <w:lang w:val="uk-UA"/>
        </w:rPr>
        <w:t>КУ «Прилуцький центр ПРПП»                                                       Т.А.Зубко</w:t>
      </w:r>
    </w:p>
    <w:sectPr w:rsidR="00A5346A" w:rsidRPr="009D7A89" w:rsidSect="00AA436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015CE"/>
    <w:multiLevelType w:val="hybridMultilevel"/>
    <w:tmpl w:val="6F92C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0F1C69"/>
    <w:multiLevelType w:val="hybridMultilevel"/>
    <w:tmpl w:val="E0607150"/>
    <w:lvl w:ilvl="0" w:tplc="4938708A">
      <w:start w:val="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CE6943"/>
    <w:multiLevelType w:val="hybridMultilevel"/>
    <w:tmpl w:val="0A6C1CE2"/>
    <w:lvl w:ilvl="0" w:tplc="4938708A">
      <w:start w:val="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DA3C96"/>
    <w:multiLevelType w:val="hybridMultilevel"/>
    <w:tmpl w:val="0A5CC0B0"/>
    <w:lvl w:ilvl="0" w:tplc="B330A6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80436F4"/>
    <w:multiLevelType w:val="hybridMultilevel"/>
    <w:tmpl w:val="A3E63382"/>
    <w:lvl w:ilvl="0" w:tplc="0A500B08">
      <w:start w:val="1"/>
      <w:numFmt w:val="decimal"/>
      <w:lvlText w:val="%1."/>
      <w:lvlJc w:val="left"/>
      <w:pPr>
        <w:ind w:left="1006" w:hanging="360"/>
      </w:pPr>
      <w:rPr>
        <w:rFonts w:hint="default"/>
      </w:rPr>
    </w:lvl>
    <w:lvl w:ilvl="1" w:tplc="04190019" w:tentative="1">
      <w:start w:val="1"/>
      <w:numFmt w:val="lowerLetter"/>
      <w:lvlText w:val="%2."/>
      <w:lvlJc w:val="left"/>
      <w:pPr>
        <w:ind w:left="1726" w:hanging="360"/>
      </w:pPr>
    </w:lvl>
    <w:lvl w:ilvl="2" w:tplc="0419001B" w:tentative="1">
      <w:start w:val="1"/>
      <w:numFmt w:val="lowerRoman"/>
      <w:lvlText w:val="%3."/>
      <w:lvlJc w:val="right"/>
      <w:pPr>
        <w:ind w:left="2446" w:hanging="180"/>
      </w:pPr>
    </w:lvl>
    <w:lvl w:ilvl="3" w:tplc="0419000F" w:tentative="1">
      <w:start w:val="1"/>
      <w:numFmt w:val="decimal"/>
      <w:lvlText w:val="%4."/>
      <w:lvlJc w:val="left"/>
      <w:pPr>
        <w:ind w:left="3166" w:hanging="360"/>
      </w:pPr>
    </w:lvl>
    <w:lvl w:ilvl="4" w:tplc="04190019" w:tentative="1">
      <w:start w:val="1"/>
      <w:numFmt w:val="lowerLetter"/>
      <w:lvlText w:val="%5."/>
      <w:lvlJc w:val="left"/>
      <w:pPr>
        <w:ind w:left="3886" w:hanging="360"/>
      </w:pPr>
    </w:lvl>
    <w:lvl w:ilvl="5" w:tplc="0419001B" w:tentative="1">
      <w:start w:val="1"/>
      <w:numFmt w:val="lowerRoman"/>
      <w:lvlText w:val="%6."/>
      <w:lvlJc w:val="right"/>
      <w:pPr>
        <w:ind w:left="4606" w:hanging="180"/>
      </w:pPr>
    </w:lvl>
    <w:lvl w:ilvl="6" w:tplc="0419000F" w:tentative="1">
      <w:start w:val="1"/>
      <w:numFmt w:val="decimal"/>
      <w:lvlText w:val="%7."/>
      <w:lvlJc w:val="left"/>
      <w:pPr>
        <w:ind w:left="5326" w:hanging="360"/>
      </w:pPr>
    </w:lvl>
    <w:lvl w:ilvl="7" w:tplc="04190019" w:tentative="1">
      <w:start w:val="1"/>
      <w:numFmt w:val="lowerLetter"/>
      <w:lvlText w:val="%8."/>
      <w:lvlJc w:val="left"/>
      <w:pPr>
        <w:ind w:left="6046" w:hanging="360"/>
      </w:pPr>
    </w:lvl>
    <w:lvl w:ilvl="8" w:tplc="0419001B" w:tentative="1">
      <w:start w:val="1"/>
      <w:numFmt w:val="lowerRoman"/>
      <w:lvlText w:val="%9."/>
      <w:lvlJc w:val="right"/>
      <w:pPr>
        <w:ind w:left="6766" w:hanging="180"/>
      </w:pPr>
    </w:lvl>
  </w:abstractNum>
  <w:abstractNum w:abstractNumId="5">
    <w:nsid w:val="77C62AB7"/>
    <w:multiLevelType w:val="hybridMultilevel"/>
    <w:tmpl w:val="25FA3D3A"/>
    <w:lvl w:ilvl="0" w:tplc="122A2BA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2A"/>
    <w:rsid w:val="00004730"/>
    <w:rsid w:val="00005809"/>
    <w:rsid w:val="00032DFA"/>
    <w:rsid w:val="00055140"/>
    <w:rsid w:val="000A4F3E"/>
    <w:rsid w:val="000D4CD6"/>
    <w:rsid w:val="000E7175"/>
    <w:rsid w:val="00110C40"/>
    <w:rsid w:val="00174F00"/>
    <w:rsid w:val="001F5908"/>
    <w:rsid w:val="00224DFB"/>
    <w:rsid w:val="00226DC6"/>
    <w:rsid w:val="00266CB7"/>
    <w:rsid w:val="00273726"/>
    <w:rsid w:val="002768F7"/>
    <w:rsid w:val="002C251D"/>
    <w:rsid w:val="002C2D66"/>
    <w:rsid w:val="002D4F60"/>
    <w:rsid w:val="003371E8"/>
    <w:rsid w:val="00357B2D"/>
    <w:rsid w:val="003706F3"/>
    <w:rsid w:val="00393368"/>
    <w:rsid w:val="003B5F58"/>
    <w:rsid w:val="003D79C0"/>
    <w:rsid w:val="003E0749"/>
    <w:rsid w:val="003E73CE"/>
    <w:rsid w:val="003F1F18"/>
    <w:rsid w:val="00412AF5"/>
    <w:rsid w:val="00414CEA"/>
    <w:rsid w:val="004441DD"/>
    <w:rsid w:val="00454F8E"/>
    <w:rsid w:val="004747D9"/>
    <w:rsid w:val="004A2150"/>
    <w:rsid w:val="004A2A4B"/>
    <w:rsid w:val="004B0CEA"/>
    <w:rsid w:val="004C140A"/>
    <w:rsid w:val="004D4804"/>
    <w:rsid w:val="004E5850"/>
    <w:rsid w:val="0056300B"/>
    <w:rsid w:val="00566C5F"/>
    <w:rsid w:val="00574BE1"/>
    <w:rsid w:val="00585795"/>
    <w:rsid w:val="00586A01"/>
    <w:rsid w:val="005B5078"/>
    <w:rsid w:val="005F573C"/>
    <w:rsid w:val="00626100"/>
    <w:rsid w:val="00652653"/>
    <w:rsid w:val="00684D2F"/>
    <w:rsid w:val="006909E9"/>
    <w:rsid w:val="006F6879"/>
    <w:rsid w:val="00713F44"/>
    <w:rsid w:val="00737FF1"/>
    <w:rsid w:val="00776E7A"/>
    <w:rsid w:val="00796D64"/>
    <w:rsid w:val="007E58A8"/>
    <w:rsid w:val="007E6BA3"/>
    <w:rsid w:val="007F5087"/>
    <w:rsid w:val="008113C1"/>
    <w:rsid w:val="008C2997"/>
    <w:rsid w:val="009143BB"/>
    <w:rsid w:val="009157C6"/>
    <w:rsid w:val="00927F72"/>
    <w:rsid w:val="00935F21"/>
    <w:rsid w:val="00937D31"/>
    <w:rsid w:val="009523E7"/>
    <w:rsid w:val="009A7699"/>
    <w:rsid w:val="009B4CB5"/>
    <w:rsid w:val="009D7A89"/>
    <w:rsid w:val="009E1D4D"/>
    <w:rsid w:val="009F5584"/>
    <w:rsid w:val="00A24C60"/>
    <w:rsid w:val="00A26672"/>
    <w:rsid w:val="00A4200D"/>
    <w:rsid w:val="00A5346A"/>
    <w:rsid w:val="00A634FD"/>
    <w:rsid w:val="00A721D0"/>
    <w:rsid w:val="00AA4366"/>
    <w:rsid w:val="00AA5603"/>
    <w:rsid w:val="00B05F41"/>
    <w:rsid w:val="00B14782"/>
    <w:rsid w:val="00B21C98"/>
    <w:rsid w:val="00B63200"/>
    <w:rsid w:val="00B77EBA"/>
    <w:rsid w:val="00BA6897"/>
    <w:rsid w:val="00BD6955"/>
    <w:rsid w:val="00BE658C"/>
    <w:rsid w:val="00BE6843"/>
    <w:rsid w:val="00BF2357"/>
    <w:rsid w:val="00BF5241"/>
    <w:rsid w:val="00C0382D"/>
    <w:rsid w:val="00C104F4"/>
    <w:rsid w:val="00C32EC5"/>
    <w:rsid w:val="00C3732A"/>
    <w:rsid w:val="00C4735D"/>
    <w:rsid w:val="00C53CA1"/>
    <w:rsid w:val="00C7606E"/>
    <w:rsid w:val="00C95E42"/>
    <w:rsid w:val="00CB0A61"/>
    <w:rsid w:val="00CC5407"/>
    <w:rsid w:val="00DC733B"/>
    <w:rsid w:val="00E101FF"/>
    <w:rsid w:val="00E12173"/>
    <w:rsid w:val="00E275BF"/>
    <w:rsid w:val="00E616AA"/>
    <w:rsid w:val="00E92BD1"/>
    <w:rsid w:val="00F12844"/>
    <w:rsid w:val="00F66237"/>
    <w:rsid w:val="00F76E52"/>
    <w:rsid w:val="00F972A4"/>
    <w:rsid w:val="00FB022A"/>
    <w:rsid w:val="00FE07B9"/>
    <w:rsid w:val="00FE180E"/>
    <w:rsid w:val="00FF5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73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F18"/>
    <w:pPr>
      <w:ind w:left="720"/>
      <w:contextualSpacing/>
    </w:pPr>
  </w:style>
  <w:style w:type="table" w:styleId="a4">
    <w:name w:val="Table Grid"/>
    <w:basedOn w:val="a1"/>
    <w:uiPriority w:val="59"/>
    <w:rsid w:val="003F1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3732A"/>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9D7A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7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73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F18"/>
    <w:pPr>
      <w:ind w:left="720"/>
      <w:contextualSpacing/>
    </w:pPr>
  </w:style>
  <w:style w:type="table" w:styleId="a4">
    <w:name w:val="Table Grid"/>
    <w:basedOn w:val="a1"/>
    <w:uiPriority w:val="59"/>
    <w:rsid w:val="003F1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3732A"/>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9D7A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7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52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8B1EA-C80B-473D-ADB5-526B0706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2683</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Q16</dc:creator>
  <cp:keywords/>
  <dc:description/>
  <cp:lastModifiedBy>Q16</cp:lastModifiedBy>
  <cp:revision>2</cp:revision>
  <cp:lastPrinted>2021-02-10T09:05:00Z</cp:lastPrinted>
  <dcterms:created xsi:type="dcterms:W3CDTF">2021-02-11T12:58:00Z</dcterms:created>
  <dcterms:modified xsi:type="dcterms:W3CDTF">2021-02-11T12:58:00Z</dcterms:modified>
</cp:coreProperties>
</file>